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4699"/>
        <w:gridCol w:w="1424"/>
        <w:gridCol w:w="2041"/>
        <w:gridCol w:w="2041"/>
      </w:tblGrid>
      <w:tr w:rsidR="00E45476" w:rsidRPr="00AD1A74" w:rsidTr="00E45476">
        <w:tc>
          <w:tcPr>
            <w:tcW w:w="4699" w:type="dxa"/>
            <w:hideMark/>
          </w:tcPr>
          <w:p w:rsidR="00E45476" w:rsidRPr="00AD1A74" w:rsidRDefault="00E45476" w:rsidP="00E45476">
            <w:pPr>
              <w:jc w:val="center"/>
              <w:rPr>
                <w:rFonts w:eastAsia="Times New Roman"/>
                <w:b/>
                <w:bCs/>
                <w:sz w:val="26"/>
                <w:szCs w:val="26"/>
              </w:rPr>
            </w:pPr>
            <w:r w:rsidRPr="00AD1A74">
              <w:rPr>
                <w:rFonts w:eastAsia="Times New Roman"/>
                <w:b/>
                <w:bCs/>
                <w:sz w:val="26"/>
                <w:szCs w:val="26"/>
              </w:rPr>
              <w:t xml:space="preserve">SỞ GIÁO DỤC VÀ ĐÀO TẠO </w:t>
            </w:r>
          </w:p>
          <w:p w:rsidR="00E45476" w:rsidRPr="00AD1A74" w:rsidRDefault="00E45476" w:rsidP="00E45476">
            <w:pPr>
              <w:jc w:val="center"/>
              <w:rPr>
                <w:rFonts w:eastAsia="Times New Roman"/>
                <w:color w:val="FF0000"/>
                <w:sz w:val="26"/>
                <w:szCs w:val="26"/>
              </w:rPr>
            </w:pPr>
            <w:r w:rsidRPr="00AD1A74">
              <w:rPr>
                <w:rFonts w:eastAsia="Times New Roman"/>
                <w:noProof/>
                <w:color w:val="000000"/>
                <w:sz w:val="24"/>
                <w:szCs w:val="24"/>
              </w:rPr>
              <mc:AlternateContent>
                <mc:Choice Requires="wps">
                  <w:drawing>
                    <wp:anchor distT="0" distB="0" distL="114300" distR="114300" simplePos="0" relativeHeight="251659264" behindDoc="0" locked="0" layoutInCell="1" allowOverlap="1" wp14:anchorId="45ACA9A5" wp14:editId="0BF4E66D">
                      <wp:simplePos x="0" y="0"/>
                      <wp:positionH relativeFrom="column">
                        <wp:posOffset>1130300</wp:posOffset>
                      </wp:positionH>
                      <wp:positionV relativeFrom="paragraph">
                        <wp:posOffset>194310</wp:posOffset>
                      </wp:positionV>
                      <wp:extent cx="725170" cy="0"/>
                      <wp:effectExtent l="0" t="0" r="17780" b="19050"/>
                      <wp:wrapNone/>
                      <wp:docPr id="3" name="Straight Connector 2"/>
                      <wp:cNvGraphicFramePr/>
                      <a:graphic xmlns:a="http://schemas.openxmlformats.org/drawingml/2006/main">
                        <a:graphicData uri="http://schemas.microsoft.com/office/word/2010/wordprocessingShape">
                          <wps:wsp>
                            <wps:cNvCnPr/>
                            <wps:spPr>
                              <a:xfrm>
                                <a:off x="0" y="0"/>
                                <a:ext cx="72517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15.3pt" to="146.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" strokecolor="windowText" strokeweight=".5pt">
                      <v:stroke joinstyle="miter"/>
                    </v:line>
                  </w:pict>
                </mc:Fallback>
              </mc:AlternateContent>
            </w:r>
            <w:r w:rsidRPr="00AD1A74">
              <w:rPr>
                <w:rFonts w:eastAsia="Times New Roman"/>
                <w:b/>
                <w:bCs/>
                <w:sz w:val="26"/>
                <w:szCs w:val="26"/>
              </w:rPr>
              <w:t>BẮC NINH</w:t>
            </w:r>
            <w:r w:rsidRPr="00AD1A74">
              <w:rPr>
                <w:rFonts w:eastAsia="Times New Roman"/>
                <w:sz w:val="26"/>
                <w:szCs w:val="26"/>
              </w:rPr>
              <w:br/>
            </w:r>
          </w:p>
          <w:p w:rsidR="00E45476" w:rsidRPr="00AD1A74" w:rsidRDefault="00E45476" w:rsidP="00E45476">
            <w:pPr>
              <w:jc w:val="center"/>
              <w:rPr>
                <w:rFonts w:eastAsia="Times New Roman"/>
                <w:color w:val="000000"/>
                <w:sz w:val="26"/>
                <w:szCs w:val="26"/>
              </w:rPr>
            </w:pPr>
            <w:r w:rsidRPr="00AD1A74">
              <w:rPr>
                <w:rFonts w:eastAsia="Times New Roman"/>
                <w:color w:val="FFFFFF"/>
                <w:sz w:val="26"/>
                <w:szCs w:val="26"/>
              </w:rPr>
              <w:t>-</w:t>
            </w:r>
            <w:r w:rsidRPr="00AD1A74">
              <w:rPr>
                <w:rFonts w:eastAsia="Times New Roman"/>
                <w:i/>
                <w:color w:val="000000"/>
                <w:sz w:val="26"/>
                <w:szCs w:val="26"/>
              </w:rPr>
              <w:t>(Đề có 04 trang)</w:t>
            </w:r>
          </w:p>
        </w:tc>
        <w:tc>
          <w:tcPr>
            <w:tcW w:w="5506" w:type="dxa"/>
            <w:gridSpan w:val="3"/>
            <w:hideMark/>
          </w:tcPr>
          <w:p w:rsidR="00E45476" w:rsidRPr="00AD1A74" w:rsidRDefault="00E45476" w:rsidP="00E45476">
            <w:pPr>
              <w:jc w:val="center"/>
              <w:rPr>
                <w:rFonts w:eastAsia="Times New Roman"/>
                <w:b/>
                <w:color w:val="000000"/>
                <w:sz w:val="26"/>
                <w:szCs w:val="26"/>
              </w:rPr>
            </w:pPr>
            <w:r w:rsidRPr="00AD1A74">
              <w:rPr>
                <w:rFonts w:eastAsia="Times New Roman"/>
                <w:b/>
                <w:color w:val="000000"/>
                <w:sz w:val="26"/>
                <w:szCs w:val="26"/>
              </w:rPr>
              <w:t xml:space="preserve">ĐỀ KIỂM TRA CUỐI HỌC KỲ I </w:t>
            </w:r>
          </w:p>
          <w:p w:rsidR="00E45476" w:rsidRPr="00AD1A74" w:rsidRDefault="00E45476" w:rsidP="00E45476">
            <w:pPr>
              <w:jc w:val="center"/>
              <w:rPr>
                <w:rFonts w:eastAsia="Times New Roman"/>
                <w:color w:val="000000"/>
                <w:sz w:val="26"/>
                <w:szCs w:val="26"/>
              </w:rPr>
            </w:pPr>
            <w:r w:rsidRPr="00AD1A74">
              <w:rPr>
                <w:rFonts w:eastAsia="Times New Roman"/>
                <w:b/>
                <w:color w:val="000000"/>
                <w:sz w:val="26"/>
                <w:szCs w:val="26"/>
              </w:rPr>
              <w:t>NĂM HỌC 2025 - 2026</w:t>
            </w:r>
            <w:r w:rsidRPr="00AD1A74">
              <w:rPr>
                <w:rFonts w:eastAsia="Times New Roman"/>
                <w:b/>
                <w:color w:val="000000"/>
                <w:sz w:val="26"/>
                <w:szCs w:val="26"/>
              </w:rPr>
              <w:br/>
              <w:t>Môn: Địa lí - Lớp 12</w:t>
            </w:r>
            <w:r w:rsidRPr="00AD1A74">
              <w:rPr>
                <w:rFonts w:eastAsia="Times New Roman"/>
                <w:b/>
                <w:color w:val="000000"/>
                <w:sz w:val="26"/>
                <w:szCs w:val="26"/>
              </w:rPr>
              <w:br/>
            </w:r>
            <w:r w:rsidRPr="00AD1A74">
              <w:rPr>
                <w:rFonts w:eastAsia="Times New Roman"/>
                <w:i/>
                <w:color w:val="000000"/>
                <w:sz w:val="26"/>
                <w:szCs w:val="26"/>
              </w:rPr>
              <w:t>Thời gian làm bài: 45 phút, không kể thời gian giao đề</w:t>
            </w:r>
            <w:r w:rsidRPr="00AD1A74">
              <w:rPr>
                <w:rFonts w:eastAsia="Times New Roman"/>
                <w:i/>
                <w:color w:val="000000"/>
                <w:sz w:val="26"/>
                <w:szCs w:val="26"/>
              </w:rPr>
              <w:br/>
            </w:r>
          </w:p>
        </w:tc>
      </w:tr>
      <w:tr w:rsidR="00E45476" w:rsidRPr="00AD1A74" w:rsidTr="00E45476">
        <w:tc>
          <w:tcPr>
            <w:tcW w:w="6123" w:type="dxa"/>
            <w:gridSpan w:val="2"/>
            <w:tcBorders>
              <w:top w:val="nil"/>
              <w:left w:val="nil"/>
              <w:bottom w:val="single" w:sz="12" w:space="0" w:color="000000"/>
              <w:right w:val="nil"/>
            </w:tcBorders>
            <w:vAlign w:val="center"/>
            <w:hideMark/>
          </w:tcPr>
          <w:p w:rsidR="00E45476" w:rsidRPr="00AD1A74" w:rsidRDefault="00E45476" w:rsidP="00E45476">
            <w:pPr>
              <w:rPr>
                <w:rFonts w:eastAsia="Times New Roman"/>
                <w:color w:val="000000"/>
                <w:sz w:val="26"/>
                <w:szCs w:val="26"/>
              </w:rPr>
            </w:pPr>
            <w:r w:rsidRPr="00AD1A74">
              <w:rPr>
                <w:rFonts w:eastAsia="Times New Roman"/>
                <w:color w:val="000000"/>
                <w:sz w:val="26"/>
                <w:szCs w:val="26"/>
              </w:rPr>
              <w:t>Họ và tên: ............................................................................</w:t>
            </w:r>
          </w:p>
        </w:tc>
        <w:tc>
          <w:tcPr>
            <w:tcW w:w="2041" w:type="dxa"/>
            <w:tcBorders>
              <w:top w:val="nil"/>
              <w:left w:val="nil"/>
              <w:bottom w:val="single" w:sz="12" w:space="0" w:color="000000"/>
              <w:right w:val="nil"/>
            </w:tcBorders>
            <w:vAlign w:val="center"/>
            <w:hideMark/>
          </w:tcPr>
          <w:p w:rsidR="00E45476" w:rsidRPr="00AD1A74" w:rsidRDefault="00E45476" w:rsidP="00E45476">
            <w:pPr>
              <w:rPr>
                <w:rFonts w:eastAsia="Times New Roman"/>
                <w:color w:val="000000"/>
                <w:sz w:val="26"/>
                <w:szCs w:val="26"/>
              </w:rPr>
            </w:pPr>
            <w:r w:rsidRPr="00AD1A74">
              <w:rPr>
                <w:rFonts w:eastAsia="Times New Roman"/>
                <w:color w:val="000000"/>
                <w:sz w:val="26"/>
                <w:szCs w:val="26"/>
              </w:rPr>
              <w:t>Số báo danh: .....</w:t>
            </w:r>
          </w:p>
        </w:tc>
        <w:tc>
          <w:tcPr>
            <w:tcW w:w="2041" w:type="dxa"/>
            <w:tcBorders>
              <w:top w:val="nil"/>
              <w:left w:val="nil"/>
              <w:bottom w:val="single" w:sz="12" w:space="0" w:color="000000"/>
              <w:right w:val="nil"/>
            </w:tcBorders>
            <w:vAlign w:val="center"/>
            <w:hideMark/>
          </w:tcPr>
          <w:p w:rsidR="00E45476" w:rsidRPr="00AD1A74" w:rsidRDefault="00E45476" w:rsidP="00E45476">
            <w:pPr>
              <w:jc w:val="center"/>
              <w:rPr>
                <w:rFonts w:eastAsia="Times New Roman"/>
                <w:color w:val="000000"/>
                <w:sz w:val="26"/>
                <w:szCs w:val="26"/>
              </w:rPr>
            </w:pPr>
            <w:r w:rsidRPr="00AD1A74">
              <w:rPr>
                <w:rFonts w:eastAsia="Times New Roman"/>
                <w:b/>
                <w:color w:val="000000"/>
                <w:sz w:val="26"/>
                <w:szCs w:val="26"/>
              </w:rPr>
              <w:t>Mã đề 0601</w:t>
            </w:r>
          </w:p>
        </w:tc>
      </w:tr>
    </w:tbl>
    <w:p w:rsidR="00E45476" w:rsidRPr="00AD1A74" w:rsidRDefault="00E45476" w:rsidP="00E45476">
      <w:pPr>
        <w:spacing w:after="0" w:line="240" w:lineRule="auto"/>
        <w:jc w:val="both"/>
        <w:rPr>
          <w:rFonts w:ascii="Times New Roman" w:eastAsia="Times New Roman" w:hAnsi="Times New Roman" w:cs="Times New Roman"/>
          <w:b/>
          <w:bCs/>
          <w:color w:val="000000"/>
          <w:sz w:val="26"/>
          <w:szCs w:val="26"/>
        </w:rPr>
      </w:pPr>
    </w:p>
    <w:p w:rsidR="00E45476" w:rsidRPr="00AD1A74" w:rsidRDefault="00E45476" w:rsidP="00E45476">
      <w:pPr>
        <w:spacing w:after="0" w:line="240" w:lineRule="auto"/>
        <w:jc w:val="both"/>
        <w:rPr>
          <w:rFonts w:ascii="Times New Roman" w:eastAsia="Times New Roman" w:hAnsi="Times New Roman" w:cs="Times New Roman"/>
          <w:b/>
          <w:bCs/>
          <w:i/>
          <w:iCs/>
          <w:color w:val="000000"/>
          <w:sz w:val="26"/>
          <w:szCs w:val="26"/>
        </w:rPr>
      </w:pPr>
      <w:r w:rsidRPr="00AD1A74">
        <w:rPr>
          <w:rFonts w:ascii="Times New Roman" w:eastAsia="Times New Roman" w:hAnsi="Times New Roman" w:cs="Times New Roman"/>
          <w:b/>
          <w:bCs/>
          <w:color w:val="000000"/>
          <w:sz w:val="26"/>
          <w:szCs w:val="26"/>
        </w:rPr>
        <w:t xml:space="preserve">PHẦN I. </w:t>
      </w:r>
      <w:r w:rsidRPr="00AD1A74">
        <w:rPr>
          <w:rFonts w:ascii="Times New Roman" w:eastAsia="Times New Roman" w:hAnsi="Times New Roman" w:cs="Times New Roman"/>
          <w:bCs/>
          <w:i/>
          <w:iCs/>
          <w:color w:val="000000"/>
          <w:sz w:val="26"/>
          <w:szCs w:val="26"/>
        </w:rPr>
        <w:t>Học sinh trả lời từ câu 1 đến câu 18. Mỗi câu học sinh chỉ chọn một phương án.</w:t>
      </w:r>
    </w:p>
    <w:p w:rsidR="00E45476" w:rsidRPr="00AD1A74" w:rsidRDefault="00E45476" w:rsidP="00E45476">
      <w:pPr>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xml:space="preserve">Câu 1. </w:t>
      </w:r>
      <w:r w:rsidRPr="00AD1A74">
        <w:rPr>
          <w:rFonts w:ascii="Times New Roman" w:eastAsia="Times New Roman" w:hAnsi="Times New Roman" w:cs="Times New Roman"/>
          <w:color w:val="000000"/>
          <w:sz w:val="26"/>
          <w:szCs w:val="26"/>
        </w:rPr>
        <w:t>Cơ cấu lao động theo các ngành kinh tế của nước ta thay đổi chủ yếu do</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color w:val="000000"/>
          <w:sz w:val="26"/>
          <w:szCs w:val="26"/>
        </w:rPr>
        <w:t>công nghiệp hóa, chuyển dịch cơ cấu kinh tế.</w:t>
      </w:r>
      <w:r w:rsidRPr="00AD1A74">
        <w:rPr>
          <w:rFonts w:ascii="Times New Roman" w:eastAsia="Times New Roman" w:hAnsi="Times New Roman" w:cs="Times New Roman"/>
          <w:color w:val="000000"/>
          <w:sz w:val="26"/>
          <w:szCs w:val="26"/>
        </w:rPr>
        <w:tab/>
        <w:t xml:space="preserve">         </w:t>
      </w:r>
      <w:r w:rsidRPr="00AD1A74">
        <w:rPr>
          <w:rFonts w:ascii="Times New Roman" w:eastAsia="Times New Roman" w:hAnsi="Times New Roman" w:cs="Times New Roman"/>
          <w:b/>
          <w:color w:val="000000"/>
          <w:sz w:val="26"/>
          <w:szCs w:val="26"/>
        </w:rPr>
        <w:t xml:space="preserve">B. </w:t>
      </w:r>
      <w:r w:rsidRPr="00AD1A74">
        <w:rPr>
          <w:rFonts w:ascii="Times New Roman" w:eastAsia="Times New Roman" w:hAnsi="Times New Roman" w:cs="Times New Roman"/>
          <w:color w:val="000000"/>
          <w:sz w:val="26"/>
          <w:szCs w:val="26"/>
        </w:rPr>
        <w:t>chuyên môn hóa, nâng cao trình độ lao động.</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color w:val="000000"/>
          <w:sz w:val="26"/>
          <w:szCs w:val="26"/>
        </w:rPr>
        <w:t>đô thị hóa, phát triển mạnh hoạt động dịch vụ.</w:t>
      </w:r>
      <w:r w:rsidRPr="00AD1A74">
        <w:rPr>
          <w:rFonts w:ascii="Times New Roman" w:eastAsia="Times New Roman" w:hAnsi="Times New Roman" w:cs="Times New Roman"/>
          <w:color w:val="000000"/>
          <w:sz w:val="26"/>
          <w:szCs w:val="26"/>
        </w:rPr>
        <w:tab/>
        <w:t xml:space="preserve">         </w:t>
      </w:r>
      <w:r w:rsidRPr="00AD1A74">
        <w:rPr>
          <w:rFonts w:ascii="Times New Roman" w:eastAsia="Times New Roman" w:hAnsi="Times New Roman" w:cs="Times New Roman"/>
          <w:b/>
          <w:color w:val="000000"/>
          <w:sz w:val="26"/>
          <w:szCs w:val="26"/>
        </w:rPr>
        <w:t xml:space="preserve">D. </w:t>
      </w:r>
      <w:r w:rsidRPr="00AD1A74">
        <w:rPr>
          <w:rFonts w:ascii="Times New Roman" w:eastAsia="Times New Roman" w:hAnsi="Times New Roman" w:cs="Times New Roman"/>
          <w:color w:val="000000"/>
          <w:sz w:val="26"/>
          <w:szCs w:val="26"/>
        </w:rPr>
        <w:t>hiện đại hóa, thu hút nguồn đầu tư nước ngoài.</w:t>
      </w:r>
    </w:p>
    <w:p w:rsidR="00E45476" w:rsidRPr="00AD1A74" w:rsidRDefault="00E45476" w:rsidP="00E45476">
      <w:pPr>
        <w:shd w:val="clear" w:color="auto" w:fill="FFFFFF"/>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xml:space="preserve">Câu 2. </w:t>
      </w:r>
      <w:r w:rsidRPr="00AD1A74">
        <w:rPr>
          <w:rFonts w:ascii="Times New Roman" w:eastAsia="Times New Roman" w:hAnsi="Times New Roman" w:cs="Times New Roman"/>
          <w:color w:val="000000"/>
          <w:sz w:val="26"/>
          <w:szCs w:val="26"/>
        </w:rPr>
        <w:t>Nhân tố tự nhiên làm cho tài nguyên sinh vật nước ta suy giảm chủ yếu là do</w:t>
      </w:r>
    </w:p>
    <w:p w:rsidR="00E45476" w:rsidRPr="00AD1A74" w:rsidRDefault="00E45476" w:rsidP="00E45476">
      <w:pPr>
        <w:tabs>
          <w:tab w:val="left" w:pos="283"/>
          <w:tab w:val="left" w:pos="5528"/>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color w:val="000000"/>
          <w:sz w:val="26"/>
          <w:szCs w:val="26"/>
        </w:rPr>
        <w:t>chiến tranh tàn phá.</w:t>
      </w:r>
      <w:r w:rsidRPr="00AD1A74">
        <w:rPr>
          <w:rFonts w:ascii="Times New Roman" w:eastAsia="Times New Roman" w:hAnsi="Times New Roman" w:cs="Times New Roman"/>
          <w:b/>
          <w:color w:val="000000"/>
          <w:sz w:val="26"/>
          <w:szCs w:val="26"/>
        </w:rPr>
        <w:tab/>
        <w:t xml:space="preserve">B. </w:t>
      </w:r>
      <w:r w:rsidRPr="00AD1A74">
        <w:rPr>
          <w:rFonts w:ascii="Times New Roman" w:eastAsia="Times New Roman" w:hAnsi="Times New Roman" w:cs="Times New Roman"/>
          <w:color w:val="000000"/>
          <w:sz w:val="26"/>
          <w:szCs w:val="26"/>
        </w:rPr>
        <w:t>săn bắt động vật.</w:t>
      </w:r>
    </w:p>
    <w:p w:rsidR="00E45476" w:rsidRPr="00AD1A74" w:rsidRDefault="00E45476" w:rsidP="00E45476">
      <w:pPr>
        <w:tabs>
          <w:tab w:val="left" w:pos="283"/>
          <w:tab w:val="left" w:pos="5528"/>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color w:val="000000"/>
          <w:sz w:val="26"/>
          <w:szCs w:val="26"/>
        </w:rPr>
        <w:t>khai thác quá mức.</w:t>
      </w:r>
      <w:r w:rsidRPr="00AD1A74">
        <w:rPr>
          <w:rFonts w:ascii="Times New Roman" w:eastAsia="Times New Roman" w:hAnsi="Times New Roman" w:cs="Times New Roman"/>
          <w:b/>
          <w:color w:val="000000"/>
          <w:sz w:val="26"/>
          <w:szCs w:val="26"/>
        </w:rPr>
        <w:tab/>
        <w:t xml:space="preserve">D. </w:t>
      </w:r>
      <w:r w:rsidRPr="00AD1A74">
        <w:rPr>
          <w:rFonts w:ascii="Times New Roman" w:eastAsia="Times New Roman" w:hAnsi="Times New Roman" w:cs="Times New Roman"/>
          <w:color w:val="000000"/>
          <w:sz w:val="26"/>
          <w:szCs w:val="26"/>
        </w:rPr>
        <w:t>biến đổi khí hậu.</w:t>
      </w:r>
    </w:p>
    <w:p w:rsidR="00E45476" w:rsidRPr="00AD1A74" w:rsidRDefault="00E45476" w:rsidP="00E45476">
      <w:pPr>
        <w:spacing w:after="0" w:line="240" w:lineRule="auto"/>
        <w:jc w:val="both"/>
        <w:rPr>
          <w:rFonts w:ascii="Times New Roman" w:eastAsia="Times New Roman" w:hAnsi="Times New Roman" w:cs="Times New Roman"/>
          <w:bCs/>
          <w:color w:val="000000"/>
          <w:sz w:val="26"/>
          <w:szCs w:val="26"/>
        </w:rPr>
      </w:pPr>
      <w:r w:rsidRPr="00AD1A74">
        <w:rPr>
          <w:rFonts w:ascii="Times New Roman" w:eastAsia="Times New Roman" w:hAnsi="Times New Roman" w:cs="Times New Roman"/>
          <w:b/>
          <w:color w:val="000000"/>
          <w:sz w:val="26"/>
          <w:szCs w:val="26"/>
        </w:rPr>
        <w:t xml:space="preserve">Câu 3. </w:t>
      </w:r>
      <w:r w:rsidRPr="00AD1A74">
        <w:rPr>
          <w:rFonts w:ascii="Times New Roman" w:eastAsia="Times New Roman" w:hAnsi="Times New Roman" w:cs="Times New Roman"/>
          <w:bCs/>
          <w:color w:val="000000"/>
          <w:sz w:val="26"/>
          <w:szCs w:val="26"/>
        </w:rPr>
        <w:t>Đất feralit ở nước ta có màu đỏ vàng chủ yếu do</w:t>
      </w:r>
    </w:p>
    <w:p w:rsidR="00E45476" w:rsidRPr="00AD1A74" w:rsidRDefault="00E45476" w:rsidP="00E45476">
      <w:pPr>
        <w:tabs>
          <w:tab w:val="left" w:pos="283"/>
          <w:tab w:val="left" w:pos="5528"/>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bCs/>
          <w:color w:val="000000"/>
          <w:sz w:val="26"/>
          <w:szCs w:val="26"/>
        </w:rPr>
        <w:t>rửa trôi các chất badơ dễ tan.</w:t>
      </w:r>
      <w:r w:rsidRPr="00AD1A74">
        <w:rPr>
          <w:rFonts w:ascii="Times New Roman" w:eastAsia="Times New Roman" w:hAnsi="Times New Roman" w:cs="Times New Roman"/>
          <w:b/>
          <w:color w:val="000000"/>
          <w:sz w:val="26"/>
          <w:szCs w:val="26"/>
        </w:rPr>
        <w:tab/>
        <w:t xml:space="preserve">B. </w:t>
      </w:r>
      <w:r w:rsidRPr="00AD1A74">
        <w:rPr>
          <w:rFonts w:ascii="Times New Roman" w:eastAsia="Times New Roman" w:hAnsi="Times New Roman" w:cs="Times New Roman"/>
          <w:bCs/>
          <w:color w:val="000000"/>
          <w:sz w:val="26"/>
          <w:szCs w:val="26"/>
        </w:rPr>
        <w:t>tích tụ ôxit sắt và ôxit nhôm.</w:t>
      </w:r>
    </w:p>
    <w:p w:rsidR="00E45476" w:rsidRPr="00AD1A74" w:rsidRDefault="00E45476" w:rsidP="00E45476">
      <w:pPr>
        <w:tabs>
          <w:tab w:val="left" w:pos="283"/>
          <w:tab w:val="left" w:pos="5528"/>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bCs/>
          <w:color w:val="000000"/>
          <w:sz w:val="26"/>
          <w:szCs w:val="26"/>
        </w:rPr>
        <w:t>quá trình phong hóa mạnh mẽ.</w:t>
      </w:r>
      <w:r w:rsidRPr="00AD1A74">
        <w:rPr>
          <w:rFonts w:ascii="Times New Roman" w:eastAsia="Times New Roman" w:hAnsi="Times New Roman" w:cs="Times New Roman"/>
          <w:b/>
          <w:color w:val="000000"/>
          <w:sz w:val="26"/>
          <w:szCs w:val="26"/>
        </w:rPr>
        <w:tab/>
        <w:t xml:space="preserve">D. </w:t>
      </w:r>
      <w:r w:rsidRPr="00AD1A74">
        <w:rPr>
          <w:rFonts w:ascii="Times New Roman" w:eastAsia="Times New Roman" w:hAnsi="Times New Roman" w:cs="Times New Roman"/>
          <w:bCs/>
          <w:color w:val="000000"/>
          <w:sz w:val="26"/>
          <w:szCs w:val="26"/>
        </w:rPr>
        <w:t>quá trình tích tụ mùn mạnh.</w:t>
      </w:r>
    </w:p>
    <w:p w:rsidR="00E45476" w:rsidRPr="00AD1A74" w:rsidRDefault="00E45476" w:rsidP="00E45476">
      <w:pPr>
        <w:spacing w:after="0" w:line="240" w:lineRule="auto"/>
        <w:jc w:val="both"/>
        <w:rPr>
          <w:rFonts w:ascii="Times New Roman" w:eastAsia="Times New Roman" w:hAnsi="Times New Roman" w:cs="Times New Roman"/>
          <w:color w:val="000000"/>
          <w:sz w:val="26"/>
          <w:szCs w:val="26"/>
        </w:rPr>
      </w:pPr>
      <w:bookmarkStart w:id="0" w:name="c56"/>
      <w:r w:rsidRPr="00AD1A74">
        <w:rPr>
          <w:rFonts w:ascii="Times New Roman" w:eastAsia="Times New Roman" w:hAnsi="Times New Roman" w:cs="Times New Roman"/>
          <w:b/>
          <w:color w:val="000000"/>
          <w:sz w:val="26"/>
          <w:szCs w:val="26"/>
        </w:rPr>
        <w:t xml:space="preserve">Câu 4. </w:t>
      </w:r>
      <w:r w:rsidRPr="00AD1A74">
        <w:rPr>
          <w:rFonts w:ascii="Times New Roman" w:eastAsia="Times New Roman" w:hAnsi="Times New Roman" w:cs="Times New Roman"/>
          <w:color w:val="000000"/>
          <w:sz w:val="26"/>
          <w:szCs w:val="26"/>
        </w:rPr>
        <w:t>Nửa sau mùa đông ở miền Bắc nước ta thường có kiểu thời tiết</w:t>
      </w:r>
      <w:bookmarkEnd w:id="0"/>
    </w:p>
    <w:p w:rsidR="00E45476" w:rsidRPr="00AD1A74" w:rsidRDefault="00E45476" w:rsidP="00E45476">
      <w:pPr>
        <w:tabs>
          <w:tab w:val="left" w:pos="283"/>
          <w:tab w:val="left" w:pos="2906"/>
          <w:tab w:val="left" w:pos="5528"/>
          <w:tab w:val="left" w:pos="8150"/>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color w:val="000000"/>
          <w:sz w:val="26"/>
          <w:szCs w:val="26"/>
        </w:rPr>
        <w:t>ấm khô.</w:t>
      </w:r>
      <w:r w:rsidRPr="00AD1A74">
        <w:rPr>
          <w:rFonts w:ascii="Times New Roman" w:eastAsia="Times New Roman" w:hAnsi="Times New Roman" w:cs="Times New Roman"/>
          <w:b/>
          <w:color w:val="000000"/>
          <w:sz w:val="26"/>
          <w:szCs w:val="26"/>
        </w:rPr>
        <w:tab/>
        <w:t xml:space="preserve">B. </w:t>
      </w:r>
      <w:r w:rsidRPr="00AD1A74">
        <w:rPr>
          <w:rFonts w:ascii="Times New Roman" w:eastAsia="Times New Roman" w:hAnsi="Times New Roman" w:cs="Times New Roman"/>
          <w:color w:val="000000"/>
          <w:sz w:val="26"/>
          <w:szCs w:val="26"/>
        </w:rPr>
        <w:t>lạnh ẩm.</w:t>
      </w: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color w:val="000000"/>
          <w:sz w:val="26"/>
          <w:szCs w:val="26"/>
        </w:rPr>
        <w:t>lạnh khô.</w:t>
      </w:r>
      <w:r w:rsidRPr="00AD1A74">
        <w:rPr>
          <w:rFonts w:ascii="Times New Roman" w:eastAsia="Times New Roman" w:hAnsi="Times New Roman" w:cs="Times New Roman"/>
          <w:b/>
          <w:color w:val="000000"/>
          <w:sz w:val="26"/>
          <w:szCs w:val="26"/>
        </w:rPr>
        <w:tab/>
        <w:t xml:space="preserve">D. </w:t>
      </w:r>
      <w:r w:rsidRPr="00AD1A74">
        <w:rPr>
          <w:rFonts w:ascii="Times New Roman" w:eastAsia="Times New Roman" w:hAnsi="Times New Roman" w:cs="Times New Roman"/>
          <w:color w:val="000000"/>
          <w:sz w:val="26"/>
          <w:szCs w:val="26"/>
        </w:rPr>
        <w:t>ấm ẩm.</w:t>
      </w:r>
    </w:p>
    <w:p w:rsidR="00E45476" w:rsidRPr="00AD1A74" w:rsidRDefault="00E45476" w:rsidP="00E45476">
      <w:pPr>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xml:space="preserve">Câu 5. </w:t>
      </w:r>
      <w:r w:rsidRPr="00AD1A74">
        <w:rPr>
          <w:rFonts w:ascii="Times New Roman" w:eastAsia="Times New Roman" w:hAnsi="Times New Roman" w:cs="Times New Roman"/>
          <w:color w:val="000000"/>
          <w:sz w:val="26"/>
          <w:szCs w:val="26"/>
        </w:rPr>
        <w:t>Sự phân hoá đa dạng của khí hậu nước ta có ảnh hưởng chủ yếu nào sau đây đến phát triển kinh tế?</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color w:val="000000"/>
          <w:sz w:val="26"/>
          <w:szCs w:val="26"/>
        </w:rPr>
        <w:t>Kế hoạch sản xuất và sự đa dạng của các ngành kinh tế.</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B. </w:t>
      </w:r>
      <w:r w:rsidRPr="00AD1A74">
        <w:rPr>
          <w:rFonts w:ascii="Times New Roman" w:eastAsia="Times New Roman" w:hAnsi="Times New Roman" w:cs="Times New Roman"/>
          <w:color w:val="000000"/>
          <w:sz w:val="26"/>
          <w:szCs w:val="26"/>
        </w:rPr>
        <w:t>Cơ cấu mùa vụ và cơ cấu sản phẩm nông nghiệp đa dạng.</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color w:val="000000"/>
          <w:sz w:val="26"/>
          <w:szCs w:val="26"/>
        </w:rPr>
        <w:t>Hệ thống canh tác và sản xuất khác nhau giữa các vùng.</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D. </w:t>
      </w:r>
      <w:r w:rsidRPr="00AD1A74">
        <w:rPr>
          <w:rFonts w:ascii="Times New Roman" w:eastAsia="Times New Roman" w:hAnsi="Times New Roman" w:cs="Times New Roman"/>
          <w:color w:val="000000"/>
          <w:sz w:val="26"/>
          <w:szCs w:val="26"/>
        </w:rPr>
        <w:t>Tính đa dạng của tài nguyên thiên nhiên ở mỗi vùng.</w:t>
      </w:r>
    </w:p>
    <w:p w:rsidR="00E45476" w:rsidRPr="00AD1A74" w:rsidRDefault="00E45476" w:rsidP="00E45476">
      <w:pPr>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xml:space="preserve">Câu 6. </w:t>
      </w:r>
      <w:r w:rsidRPr="00AD1A74">
        <w:rPr>
          <w:rFonts w:ascii="Times New Roman" w:eastAsia="Times New Roman" w:hAnsi="Times New Roman" w:cs="Times New Roman"/>
          <w:color w:val="000000"/>
          <w:sz w:val="26"/>
          <w:szCs w:val="26"/>
        </w:rPr>
        <w:t>Thủy sản nước ngọt ở nước ta thường được nuôi tại</w:t>
      </w:r>
    </w:p>
    <w:p w:rsidR="00E45476" w:rsidRPr="00AD1A74" w:rsidRDefault="00E45476" w:rsidP="00E45476">
      <w:pPr>
        <w:tabs>
          <w:tab w:val="left" w:pos="283"/>
          <w:tab w:val="left" w:pos="2906"/>
          <w:tab w:val="left" w:pos="5528"/>
          <w:tab w:val="left" w:pos="8150"/>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color w:val="000000"/>
          <w:sz w:val="26"/>
          <w:szCs w:val="26"/>
        </w:rPr>
        <w:t>vịnh biển.</w:t>
      </w:r>
      <w:r w:rsidRPr="00AD1A74">
        <w:rPr>
          <w:rFonts w:ascii="Times New Roman" w:eastAsia="Times New Roman" w:hAnsi="Times New Roman" w:cs="Times New Roman"/>
          <w:b/>
          <w:color w:val="000000"/>
          <w:sz w:val="26"/>
          <w:szCs w:val="26"/>
        </w:rPr>
        <w:tab/>
        <w:t xml:space="preserve">B. </w:t>
      </w:r>
      <w:r w:rsidRPr="00AD1A74">
        <w:rPr>
          <w:rFonts w:ascii="Times New Roman" w:eastAsia="Times New Roman" w:hAnsi="Times New Roman" w:cs="Times New Roman"/>
          <w:color w:val="000000"/>
          <w:sz w:val="26"/>
          <w:szCs w:val="26"/>
        </w:rPr>
        <w:t>bãi triều.</w:t>
      </w: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color w:val="000000"/>
          <w:sz w:val="26"/>
          <w:szCs w:val="26"/>
        </w:rPr>
        <w:t>ao hồ.</w:t>
      </w:r>
      <w:r w:rsidRPr="00AD1A74">
        <w:rPr>
          <w:rFonts w:ascii="Times New Roman" w:eastAsia="Times New Roman" w:hAnsi="Times New Roman" w:cs="Times New Roman"/>
          <w:b/>
          <w:color w:val="000000"/>
          <w:sz w:val="26"/>
          <w:szCs w:val="26"/>
        </w:rPr>
        <w:tab/>
        <w:t xml:space="preserve">D. </w:t>
      </w:r>
      <w:r w:rsidRPr="00AD1A74">
        <w:rPr>
          <w:rFonts w:ascii="Times New Roman" w:eastAsia="Times New Roman" w:hAnsi="Times New Roman" w:cs="Times New Roman"/>
          <w:color w:val="000000"/>
          <w:sz w:val="26"/>
          <w:szCs w:val="26"/>
        </w:rPr>
        <w:t>đầm phá.</w:t>
      </w:r>
    </w:p>
    <w:p w:rsidR="00E45476" w:rsidRPr="00AD1A74" w:rsidRDefault="00E45476" w:rsidP="00E45476">
      <w:pPr>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xml:space="preserve">Câu 7. </w:t>
      </w:r>
      <w:r w:rsidRPr="00AD1A74">
        <w:rPr>
          <w:rFonts w:ascii="Times New Roman" w:eastAsia="Times New Roman" w:hAnsi="Times New Roman" w:cs="Times New Roman"/>
          <w:color w:val="000000"/>
          <w:sz w:val="26"/>
          <w:szCs w:val="26"/>
        </w:rPr>
        <w:t>Cảnh quan thiên nhiên tiêu biểu cho phần lãnh thổ phía Bắc là đới rừng</w:t>
      </w:r>
    </w:p>
    <w:p w:rsidR="00E45476" w:rsidRPr="00AD1A74" w:rsidRDefault="00E45476" w:rsidP="00E45476">
      <w:pPr>
        <w:tabs>
          <w:tab w:val="left" w:pos="283"/>
          <w:tab w:val="left" w:pos="5528"/>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color w:val="000000"/>
          <w:sz w:val="26"/>
          <w:szCs w:val="26"/>
        </w:rPr>
        <w:t>nhiệt đới gió mùa.</w:t>
      </w:r>
      <w:r w:rsidRPr="00AD1A74">
        <w:rPr>
          <w:rFonts w:ascii="Times New Roman" w:eastAsia="Times New Roman" w:hAnsi="Times New Roman" w:cs="Times New Roman"/>
          <w:b/>
          <w:color w:val="000000"/>
          <w:sz w:val="26"/>
          <w:szCs w:val="26"/>
        </w:rPr>
        <w:tab/>
        <w:t xml:space="preserve">B. </w:t>
      </w:r>
      <w:r w:rsidRPr="00AD1A74">
        <w:rPr>
          <w:rFonts w:ascii="Times New Roman" w:eastAsia="Times New Roman" w:hAnsi="Times New Roman" w:cs="Times New Roman"/>
          <w:color w:val="000000"/>
          <w:sz w:val="26"/>
          <w:szCs w:val="26"/>
        </w:rPr>
        <w:t>cận xích đạo gió mùa.</w:t>
      </w:r>
    </w:p>
    <w:p w:rsidR="00E45476" w:rsidRPr="00AD1A74" w:rsidRDefault="00E45476" w:rsidP="00E45476">
      <w:pPr>
        <w:tabs>
          <w:tab w:val="left" w:pos="283"/>
          <w:tab w:val="left" w:pos="5528"/>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color w:val="000000"/>
          <w:sz w:val="26"/>
          <w:szCs w:val="26"/>
        </w:rPr>
        <w:t>xa van và cây bụi.</w:t>
      </w:r>
      <w:r w:rsidRPr="00AD1A74">
        <w:rPr>
          <w:rFonts w:ascii="Times New Roman" w:eastAsia="Times New Roman" w:hAnsi="Times New Roman" w:cs="Times New Roman"/>
          <w:b/>
          <w:color w:val="000000"/>
          <w:sz w:val="26"/>
          <w:szCs w:val="26"/>
        </w:rPr>
        <w:tab/>
        <w:t xml:space="preserve">D. </w:t>
      </w:r>
      <w:r w:rsidRPr="00AD1A74">
        <w:rPr>
          <w:rFonts w:ascii="Times New Roman" w:eastAsia="Times New Roman" w:hAnsi="Times New Roman" w:cs="Times New Roman"/>
          <w:color w:val="000000"/>
          <w:sz w:val="26"/>
          <w:szCs w:val="26"/>
        </w:rPr>
        <w:t>cận nhiệt đới gió mùa.</w:t>
      </w:r>
    </w:p>
    <w:p w:rsidR="00E45476" w:rsidRPr="00AD1A74" w:rsidRDefault="00E45476" w:rsidP="00E45476">
      <w:pPr>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xml:space="preserve">Câu 8. </w:t>
      </w:r>
      <w:r w:rsidRPr="00AD1A74">
        <w:rPr>
          <w:rFonts w:ascii="Times New Roman" w:eastAsia="Times New Roman" w:hAnsi="Times New Roman" w:cs="Times New Roman"/>
          <w:color w:val="000000"/>
          <w:sz w:val="26"/>
          <w:szCs w:val="26"/>
        </w:rPr>
        <w:t>Đô thị đầu tiên ở nước ta được hình thành vào thế kỉ III trước Công nguyên là</w:t>
      </w:r>
    </w:p>
    <w:p w:rsidR="00E45476" w:rsidRPr="00AD1A74" w:rsidRDefault="00E45476" w:rsidP="00E45476">
      <w:pPr>
        <w:tabs>
          <w:tab w:val="left" w:pos="283"/>
          <w:tab w:val="left" w:pos="2906"/>
          <w:tab w:val="left" w:pos="5528"/>
          <w:tab w:val="left" w:pos="8150"/>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color w:val="000000"/>
          <w:sz w:val="26"/>
          <w:szCs w:val="26"/>
        </w:rPr>
        <w:t>Phú Xuân.</w:t>
      </w:r>
      <w:r w:rsidRPr="00AD1A74">
        <w:rPr>
          <w:rFonts w:ascii="Times New Roman" w:eastAsia="Times New Roman" w:hAnsi="Times New Roman" w:cs="Times New Roman"/>
          <w:b/>
          <w:color w:val="000000"/>
          <w:sz w:val="26"/>
          <w:szCs w:val="26"/>
        </w:rPr>
        <w:tab/>
        <w:t xml:space="preserve">B. </w:t>
      </w:r>
      <w:r w:rsidRPr="00AD1A74">
        <w:rPr>
          <w:rFonts w:ascii="Times New Roman" w:eastAsia="Times New Roman" w:hAnsi="Times New Roman" w:cs="Times New Roman"/>
          <w:color w:val="000000"/>
          <w:sz w:val="26"/>
          <w:szCs w:val="26"/>
        </w:rPr>
        <w:t>thành</w:t>
      </w:r>
      <w:r w:rsidRPr="00AD1A74">
        <w:rPr>
          <w:rFonts w:ascii="Times New Roman" w:eastAsia="Times New Roman" w:hAnsi="Times New Roman" w:cs="Times New Roman"/>
          <w:b/>
          <w:bCs/>
          <w:color w:val="000000"/>
          <w:sz w:val="26"/>
          <w:szCs w:val="26"/>
        </w:rPr>
        <w:t xml:space="preserve"> </w:t>
      </w:r>
      <w:r w:rsidRPr="00AD1A74">
        <w:rPr>
          <w:rFonts w:ascii="Times New Roman" w:eastAsia="Times New Roman" w:hAnsi="Times New Roman" w:cs="Times New Roman"/>
          <w:color w:val="000000"/>
          <w:sz w:val="26"/>
          <w:szCs w:val="26"/>
        </w:rPr>
        <w:t>Thăng Long.</w:t>
      </w: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color w:val="000000"/>
          <w:sz w:val="26"/>
          <w:szCs w:val="26"/>
        </w:rPr>
        <w:t>Phố Hiến.</w:t>
      </w:r>
      <w:r w:rsidRPr="00AD1A74">
        <w:rPr>
          <w:rFonts w:ascii="Times New Roman" w:eastAsia="Times New Roman" w:hAnsi="Times New Roman" w:cs="Times New Roman"/>
          <w:b/>
          <w:color w:val="000000"/>
          <w:sz w:val="26"/>
          <w:szCs w:val="26"/>
        </w:rPr>
        <w:tab/>
        <w:t xml:space="preserve">D. </w:t>
      </w:r>
      <w:r w:rsidRPr="00AD1A74">
        <w:rPr>
          <w:rFonts w:ascii="Times New Roman" w:eastAsia="Times New Roman" w:hAnsi="Times New Roman" w:cs="Times New Roman"/>
          <w:color w:val="000000"/>
          <w:sz w:val="26"/>
          <w:szCs w:val="26"/>
        </w:rPr>
        <w:t>thành Cổ Loa.</w:t>
      </w:r>
    </w:p>
    <w:p w:rsidR="00E45476" w:rsidRPr="00AD1A74" w:rsidRDefault="00E45476" w:rsidP="00E45476">
      <w:pPr>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xml:space="preserve">Câu 9. </w:t>
      </w:r>
      <w:r w:rsidRPr="00AD1A74">
        <w:rPr>
          <w:rFonts w:ascii="Times New Roman" w:eastAsia="Times New Roman" w:hAnsi="Times New Roman" w:cs="Times New Roman"/>
          <w:color w:val="000000"/>
          <w:sz w:val="26"/>
          <w:szCs w:val="26"/>
        </w:rPr>
        <w:t xml:space="preserve">Các hoạt động lâm sinh ở nước ta </w:t>
      </w:r>
      <w:r w:rsidRPr="00AD1A74">
        <w:rPr>
          <w:rFonts w:ascii="Times New Roman" w:eastAsia="Times New Roman" w:hAnsi="Times New Roman" w:cs="Times New Roman"/>
          <w:b/>
          <w:bCs/>
          <w:color w:val="000000"/>
          <w:sz w:val="26"/>
          <w:szCs w:val="26"/>
        </w:rPr>
        <w:t xml:space="preserve">không </w:t>
      </w:r>
      <w:r w:rsidRPr="00AD1A74">
        <w:rPr>
          <w:rFonts w:ascii="Times New Roman" w:eastAsia="Times New Roman" w:hAnsi="Times New Roman" w:cs="Times New Roman"/>
          <w:color w:val="000000"/>
          <w:sz w:val="26"/>
          <w:szCs w:val="26"/>
        </w:rPr>
        <w:t>bao gồm</w:t>
      </w:r>
    </w:p>
    <w:p w:rsidR="00E45476" w:rsidRPr="00AD1A74" w:rsidRDefault="00E45476" w:rsidP="00E45476">
      <w:pPr>
        <w:tabs>
          <w:tab w:val="left" w:pos="283"/>
          <w:tab w:val="left" w:pos="2906"/>
          <w:tab w:val="left" w:pos="5528"/>
          <w:tab w:val="left" w:pos="8150"/>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color w:val="000000"/>
          <w:sz w:val="26"/>
          <w:szCs w:val="26"/>
        </w:rPr>
        <w:t>bảo vệ rừng.</w:t>
      </w:r>
      <w:r w:rsidRPr="00AD1A74">
        <w:rPr>
          <w:rFonts w:ascii="Times New Roman" w:eastAsia="Times New Roman" w:hAnsi="Times New Roman" w:cs="Times New Roman"/>
          <w:b/>
          <w:color w:val="000000"/>
          <w:sz w:val="26"/>
          <w:szCs w:val="26"/>
        </w:rPr>
        <w:tab/>
        <w:t xml:space="preserve">B. </w:t>
      </w:r>
      <w:r w:rsidRPr="00AD1A74">
        <w:rPr>
          <w:rFonts w:ascii="Times New Roman" w:eastAsia="Times New Roman" w:hAnsi="Times New Roman" w:cs="Times New Roman"/>
          <w:color w:val="000000"/>
          <w:sz w:val="26"/>
          <w:szCs w:val="26"/>
        </w:rPr>
        <w:t>chế biến lâm sản.</w:t>
      </w: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color w:val="000000"/>
          <w:sz w:val="26"/>
          <w:szCs w:val="26"/>
        </w:rPr>
        <w:t>khoanh nuôi rừng.</w:t>
      </w:r>
      <w:r w:rsidRPr="00AD1A74">
        <w:rPr>
          <w:rFonts w:ascii="Times New Roman" w:eastAsia="Times New Roman" w:hAnsi="Times New Roman" w:cs="Times New Roman"/>
          <w:b/>
          <w:color w:val="000000"/>
          <w:sz w:val="26"/>
          <w:szCs w:val="26"/>
        </w:rPr>
        <w:tab/>
        <w:t xml:space="preserve">D. </w:t>
      </w:r>
      <w:r w:rsidRPr="00AD1A74">
        <w:rPr>
          <w:rFonts w:ascii="Times New Roman" w:eastAsia="Times New Roman" w:hAnsi="Times New Roman" w:cs="Times New Roman"/>
          <w:color w:val="000000"/>
          <w:sz w:val="26"/>
          <w:szCs w:val="26"/>
        </w:rPr>
        <w:t>trồng rừng</w:t>
      </w:r>
    </w:p>
    <w:p w:rsidR="00E45476" w:rsidRPr="00AD1A74" w:rsidRDefault="00E45476" w:rsidP="00E45476">
      <w:pPr>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xml:space="preserve">Câu 10. </w:t>
      </w:r>
      <w:r w:rsidRPr="00AD1A74">
        <w:rPr>
          <w:rFonts w:ascii="Times New Roman" w:eastAsia="Times New Roman" w:hAnsi="Times New Roman" w:cs="Times New Roman"/>
          <w:color w:val="000000"/>
          <w:sz w:val="26"/>
          <w:szCs w:val="26"/>
        </w:rPr>
        <w:t>Nước ta có vị trí ở</w:t>
      </w:r>
    </w:p>
    <w:p w:rsidR="00E45476" w:rsidRPr="00AD1A74" w:rsidRDefault="00E45476" w:rsidP="00E45476">
      <w:pPr>
        <w:tabs>
          <w:tab w:val="left" w:pos="283"/>
          <w:tab w:val="left" w:pos="2906"/>
          <w:tab w:val="left" w:pos="5528"/>
          <w:tab w:val="left" w:pos="8150"/>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color w:val="000000"/>
          <w:sz w:val="26"/>
          <w:szCs w:val="26"/>
        </w:rPr>
        <w:t>bán cầu Tây.</w:t>
      </w:r>
      <w:r w:rsidRPr="00AD1A74">
        <w:rPr>
          <w:rFonts w:ascii="Times New Roman" w:eastAsia="Times New Roman" w:hAnsi="Times New Roman" w:cs="Times New Roman"/>
          <w:b/>
          <w:color w:val="000000"/>
          <w:sz w:val="26"/>
          <w:szCs w:val="26"/>
        </w:rPr>
        <w:tab/>
        <w:t xml:space="preserve">B. </w:t>
      </w:r>
      <w:r w:rsidRPr="00AD1A74">
        <w:rPr>
          <w:rFonts w:ascii="Times New Roman" w:eastAsia="Times New Roman" w:hAnsi="Times New Roman" w:cs="Times New Roman"/>
          <w:color w:val="000000"/>
          <w:sz w:val="26"/>
          <w:szCs w:val="26"/>
        </w:rPr>
        <w:t>ngoại chí tuyến.</w:t>
      </w: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color w:val="000000"/>
          <w:sz w:val="26"/>
          <w:szCs w:val="26"/>
        </w:rPr>
        <w:t>bán cầu Bắc.</w:t>
      </w:r>
      <w:r w:rsidRPr="00AD1A74">
        <w:rPr>
          <w:rFonts w:ascii="Times New Roman" w:eastAsia="Times New Roman" w:hAnsi="Times New Roman" w:cs="Times New Roman"/>
          <w:b/>
          <w:color w:val="000000"/>
          <w:sz w:val="26"/>
          <w:szCs w:val="26"/>
        </w:rPr>
        <w:tab/>
        <w:t xml:space="preserve">D. </w:t>
      </w:r>
      <w:r w:rsidRPr="00AD1A74">
        <w:rPr>
          <w:rFonts w:ascii="Times New Roman" w:eastAsia="Times New Roman" w:hAnsi="Times New Roman" w:cs="Times New Roman"/>
          <w:color w:val="000000"/>
          <w:sz w:val="26"/>
          <w:szCs w:val="26"/>
        </w:rPr>
        <w:t>vùng ôn đới.</w:t>
      </w:r>
    </w:p>
    <w:p w:rsidR="00E45476" w:rsidRPr="00AD1A74" w:rsidRDefault="00E45476" w:rsidP="00E45476">
      <w:pPr>
        <w:spacing w:after="0" w:line="240" w:lineRule="auto"/>
        <w:jc w:val="both"/>
        <w:rPr>
          <w:rFonts w:ascii="Times New Roman" w:eastAsia="Times New Roman" w:hAnsi="Times New Roman" w:cs="Times New Roman"/>
          <w:bCs/>
          <w:color w:val="000000"/>
          <w:sz w:val="26"/>
          <w:szCs w:val="26"/>
        </w:rPr>
      </w:pPr>
      <w:r w:rsidRPr="00AD1A74">
        <w:rPr>
          <w:rFonts w:ascii="Times New Roman" w:eastAsia="Times New Roman" w:hAnsi="Times New Roman" w:cs="Times New Roman"/>
          <w:b/>
          <w:color w:val="000000"/>
          <w:sz w:val="26"/>
          <w:szCs w:val="26"/>
        </w:rPr>
        <w:t xml:space="preserve">Câu 11. </w:t>
      </w:r>
      <w:r w:rsidRPr="00AD1A74">
        <w:rPr>
          <w:rFonts w:ascii="Times New Roman" w:eastAsia="Times New Roman" w:hAnsi="Times New Roman" w:cs="Times New Roman"/>
          <w:color w:val="000000"/>
          <w:sz w:val="26"/>
          <w:szCs w:val="26"/>
        </w:rPr>
        <w:t xml:space="preserve">Nội dung nào sau đây phản ánh đúng về đặc điểm </w:t>
      </w:r>
      <w:r w:rsidRPr="00AD1A74">
        <w:rPr>
          <w:rFonts w:ascii="Times New Roman" w:eastAsia="Times New Roman" w:hAnsi="Times New Roman" w:cs="Times New Roman"/>
          <w:bCs/>
          <w:color w:val="000000"/>
          <w:sz w:val="26"/>
          <w:szCs w:val="26"/>
        </w:rPr>
        <w:t>nguồn lao động nước ta hiện nay?</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bCs/>
          <w:color w:val="000000"/>
          <w:sz w:val="26"/>
          <w:szCs w:val="26"/>
        </w:rPr>
        <w:t>Chất lượng lao động có sự phân hoá.</w:t>
      </w:r>
      <w:r w:rsidRPr="00AD1A74">
        <w:rPr>
          <w:rFonts w:ascii="Times New Roman" w:eastAsia="Times New Roman" w:hAnsi="Times New Roman" w:cs="Times New Roman"/>
          <w:bCs/>
          <w:color w:val="000000"/>
          <w:sz w:val="26"/>
          <w:szCs w:val="26"/>
        </w:rPr>
        <w:tab/>
      </w:r>
      <w:r w:rsidRPr="00AD1A74">
        <w:rPr>
          <w:rFonts w:ascii="Times New Roman" w:eastAsia="Times New Roman" w:hAnsi="Times New Roman" w:cs="Times New Roman"/>
          <w:bCs/>
          <w:color w:val="000000"/>
          <w:sz w:val="26"/>
          <w:szCs w:val="26"/>
        </w:rPr>
        <w:tab/>
        <w:t xml:space="preserve">          </w:t>
      </w:r>
      <w:r w:rsidRPr="00AD1A74">
        <w:rPr>
          <w:rFonts w:ascii="Times New Roman" w:eastAsia="Times New Roman" w:hAnsi="Times New Roman" w:cs="Times New Roman"/>
          <w:b/>
          <w:color w:val="000000"/>
          <w:sz w:val="26"/>
          <w:szCs w:val="26"/>
        </w:rPr>
        <w:t xml:space="preserve">B. </w:t>
      </w:r>
      <w:r w:rsidRPr="00AD1A74">
        <w:rPr>
          <w:rFonts w:ascii="Times New Roman" w:eastAsia="Times New Roman" w:hAnsi="Times New Roman" w:cs="Times New Roman"/>
          <w:bCs/>
          <w:color w:val="000000"/>
          <w:sz w:val="26"/>
          <w:szCs w:val="26"/>
        </w:rPr>
        <w:t>Phân bố rất đồng đều giữa các vùng.</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bCs/>
          <w:color w:val="000000"/>
          <w:sz w:val="26"/>
          <w:szCs w:val="26"/>
        </w:rPr>
        <w:t>Trình độ kĩ thuật cao so với thế giới.</w:t>
      </w:r>
      <w:r w:rsidRPr="00AD1A74">
        <w:rPr>
          <w:rFonts w:ascii="Times New Roman" w:eastAsia="Times New Roman" w:hAnsi="Times New Roman" w:cs="Times New Roman"/>
          <w:bCs/>
          <w:color w:val="000000"/>
          <w:sz w:val="26"/>
          <w:szCs w:val="26"/>
        </w:rPr>
        <w:tab/>
      </w:r>
      <w:r w:rsidRPr="00AD1A74">
        <w:rPr>
          <w:rFonts w:ascii="Times New Roman" w:eastAsia="Times New Roman" w:hAnsi="Times New Roman" w:cs="Times New Roman"/>
          <w:bCs/>
          <w:color w:val="000000"/>
          <w:sz w:val="26"/>
          <w:szCs w:val="26"/>
        </w:rPr>
        <w:tab/>
        <w:t xml:space="preserve">          </w:t>
      </w:r>
      <w:r w:rsidRPr="00AD1A74">
        <w:rPr>
          <w:rFonts w:ascii="Times New Roman" w:eastAsia="Times New Roman" w:hAnsi="Times New Roman" w:cs="Times New Roman"/>
          <w:b/>
          <w:color w:val="000000"/>
          <w:sz w:val="26"/>
          <w:szCs w:val="26"/>
        </w:rPr>
        <w:t xml:space="preserve">D. </w:t>
      </w:r>
      <w:r w:rsidRPr="00AD1A74">
        <w:rPr>
          <w:rFonts w:ascii="Times New Roman" w:eastAsia="Times New Roman" w:hAnsi="Times New Roman" w:cs="Times New Roman"/>
          <w:bCs/>
          <w:color w:val="000000"/>
          <w:sz w:val="26"/>
          <w:szCs w:val="26"/>
        </w:rPr>
        <w:t>Phần lớn có ý thức kỉ luật rất cao.</w:t>
      </w:r>
    </w:p>
    <w:p w:rsidR="00E45476" w:rsidRPr="00AD1A74" w:rsidRDefault="00E45476" w:rsidP="00E45476">
      <w:pPr>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xml:space="preserve">Câu 12. </w:t>
      </w:r>
      <w:r w:rsidRPr="00AD1A74">
        <w:rPr>
          <w:rFonts w:ascii="Times New Roman" w:eastAsia="Times New Roman" w:hAnsi="Times New Roman" w:cs="Times New Roman"/>
          <w:color w:val="000000"/>
          <w:sz w:val="26"/>
          <w:szCs w:val="26"/>
        </w:rPr>
        <w:t>Cho biểu đồ sau:</w:t>
      </w:r>
    </w:p>
    <w:p w:rsidR="00E45476" w:rsidRPr="00AD1A74" w:rsidRDefault="00E45476" w:rsidP="00E45476">
      <w:pPr>
        <w:spacing w:after="0" w:line="240" w:lineRule="auto"/>
        <w:jc w:val="center"/>
        <w:rPr>
          <w:rFonts w:ascii="Times New Roman" w:eastAsia="Times New Roman" w:hAnsi="Times New Roman" w:cs="Times New Roman"/>
          <w:color w:val="000000"/>
          <w:sz w:val="26"/>
          <w:szCs w:val="26"/>
        </w:rPr>
      </w:pPr>
      <w:r w:rsidRPr="00AD1A74">
        <w:rPr>
          <w:rFonts w:ascii="Times New Roman" w:eastAsia="Times New Roman" w:hAnsi="Times New Roman" w:cs="Times New Roman"/>
          <w:noProof/>
          <w:color w:val="000000"/>
          <w:sz w:val="26"/>
          <w:szCs w:val="26"/>
        </w:rPr>
        <w:lastRenderedPageBreak/>
        <w:drawing>
          <wp:inline distT="0" distB="0" distL="0" distR="0" wp14:anchorId="4D38AD7A" wp14:editId="1263FEE9">
            <wp:extent cx="3762375" cy="1857375"/>
            <wp:effectExtent l="0" t="0" r="9525" b="952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t="5487"/>
                    <a:stretch>
                      <a:fillRect/>
                    </a:stretch>
                  </pic:blipFill>
                  <pic:spPr bwMode="auto">
                    <a:xfrm>
                      <a:off x="0" y="0"/>
                      <a:ext cx="3762375" cy="1857375"/>
                    </a:xfrm>
                    <a:prstGeom prst="rect">
                      <a:avLst/>
                    </a:prstGeom>
                    <a:noFill/>
                    <a:ln>
                      <a:noFill/>
                    </a:ln>
                  </pic:spPr>
                </pic:pic>
              </a:graphicData>
            </a:graphic>
          </wp:inline>
        </w:drawing>
      </w:r>
    </w:p>
    <w:p w:rsidR="00E45476" w:rsidRPr="00AD1A74" w:rsidRDefault="00E45476" w:rsidP="00E45476">
      <w:pPr>
        <w:spacing w:after="0" w:line="240" w:lineRule="auto"/>
        <w:jc w:val="center"/>
        <w:rPr>
          <w:rFonts w:ascii="Times New Roman" w:eastAsia="Times New Roman" w:hAnsi="Times New Roman" w:cs="Times New Roman"/>
          <w:b/>
          <w:color w:val="000000"/>
          <w:sz w:val="26"/>
          <w:szCs w:val="26"/>
        </w:rPr>
      </w:pPr>
      <w:r w:rsidRPr="00AD1A74">
        <w:rPr>
          <w:rFonts w:ascii="Times New Roman" w:eastAsia="Times New Roman" w:hAnsi="Times New Roman" w:cs="Times New Roman"/>
          <w:b/>
          <w:color w:val="000000"/>
          <w:sz w:val="26"/>
          <w:szCs w:val="26"/>
        </w:rPr>
        <w:t>Dân số trung bình của nước ta phân theo giới tính, giai đoạn 2017-2023</w:t>
      </w:r>
    </w:p>
    <w:p w:rsidR="00E45476" w:rsidRPr="00AD1A74" w:rsidRDefault="00E45476" w:rsidP="00E45476">
      <w:pPr>
        <w:widowControl w:val="0"/>
        <w:spacing w:after="0" w:line="240" w:lineRule="auto"/>
        <w:jc w:val="right"/>
        <w:rPr>
          <w:rFonts w:ascii="Times New Roman" w:eastAsia="Calibri" w:hAnsi="Times New Roman" w:cs="Times New Roman"/>
          <w:bCs/>
          <w:i/>
          <w:sz w:val="26"/>
          <w:szCs w:val="26"/>
        </w:rPr>
      </w:pPr>
      <w:r w:rsidRPr="00AD1A74">
        <w:rPr>
          <w:rFonts w:ascii="Times New Roman" w:eastAsia="Calibri" w:hAnsi="Times New Roman" w:cs="Times New Roman"/>
          <w:bCs/>
          <w:i/>
          <w:color w:val="000000"/>
          <w:sz w:val="26"/>
          <w:szCs w:val="26"/>
        </w:rPr>
        <w:t>(Nguồn: Niên giám thống kê Việt Nam năm 2024, Nxb Thống kê)</w:t>
      </w:r>
    </w:p>
    <w:p w:rsidR="00E45476" w:rsidRPr="00AD1A74" w:rsidRDefault="00E45476" w:rsidP="00E45476">
      <w:pPr>
        <w:widowControl w:val="0"/>
        <w:spacing w:after="0" w:line="240" w:lineRule="auto"/>
        <w:jc w:val="both"/>
        <w:rPr>
          <w:rFonts w:ascii="Times New Roman" w:eastAsia="Calibri" w:hAnsi="Times New Roman" w:cs="Times New Roman"/>
          <w:bCs/>
          <w:iCs/>
          <w:sz w:val="26"/>
          <w:szCs w:val="26"/>
        </w:rPr>
      </w:pPr>
      <w:r w:rsidRPr="00AD1A74">
        <w:rPr>
          <w:rFonts w:ascii="Times New Roman" w:eastAsia="Calibri" w:hAnsi="Times New Roman" w:cs="Times New Roman"/>
          <w:bCs/>
          <w:iCs/>
          <w:color w:val="000000"/>
          <w:sz w:val="26"/>
          <w:szCs w:val="26"/>
        </w:rPr>
        <w:t>Nhận xét nào sau đây đúng với biểu đồ trên?</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bCs/>
          <w:iCs/>
          <w:color w:val="000000"/>
          <w:sz w:val="26"/>
          <w:szCs w:val="26"/>
        </w:rPr>
        <w:t>Tỷ số giới tính nước ta năm 2023 thấp hơn tỷ số giới tính năm 2017.</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B. </w:t>
      </w:r>
      <w:r w:rsidRPr="00AD1A74">
        <w:rPr>
          <w:rFonts w:ascii="Times New Roman" w:eastAsia="Times New Roman" w:hAnsi="Times New Roman" w:cs="Times New Roman"/>
          <w:bCs/>
          <w:iCs/>
          <w:color w:val="000000"/>
          <w:sz w:val="26"/>
          <w:szCs w:val="26"/>
        </w:rPr>
        <w:t>Năm 2020 so với năm 2017, dân số nam tăng và dân số nữ giảm.</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bCs/>
          <w:iCs/>
          <w:color w:val="000000"/>
          <w:sz w:val="26"/>
          <w:szCs w:val="26"/>
        </w:rPr>
        <w:t>Năm 2023 so với năm 2017, dân số nam và dân số nữ đều tăng.</w:t>
      </w:r>
    </w:p>
    <w:p w:rsidR="00E45476" w:rsidRPr="00AD1A74" w:rsidRDefault="00E45476" w:rsidP="00E45476">
      <w:pPr>
        <w:tabs>
          <w:tab w:val="left" w:pos="283"/>
        </w:tabs>
        <w:spacing w:after="0" w:line="240" w:lineRule="auto"/>
        <w:jc w:val="both"/>
        <w:rPr>
          <w:rFonts w:ascii="Times New Roman" w:eastAsia="Times New Roman" w:hAnsi="Times New Roman" w:cs="Times New Roman"/>
          <w:bCs/>
          <w:iCs/>
          <w:color w:val="000000"/>
          <w:sz w:val="26"/>
          <w:szCs w:val="26"/>
        </w:rPr>
      </w:pPr>
      <w:r w:rsidRPr="00AD1A74">
        <w:rPr>
          <w:rFonts w:ascii="Times New Roman" w:eastAsia="Times New Roman" w:hAnsi="Times New Roman" w:cs="Times New Roman"/>
          <w:b/>
          <w:color w:val="000000"/>
          <w:sz w:val="26"/>
          <w:szCs w:val="26"/>
        </w:rPr>
        <w:tab/>
        <w:t xml:space="preserve">D. </w:t>
      </w:r>
      <w:r w:rsidRPr="00AD1A74">
        <w:rPr>
          <w:rFonts w:ascii="Times New Roman" w:eastAsia="Times New Roman" w:hAnsi="Times New Roman" w:cs="Times New Roman"/>
          <w:bCs/>
          <w:iCs/>
          <w:color w:val="000000"/>
          <w:sz w:val="26"/>
          <w:szCs w:val="26"/>
        </w:rPr>
        <w:t>Dân số nữ luôn thấp hơn dân số nam trong giai đoạn 2017-2023.</w:t>
      </w:r>
    </w:p>
    <w:p w:rsidR="00E45476" w:rsidRPr="00AD1A74" w:rsidRDefault="00E45476" w:rsidP="00E45476">
      <w:pPr>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xml:space="preserve">Câu 13. </w:t>
      </w:r>
      <w:r w:rsidRPr="00AD1A74">
        <w:rPr>
          <w:rFonts w:ascii="Times New Roman" w:eastAsia="Times New Roman" w:hAnsi="Times New Roman" w:cs="Times New Roman"/>
          <w:color w:val="000000"/>
          <w:sz w:val="26"/>
          <w:szCs w:val="26"/>
        </w:rPr>
        <w:t>Đất ở đai ôn đới gió mùa trên núi chủ yếu là</w:t>
      </w:r>
    </w:p>
    <w:p w:rsidR="00E45476" w:rsidRPr="00AD1A74" w:rsidRDefault="00E45476" w:rsidP="00E45476">
      <w:pPr>
        <w:tabs>
          <w:tab w:val="left" w:pos="283"/>
          <w:tab w:val="left" w:pos="2906"/>
          <w:tab w:val="left" w:pos="5528"/>
          <w:tab w:val="left" w:pos="8150"/>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color w:val="000000"/>
          <w:sz w:val="26"/>
          <w:szCs w:val="26"/>
        </w:rPr>
        <w:t>đất mùn thô.</w:t>
      </w:r>
      <w:r w:rsidRPr="00AD1A74">
        <w:rPr>
          <w:rFonts w:ascii="Times New Roman" w:eastAsia="Times New Roman" w:hAnsi="Times New Roman" w:cs="Times New Roman"/>
          <w:b/>
          <w:color w:val="000000"/>
          <w:sz w:val="26"/>
          <w:szCs w:val="26"/>
        </w:rPr>
        <w:tab/>
        <w:t xml:space="preserve">B. </w:t>
      </w:r>
      <w:r w:rsidRPr="00AD1A74">
        <w:rPr>
          <w:rFonts w:ascii="Times New Roman" w:eastAsia="Times New Roman" w:hAnsi="Times New Roman" w:cs="Times New Roman"/>
          <w:color w:val="000000"/>
          <w:sz w:val="26"/>
          <w:szCs w:val="26"/>
        </w:rPr>
        <w:t>đất mùn.</w:t>
      </w: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color w:val="000000"/>
          <w:sz w:val="26"/>
          <w:szCs w:val="26"/>
        </w:rPr>
        <w:t>feralit đỏ vàng.</w:t>
      </w:r>
      <w:r w:rsidRPr="00AD1A74">
        <w:rPr>
          <w:rFonts w:ascii="Times New Roman" w:eastAsia="Times New Roman" w:hAnsi="Times New Roman" w:cs="Times New Roman"/>
          <w:b/>
          <w:color w:val="000000"/>
          <w:sz w:val="26"/>
          <w:szCs w:val="26"/>
        </w:rPr>
        <w:tab/>
        <w:t xml:space="preserve">D. </w:t>
      </w:r>
      <w:r w:rsidRPr="00AD1A74">
        <w:rPr>
          <w:rFonts w:ascii="Times New Roman" w:eastAsia="Times New Roman" w:hAnsi="Times New Roman" w:cs="Times New Roman"/>
          <w:color w:val="000000"/>
          <w:sz w:val="26"/>
          <w:szCs w:val="26"/>
        </w:rPr>
        <w:t>feralit có mùn.</w:t>
      </w:r>
    </w:p>
    <w:p w:rsidR="00E45476" w:rsidRPr="00AD1A74" w:rsidRDefault="00E45476" w:rsidP="00E45476">
      <w:pPr>
        <w:spacing w:after="0" w:line="240" w:lineRule="auto"/>
        <w:jc w:val="both"/>
        <w:rPr>
          <w:rFonts w:ascii="Times New Roman" w:eastAsia="Times New Roman" w:hAnsi="Times New Roman" w:cs="Times New Roman"/>
          <w:bCs/>
          <w:color w:val="000000"/>
          <w:sz w:val="26"/>
          <w:szCs w:val="26"/>
        </w:rPr>
      </w:pPr>
      <w:r w:rsidRPr="00AD1A74">
        <w:rPr>
          <w:rFonts w:ascii="Times New Roman" w:eastAsia="Times New Roman" w:hAnsi="Times New Roman" w:cs="Times New Roman"/>
          <w:b/>
          <w:color w:val="000000"/>
          <w:sz w:val="26"/>
          <w:szCs w:val="26"/>
        </w:rPr>
        <w:t xml:space="preserve">Câu 14. </w:t>
      </w:r>
      <w:r w:rsidRPr="00AD1A74">
        <w:rPr>
          <w:rFonts w:ascii="Times New Roman" w:eastAsia="Times New Roman" w:hAnsi="Times New Roman" w:cs="Times New Roman"/>
          <w:color w:val="000000"/>
          <w:sz w:val="26"/>
          <w:szCs w:val="26"/>
        </w:rPr>
        <w:t>C</w:t>
      </w:r>
      <w:r w:rsidRPr="00AD1A74">
        <w:rPr>
          <w:rFonts w:ascii="Times New Roman" w:eastAsia="Times New Roman" w:hAnsi="Times New Roman" w:cs="Times New Roman"/>
          <w:bCs/>
          <w:color w:val="000000"/>
          <w:sz w:val="26"/>
          <w:szCs w:val="26"/>
        </w:rPr>
        <w:t>ây công nghiệp lâu năm được trồng ở nước ta hiện nay là</w:t>
      </w:r>
    </w:p>
    <w:p w:rsidR="00E45476" w:rsidRPr="00AD1A74" w:rsidRDefault="00E45476" w:rsidP="00E45476">
      <w:pPr>
        <w:tabs>
          <w:tab w:val="left" w:pos="283"/>
          <w:tab w:val="left" w:pos="2906"/>
          <w:tab w:val="left" w:pos="5528"/>
          <w:tab w:val="left" w:pos="8150"/>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bCs/>
          <w:color w:val="000000"/>
          <w:sz w:val="26"/>
          <w:szCs w:val="26"/>
        </w:rPr>
        <w:t>dâu tằm.</w:t>
      </w:r>
      <w:r w:rsidRPr="00AD1A74">
        <w:rPr>
          <w:rFonts w:ascii="Times New Roman" w:eastAsia="Times New Roman" w:hAnsi="Times New Roman" w:cs="Times New Roman"/>
          <w:b/>
          <w:color w:val="000000"/>
          <w:sz w:val="26"/>
          <w:szCs w:val="26"/>
        </w:rPr>
        <w:tab/>
        <w:t xml:space="preserve">B. </w:t>
      </w:r>
      <w:r w:rsidRPr="00AD1A74">
        <w:rPr>
          <w:rFonts w:ascii="Times New Roman" w:eastAsia="Times New Roman" w:hAnsi="Times New Roman" w:cs="Times New Roman"/>
          <w:bCs/>
          <w:color w:val="000000"/>
          <w:sz w:val="26"/>
          <w:szCs w:val="26"/>
        </w:rPr>
        <w:t>đậu tương.</w:t>
      </w: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bCs/>
          <w:color w:val="000000"/>
          <w:sz w:val="26"/>
          <w:szCs w:val="26"/>
        </w:rPr>
        <w:t>cà phê.</w:t>
      </w:r>
      <w:r w:rsidRPr="00AD1A74">
        <w:rPr>
          <w:rFonts w:ascii="Times New Roman" w:eastAsia="Times New Roman" w:hAnsi="Times New Roman" w:cs="Times New Roman"/>
          <w:b/>
          <w:color w:val="000000"/>
          <w:sz w:val="26"/>
          <w:szCs w:val="26"/>
        </w:rPr>
        <w:tab/>
        <w:t xml:space="preserve">D. </w:t>
      </w:r>
      <w:r w:rsidRPr="00AD1A74">
        <w:rPr>
          <w:rFonts w:ascii="Times New Roman" w:eastAsia="Times New Roman" w:hAnsi="Times New Roman" w:cs="Times New Roman"/>
          <w:bCs/>
          <w:color w:val="000000"/>
          <w:sz w:val="26"/>
          <w:szCs w:val="26"/>
        </w:rPr>
        <w:t>đay, cói.</w:t>
      </w:r>
    </w:p>
    <w:p w:rsidR="00E45476" w:rsidRPr="00AD1A74" w:rsidRDefault="00E45476" w:rsidP="00E45476">
      <w:pPr>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xml:space="preserve">Câu 15. </w:t>
      </w:r>
      <w:r w:rsidRPr="00AD1A74">
        <w:rPr>
          <w:rFonts w:ascii="Times New Roman" w:eastAsia="Times New Roman" w:hAnsi="Times New Roman" w:cs="Times New Roman"/>
          <w:color w:val="000000"/>
          <w:sz w:val="26"/>
          <w:szCs w:val="26"/>
        </w:rPr>
        <w:t>Dân số nước ta hiện nay có</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color w:val="000000"/>
          <w:sz w:val="26"/>
          <w:szCs w:val="26"/>
        </w:rPr>
        <w:t>thành phần dân tộc ít đa dạng.</w:t>
      </w:r>
      <w:r w:rsidRPr="00AD1A74">
        <w:rPr>
          <w:rFonts w:ascii="Times New Roman" w:eastAsia="Times New Roman" w:hAnsi="Times New Roman" w:cs="Times New Roman"/>
          <w:color w:val="000000"/>
          <w:sz w:val="26"/>
          <w:szCs w:val="26"/>
        </w:rPr>
        <w:tab/>
      </w:r>
      <w:r w:rsidRPr="00AD1A74">
        <w:rPr>
          <w:rFonts w:ascii="Times New Roman" w:eastAsia="Times New Roman" w:hAnsi="Times New Roman" w:cs="Times New Roman"/>
          <w:color w:val="000000"/>
          <w:sz w:val="26"/>
          <w:szCs w:val="26"/>
        </w:rPr>
        <w:tab/>
      </w:r>
      <w:r w:rsidRPr="00AD1A74">
        <w:rPr>
          <w:rFonts w:ascii="Times New Roman" w:eastAsia="Times New Roman" w:hAnsi="Times New Roman" w:cs="Times New Roman"/>
          <w:color w:val="000000"/>
          <w:sz w:val="26"/>
          <w:szCs w:val="26"/>
        </w:rPr>
        <w:tab/>
        <w:t xml:space="preserve">          </w:t>
      </w:r>
      <w:r w:rsidRPr="00AD1A74">
        <w:rPr>
          <w:rFonts w:ascii="Times New Roman" w:eastAsia="Times New Roman" w:hAnsi="Times New Roman" w:cs="Times New Roman"/>
          <w:b/>
          <w:color w:val="000000"/>
          <w:sz w:val="26"/>
          <w:szCs w:val="26"/>
        </w:rPr>
        <w:t xml:space="preserve">B. </w:t>
      </w:r>
      <w:r w:rsidRPr="00AD1A74">
        <w:rPr>
          <w:rFonts w:ascii="Times New Roman" w:eastAsia="Times New Roman" w:hAnsi="Times New Roman" w:cs="Times New Roman"/>
          <w:color w:val="000000"/>
          <w:sz w:val="26"/>
          <w:szCs w:val="26"/>
        </w:rPr>
        <w:t>biến đổi nhanh theo hướng trẻ hóa.</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color w:val="000000"/>
          <w:sz w:val="26"/>
          <w:szCs w:val="26"/>
        </w:rPr>
        <w:t>tỉ lệ dân số nhóm từ 0-14 tuổi tăng.</w:t>
      </w:r>
      <w:r w:rsidRPr="00AD1A74">
        <w:rPr>
          <w:rFonts w:ascii="Times New Roman" w:eastAsia="Times New Roman" w:hAnsi="Times New Roman" w:cs="Times New Roman"/>
          <w:color w:val="000000"/>
          <w:sz w:val="26"/>
          <w:szCs w:val="26"/>
        </w:rPr>
        <w:tab/>
      </w:r>
      <w:r w:rsidRPr="00AD1A74">
        <w:rPr>
          <w:rFonts w:ascii="Times New Roman" w:eastAsia="Times New Roman" w:hAnsi="Times New Roman" w:cs="Times New Roman"/>
          <w:color w:val="000000"/>
          <w:sz w:val="26"/>
          <w:szCs w:val="26"/>
        </w:rPr>
        <w:tab/>
        <w:t xml:space="preserve">          </w:t>
      </w:r>
      <w:r w:rsidRPr="00AD1A74">
        <w:rPr>
          <w:rFonts w:ascii="Times New Roman" w:eastAsia="Times New Roman" w:hAnsi="Times New Roman" w:cs="Times New Roman"/>
          <w:b/>
          <w:color w:val="000000"/>
          <w:sz w:val="26"/>
          <w:szCs w:val="26"/>
        </w:rPr>
        <w:t xml:space="preserve">D. </w:t>
      </w:r>
      <w:r w:rsidRPr="00AD1A74">
        <w:rPr>
          <w:rFonts w:ascii="Times New Roman" w:eastAsia="Times New Roman" w:hAnsi="Times New Roman" w:cs="Times New Roman"/>
          <w:color w:val="000000"/>
          <w:sz w:val="26"/>
          <w:szCs w:val="26"/>
        </w:rPr>
        <w:t>quy mô lớn và tiếp tục tăng lên.</w:t>
      </w:r>
    </w:p>
    <w:p w:rsidR="00E45476" w:rsidRPr="00AD1A74" w:rsidRDefault="00E45476" w:rsidP="00E45476">
      <w:pPr>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xml:space="preserve">Câu 16. </w:t>
      </w:r>
      <w:r w:rsidRPr="00AD1A74">
        <w:rPr>
          <w:rFonts w:ascii="Times New Roman" w:eastAsia="Times New Roman" w:hAnsi="Times New Roman" w:cs="Times New Roman"/>
          <w:color w:val="000000"/>
          <w:sz w:val="26"/>
          <w:szCs w:val="26"/>
        </w:rPr>
        <w:t>Nguồn gây ô nhiễm không khí chủ yếu ở các đô thị và tuyến giao thông lớn nước ta là</w:t>
      </w:r>
    </w:p>
    <w:p w:rsidR="00E45476" w:rsidRPr="00AD1A74" w:rsidRDefault="00E45476" w:rsidP="00E45476">
      <w:pPr>
        <w:tabs>
          <w:tab w:val="left" w:pos="283"/>
          <w:tab w:val="left" w:pos="5528"/>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color w:val="000000"/>
          <w:sz w:val="26"/>
          <w:szCs w:val="26"/>
        </w:rPr>
        <w:t>lạm dụng thuốc bảo vệ thực vật.</w:t>
      </w:r>
      <w:r w:rsidRPr="00AD1A74">
        <w:rPr>
          <w:rFonts w:ascii="Times New Roman" w:eastAsia="Times New Roman" w:hAnsi="Times New Roman" w:cs="Times New Roman"/>
          <w:b/>
          <w:color w:val="000000"/>
          <w:sz w:val="26"/>
          <w:szCs w:val="26"/>
        </w:rPr>
        <w:tab/>
        <w:t xml:space="preserve">B. </w:t>
      </w:r>
      <w:r w:rsidRPr="00AD1A74">
        <w:rPr>
          <w:rFonts w:ascii="Times New Roman" w:eastAsia="Times New Roman" w:hAnsi="Times New Roman" w:cs="Times New Roman"/>
          <w:color w:val="000000"/>
          <w:sz w:val="26"/>
          <w:szCs w:val="26"/>
        </w:rPr>
        <w:t>chăn nuôi và đốt rác nông nghiệp.</w:t>
      </w:r>
    </w:p>
    <w:p w:rsidR="00E45476" w:rsidRPr="00AD1A74" w:rsidRDefault="00E45476" w:rsidP="00E45476">
      <w:pPr>
        <w:tabs>
          <w:tab w:val="left" w:pos="283"/>
          <w:tab w:val="left" w:pos="5528"/>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color w:val="000000"/>
          <w:sz w:val="26"/>
          <w:szCs w:val="26"/>
        </w:rPr>
        <w:t>đốt phế phẩm nông nghiệp.</w:t>
      </w:r>
      <w:r w:rsidRPr="00AD1A74">
        <w:rPr>
          <w:rFonts w:ascii="Times New Roman" w:eastAsia="Times New Roman" w:hAnsi="Times New Roman" w:cs="Times New Roman"/>
          <w:b/>
          <w:color w:val="000000"/>
          <w:sz w:val="26"/>
          <w:szCs w:val="26"/>
        </w:rPr>
        <w:tab/>
        <w:t xml:space="preserve">D. </w:t>
      </w:r>
      <w:r w:rsidRPr="00AD1A74">
        <w:rPr>
          <w:rFonts w:ascii="Times New Roman" w:eastAsia="Times New Roman" w:hAnsi="Times New Roman" w:cs="Times New Roman"/>
          <w:color w:val="000000"/>
          <w:sz w:val="26"/>
          <w:szCs w:val="26"/>
        </w:rPr>
        <w:t>hoạt động giao thông vận tải.</w:t>
      </w:r>
    </w:p>
    <w:p w:rsidR="00E45476" w:rsidRPr="00AD1A74" w:rsidRDefault="00E45476" w:rsidP="00E45476">
      <w:pPr>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xml:space="preserve">Câu 17. </w:t>
      </w:r>
      <w:r w:rsidRPr="00AD1A74">
        <w:rPr>
          <w:rFonts w:ascii="Times New Roman" w:eastAsia="Times New Roman" w:hAnsi="Times New Roman" w:cs="Times New Roman"/>
          <w:color w:val="000000"/>
          <w:sz w:val="26"/>
          <w:szCs w:val="26"/>
        </w:rPr>
        <w:t>Ý nghĩa chủ yếu về xã hội của chuyển dịch cơ cấu kinh tế ở nước ta là</w:t>
      </w:r>
    </w:p>
    <w:p w:rsidR="00E45476" w:rsidRPr="00AD1A74" w:rsidRDefault="00E45476" w:rsidP="00E45476">
      <w:pPr>
        <w:tabs>
          <w:tab w:val="left" w:pos="283"/>
          <w:tab w:val="left" w:pos="5528"/>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color w:val="000000"/>
          <w:sz w:val="26"/>
          <w:szCs w:val="26"/>
        </w:rPr>
        <w:t>thúc đẩy tăng trưởng kinh tế.</w:t>
      </w:r>
      <w:r w:rsidRPr="00AD1A74">
        <w:rPr>
          <w:rFonts w:ascii="Times New Roman" w:eastAsia="Times New Roman" w:hAnsi="Times New Roman" w:cs="Times New Roman"/>
          <w:b/>
          <w:color w:val="000000"/>
          <w:sz w:val="26"/>
          <w:szCs w:val="26"/>
        </w:rPr>
        <w:tab/>
        <w:t xml:space="preserve">B. </w:t>
      </w:r>
      <w:r w:rsidRPr="00AD1A74">
        <w:rPr>
          <w:rFonts w:ascii="Times New Roman" w:eastAsia="Times New Roman" w:hAnsi="Times New Roman" w:cs="Times New Roman"/>
          <w:color w:val="000000"/>
          <w:sz w:val="26"/>
          <w:szCs w:val="26"/>
        </w:rPr>
        <w:t>nâng cao chất lượng cuộc sống.</w:t>
      </w:r>
    </w:p>
    <w:p w:rsidR="00E45476" w:rsidRPr="00AD1A74" w:rsidRDefault="00E45476" w:rsidP="00E45476">
      <w:pPr>
        <w:tabs>
          <w:tab w:val="left" w:pos="283"/>
          <w:tab w:val="left" w:pos="5528"/>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color w:val="000000"/>
          <w:sz w:val="26"/>
          <w:szCs w:val="26"/>
        </w:rPr>
        <w:t>thích ứng với biến đổi khí hậu.</w:t>
      </w:r>
      <w:r w:rsidRPr="00AD1A74">
        <w:rPr>
          <w:rFonts w:ascii="Times New Roman" w:eastAsia="Times New Roman" w:hAnsi="Times New Roman" w:cs="Times New Roman"/>
          <w:b/>
          <w:color w:val="000000"/>
          <w:sz w:val="26"/>
          <w:szCs w:val="26"/>
        </w:rPr>
        <w:tab/>
        <w:t xml:space="preserve">D. </w:t>
      </w:r>
      <w:r w:rsidRPr="00AD1A74">
        <w:rPr>
          <w:rFonts w:ascii="Times New Roman" w:eastAsia="Times New Roman" w:hAnsi="Times New Roman" w:cs="Times New Roman"/>
          <w:color w:val="000000"/>
          <w:sz w:val="26"/>
          <w:szCs w:val="26"/>
        </w:rPr>
        <w:t>sử dụng hợp lí nguồn lực tự nhiên.</w:t>
      </w:r>
    </w:p>
    <w:p w:rsidR="00E45476" w:rsidRPr="00AD1A74" w:rsidRDefault="00E45476" w:rsidP="00E45476">
      <w:pPr>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xml:space="preserve">Câu 18. </w:t>
      </w:r>
      <w:r w:rsidRPr="00AD1A74">
        <w:rPr>
          <w:rFonts w:ascii="Times New Roman" w:eastAsia="Times New Roman" w:hAnsi="Times New Roman" w:cs="Times New Roman"/>
          <w:color w:val="000000"/>
          <w:sz w:val="26"/>
          <w:szCs w:val="26"/>
        </w:rPr>
        <w:t>Chăn nuôi lợn và gia cầm tập trung nhiều ở các đồng bằng lớn của nước ta chủ yếu là do</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color w:val="000000"/>
          <w:sz w:val="26"/>
          <w:szCs w:val="26"/>
        </w:rPr>
        <w:t xml:space="preserve">lao động có kinh nghiệm, dịch vụ thú y đảm bảo.   </w:t>
      </w:r>
      <w:r w:rsidRPr="00AD1A74">
        <w:rPr>
          <w:rFonts w:ascii="Times New Roman" w:eastAsia="Times New Roman" w:hAnsi="Times New Roman" w:cs="Times New Roman"/>
          <w:b/>
          <w:color w:val="000000"/>
          <w:sz w:val="26"/>
          <w:szCs w:val="26"/>
        </w:rPr>
        <w:t xml:space="preserve">B. </w:t>
      </w:r>
      <w:r w:rsidRPr="00AD1A74">
        <w:rPr>
          <w:rFonts w:ascii="Times New Roman" w:eastAsia="Times New Roman" w:hAnsi="Times New Roman" w:cs="Times New Roman"/>
          <w:color w:val="000000"/>
          <w:sz w:val="26"/>
          <w:szCs w:val="26"/>
        </w:rPr>
        <w:t>dịch vụ thú y đảm bảo, nguồn thức ăn phong phú.</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color w:val="000000"/>
          <w:sz w:val="26"/>
          <w:szCs w:val="26"/>
        </w:rPr>
        <w:t xml:space="preserve">thị trường tiêu thụ lớn, lao động có kinh nghiệm.    </w:t>
      </w:r>
      <w:r w:rsidRPr="00AD1A74">
        <w:rPr>
          <w:rFonts w:ascii="Times New Roman" w:eastAsia="Times New Roman" w:hAnsi="Times New Roman" w:cs="Times New Roman"/>
          <w:b/>
          <w:color w:val="000000"/>
          <w:sz w:val="26"/>
          <w:szCs w:val="26"/>
        </w:rPr>
        <w:t xml:space="preserve">D. </w:t>
      </w:r>
      <w:r w:rsidRPr="00AD1A74">
        <w:rPr>
          <w:rFonts w:ascii="Times New Roman" w:eastAsia="Times New Roman" w:hAnsi="Times New Roman" w:cs="Times New Roman"/>
          <w:color w:val="000000"/>
          <w:sz w:val="26"/>
          <w:szCs w:val="26"/>
        </w:rPr>
        <w:t>nguồn thức ăn phong phú, thị trường tiêu thụ lớn.</w:t>
      </w:r>
    </w:p>
    <w:p w:rsidR="00E45476" w:rsidRPr="00AD1A74" w:rsidRDefault="00E45476" w:rsidP="00E45476">
      <w:pPr>
        <w:widowControl w:val="0"/>
        <w:spacing w:after="0" w:line="240" w:lineRule="auto"/>
        <w:jc w:val="both"/>
        <w:rPr>
          <w:rFonts w:ascii="Times New Roman" w:eastAsia="Times New Roman" w:hAnsi="Times New Roman" w:cs="Times New Roman"/>
          <w:b/>
          <w:bCs/>
          <w:color w:val="000000"/>
          <w:sz w:val="26"/>
          <w:szCs w:val="26"/>
        </w:rPr>
      </w:pPr>
    </w:p>
    <w:p w:rsidR="00E45476" w:rsidRPr="00AD1A74" w:rsidRDefault="00E45476" w:rsidP="00E45476">
      <w:pPr>
        <w:widowControl w:val="0"/>
        <w:spacing w:after="0" w:line="240" w:lineRule="auto"/>
        <w:jc w:val="both"/>
        <w:rPr>
          <w:rFonts w:ascii="Times New Roman" w:eastAsia="Calibri" w:hAnsi="Times New Roman" w:cs="Times New Roman"/>
          <w:bCs/>
          <w:i/>
          <w:iCs/>
          <w:sz w:val="26"/>
          <w:szCs w:val="26"/>
        </w:rPr>
      </w:pPr>
      <w:r w:rsidRPr="00AD1A74">
        <w:rPr>
          <w:rFonts w:ascii="Times New Roman" w:eastAsia="Times New Roman" w:hAnsi="Times New Roman" w:cs="Times New Roman"/>
          <w:b/>
          <w:bCs/>
          <w:color w:val="000000"/>
          <w:sz w:val="26"/>
          <w:szCs w:val="26"/>
        </w:rPr>
        <w:t xml:space="preserve">PHẦN II. </w:t>
      </w:r>
      <w:r w:rsidRPr="00AD1A74">
        <w:rPr>
          <w:rFonts w:ascii="Times New Roman" w:eastAsia="Times New Roman" w:hAnsi="Times New Roman" w:cs="Times New Roman"/>
          <w:bCs/>
          <w:i/>
          <w:iCs/>
          <w:color w:val="000000"/>
          <w:sz w:val="26"/>
          <w:szCs w:val="26"/>
        </w:rPr>
        <w:t>Học sinh trả lời từ câu 1 đến câu 4. Trong mỗi ý a), b), c), d) ở mỗi câu, học sinh chọn đúng hoặc sai.</w:t>
      </w:r>
    </w:p>
    <w:p w:rsidR="00E45476" w:rsidRPr="00AD1A74" w:rsidRDefault="00E45476" w:rsidP="00E45476">
      <w:pPr>
        <w:spacing w:after="0" w:line="240" w:lineRule="auto"/>
        <w:rPr>
          <w:rFonts w:ascii="Times New Roman" w:eastAsia="Times New Roman" w:hAnsi="Times New Roman" w:cs="Times New Roman"/>
          <w:bCs/>
          <w:color w:val="000000"/>
          <w:sz w:val="26"/>
          <w:szCs w:val="26"/>
          <w:lang w:eastAsia="ja-JP"/>
        </w:rPr>
      </w:pPr>
      <w:r w:rsidRPr="00AD1A74">
        <w:rPr>
          <w:rFonts w:ascii="Times New Roman" w:eastAsia="Times New Roman" w:hAnsi="Times New Roman" w:cs="Times New Roman"/>
          <w:b/>
          <w:color w:val="000000"/>
          <w:sz w:val="26"/>
          <w:szCs w:val="26"/>
        </w:rPr>
        <w:t xml:space="preserve">Câu 1. </w:t>
      </w:r>
      <w:r w:rsidRPr="00AD1A74">
        <w:rPr>
          <w:rFonts w:ascii="Times New Roman" w:eastAsia="Times New Roman" w:hAnsi="Times New Roman" w:cs="Times New Roman"/>
          <w:bCs/>
          <w:color w:val="000000"/>
          <w:sz w:val="26"/>
          <w:szCs w:val="26"/>
          <w:lang w:eastAsia="ja-JP"/>
        </w:rPr>
        <w:t>Cho biểu đồ sau:</w:t>
      </w:r>
    </w:p>
    <w:p w:rsidR="00E45476" w:rsidRPr="00AD1A74" w:rsidRDefault="00E45476" w:rsidP="00E45476">
      <w:pPr>
        <w:spacing w:after="0" w:line="240" w:lineRule="auto"/>
        <w:jc w:val="center"/>
        <w:rPr>
          <w:rFonts w:ascii="Times New Roman" w:eastAsia="Times New Roman" w:hAnsi="Times New Roman" w:cs="Times New Roman"/>
          <w:b/>
          <w:bCs/>
          <w:color w:val="000000"/>
          <w:sz w:val="26"/>
          <w:szCs w:val="26"/>
          <w:lang w:eastAsia="ja-JP"/>
        </w:rPr>
      </w:pPr>
      <w:r w:rsidRPr="00AD1A74">
        <w:rPr>
          <w:rFonts w:ascii="Times New Roman" w:eastAsia="Times New Roman" w:hAnsi="Times New Roman" w:cs="Times New Roman"/>
          <w:b/>
          <w:bCs/>
          <w:color w:val="000000"/>
          <w:sz w:val="26"/>
          <w:szCs w:val="26"/>
          <w:lang w:eastAsia="ja-JP"/>
        </w:rPr>
        <w:t xml:space="preserve">Sản lượng thuỷ sản của nước ta, </w:t>
      </w:r>
      <w:bookmarkStart w:id="1" w:name="_Hlk215573178"/>
      <w:r w:rsidRPr="00AD1A74">
        <w:rPr>
          <w:rFonts w:ascii="Times New Roman" w:eastAsia="Times New Roman" w:hAnsi="Times New Roman" w:cs="Times New Roman"/>
          <w:b/>
          <w:bCs/>
          <w:color w:val="000000"/>
          <w:sz w:val="26"/>
          <w:szCs w:val="26"/>
          <w:lang w:eastAsia="ja-JP"/>
        </w:rPr>
        <w:t>giai đoạn 2020-2023</w:t>
      </w:r>
      <w:bookmarkEnd w:id="1"/>
    </w:p>
    <w:p w:rsidR="00E45476" w:rsidRPr="00AD1A74" w:rsidRDefault="00E45476" w:rsidP="00E45476">
      <w:pPr>
        <w:spacing w:after="0" w:line="240" w:lineRule="auto"/>
        <w:jc w:val="center"/>
        <w:rPr>
          <w:rFonts w:ascii="Times New Roman" w:eastAsia="Times New Roman" w:hAnsi="Times New Roman" w:cs="Times New Roman"/>
          <w:bCs/>
          <w:color w:val="000000"/>
          <w:sz w:val="26"/>
          <w:szCs w:val="26"/>
          <w:lang w:eastAsia="ja-JP"/>
        </w:rPr>
      </w:pPr>
      <w:r w:rsidRPr="00AD1A74">
        <w:rPr>
          <w:rFonts w:ascii="Times New Roman" w:eastAsia="Times New Roman" w:hAnsi="Times New Roman" w:cs="Times New Roman"/>
          <w:noProof/>
          <w:color w:val="000000"/>
          <w:sz w:val="26"/>
          <w:szCs w:val="26"/>
        </w:rPr>
        <w:lastRenderedPageBreak/>
        <w:drawing>
          <wp:inline distT="0" distB="0" distL="0" distR="0" wp14:anchorId="2136DF1A" wp14:editId="5119B399">
            <wp:extent cx="4514850" cy="23336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t="5016" b="3297"/>
                    <a:stretch>
                      <a:fillRect/>
                    </a:stretch>
                  </pic:blipFill>
                  <pic:spPr bwMode="auto">
                    <a:xfrm>
                      <a:off x="0" y="0"/>
                      <a:ext cx="4514850" cy="2333625"/>
                    </a:xfrm>
                    <a:prstGeom prst="rect">
                      <a:avLst/>
                    </a:prstGeom>
                    <a:noFill/>
                    <a:ln>
                      <a:noFill/>
                    </a:ln>
                  </pic:spPr>
                </pic:pic>
              </a:graphicData>
            </a:graphic>
          </wp:inline>
        </w:drawing>
      </w:r>
    </w:p>
    <w:p w:rsidR="00E45476" w:rsidRPr="00AD1A74" w:rsidRDefault="00E45476" w:rsidP="00E45476">
      <w:pPr>
        <w:widowControl w:val="0"/>
        <w:spacing w:after="0" w:line="240" w:lineRule="auto"/>
        <w:jc w:val="right"/>
        <w:rPr>
          <w:rFonts w:ascii="Times New Roman" w:eastAsia="Calibri" w:hAnsi="Times New Roman" w:cs="Times New Roman"/>
          <w:bCs/>
          <w:i/>
          <w:sz w:val="26"/>
          <w:szCs w:val="26"/>
        </w:rPr>
      </w:pPr>
      <w:r w:rsidRPr="00AD1A74">
        <w:rPr>
          <w:rFonts w:ascii="Times New Roman" w:eastAsia="Calibri" w:hAnsi="Times New Roman" w:cs="Times New Roman"/>
          <w:bCs/>
          <w:i/>
          <w:color w:val="000000"/>
          <w:sz w:val="26"/>
          <w:szCs w:val="26"/>
        </w:rPr>
        <w:t>(Nguồn: Niên giám thống kê Việt Nam năm 2024, Nxb Thống kê)</w:t>
      </w:r>
    </w:p>
    <w:p w:rsidR="00E45476" w:rsidRPr="00AD1A74" w:rsidRDefault="00E45476" w:rsidP="00E45476">
      <w:pPr>
        <w:tabs>
          <w:tab w:val="left" w:pos="283"/>
        </w:tabs>
        <w:spacing w:after="0" w:line="240" w:lineRule="auto"/>
        <w:jc w:val="both"/>
        <w:rPr>
          <w:rFonts w:ascii="Times New Roman" w:eastAsia="Times New Roman" w:hAnsi="Times New Roman" w:cs="Times New Roman"/>
          <w:bCs/>
          <w:color w:val="000000"/>
          <w:sz w:val="26"/>
          <w:szCs w:val="26"/>
        </w:rPr>
      </w:pPr>
      <w:r w:rsidRPr="00AD1A74">
        <w:rPr>
          <w:rFonts w:ascii="Times New Roman" w:eastAsia="Times New Roman" w:hAnsi="Times New Roman" w:cs="Times New Roman"/>
          <w:b/>
          <w:color w:val="000000"/>
          <w:sz w:val="26"/>
          <w:szCs w:val="26"/>
        </w:rPr>
        <w:tab/>
      </w:r>
      <w:r w:rsidRPr="00AD1A74">
        <w:rPr>
          <w:rFonts w:ascii="Times New Roman" w:eastAsia="Times New Roman" w:hAnsi="Times New Roman" w:cs="Times New Roman"/>
          <w:bCs/>
          <w:color w:val="000000"/>
          <w:sz w:val="26"/>
          <w:szCs w:val="26"/>
        </w:rPr>
        <w:t xml:space="preserve">a) </w:t>
      </w:r>
      <w:r w:rsidRPr="00AD1A74">
        <w:rPr>
          <w:rFonts w:ascii="Times New Roman" w:eastAsia="Times New Roman" w:hAnsi="Times New Roman" w:cs="Times New Roman"/>
          <w:bCs/>
          <w:color w:val="000000"/>
          <w:sz w:val="26"/>
          <w:szCs w:val="26"/>
          <w:lang w:eastAsia="ja-JP"/>
        </w:rPr>
        <w:t>Năm 2023 so với năm 2020, tỉ trọng sản lượng thủy sản nuôi trồng trong tổng sản lượng thủy sản của nước ta tăng lên.</w:t>
      </w:r>
    </w:p>
    <w:p w:rsidR="00E45476" w:rsidRPr="00AD1A74" w:rsidRDefault="00E45476" w:rsidP="00E45476">
      <w:pPr>
        <w:tabs>
          <w:tab w:val="left" w:pos="283"/>
        </w:tabs>
        <w:spacing w:after="0" w:line="240" w:lineRule="auto"/>
        <w:jc w:val="both"/>
        <w:rPr>
          <w:rFonts w:ascii="Times New Roman" w:eastAsia="Times New Roman" w:hAnsi="Times New Roman" w:cs="Times New Roman"/>
          <w:bCs/>
          <w:color w:val="000000"/>
          <w:sz w:val="26"/>
          <w:szCs w:val="26"/>
        </w:rPr>
      </w:pPr>
      <w:r w:rsidRPr="00AD1A74">
        <w:rPr>
          <w:rFonts w:ascii="Times New Roman" w:eastAsia="Times New Roman" w:hAnsi="Times New Roman" w:cs="Times New Roman"/>
          <w:bCs/>
          <w:color w:val="000000"/>
          <w:sz w:val="26"/>
          <w:szCs w:val="26"/>
        </w:rPr>
        <w:tab/>
        <w:t xml:space="preserve">b) </w:t>
      </w:r>
      <w:r w:rsidRPr="00AD1A74">
        <w:rPr>
          <w:rFonts w:ascii="Times New Roman" w:eastAsia="Times New Roman" w:hAnsi="Times New Roman" w:cs="Times New Roman"/>
          <w:bCs/>
          <w:color w:val="000000"/>
          <w:sz w:val="26"/>
          <w:szCs w:val="26"/>
          <w:lang w:eastAsia="ja-JP"/>
        </w:rPr>
        <w:t>Năm 2021 so với năm 2020, sản lượng thủy sản nuôi trồng tăng, sản lượng thủy sản khai thác giảm.</w:t>
      </w:r>
    </w:p>
    <w:p w:rsidR="00E45476" w:rsidRPr="00AD1A74" w:rsidRDefault="00E45476" w:rsidP="00E45476">
      <w:pPr>
        <w:tabs>
          <w:tab w:val="left" w:pos="283"/>
        </w:tabs>
        <w:spacing w:after="0" w:line="240" w:lineRule="auto"/>
        <w:jc w:val="both"/>
        <w:rPr>
          <w:rFonts w:ascii="Times New Roman" w:eastAsia="Times New Roman" w:hAnsi="Times New Roman" w:cs="Times New Roman"/>
          <w:bCs/>
          <w:color w:val="000000"/>
          <w:sz w:val="26"/>
          <w:szCs w:val="26"/>
        </w:rPr>
      </w:pPr>
      <w:r w:rsidRPr="00AD1A74">
        <w:rPr>
          <w:rFonts w:ascii="Times New Roman" w:eastAsia="Times New Roman" w:hAnsi="Times New Roman" w:cs="Times New Roman"/>
          <w:bCs/>
          <w:color w:val="000000"/>
          <w:sz w:val="26"/>
          <w:szCs w:val="26"/>
        </w:rPr>
        <w:tab/>
        <w:t xml:space="preserve">c) </w:t>
      </w:r>
      <w:r w:rsidRPr="00AD1A74">
        <w:rPr>
          <w:rFonts w:ascii="Times New Roman" w:eastAsia="Times New Roman" w:hAnsi="Times New Roman" w:cs="Times New Roman"/>
          <w:bCs/>
          <w:color w:val="000000"/>
          <w:sz w:val="26"/>
          <w:szCs w:val="26"/>
          <w:lang w:eastAsia="ja-JP"/>
        </w:rPr>
        <w:t>Trong giai đoạn 2020-2023, ở nước ta sản lượng thủy sản nuôi trồng luôn cao hơn sản lượng thủy sản khai thác.</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Cs/>
          <w:color w:val="000000"/>
          <w:sz w:val="26"/>
          <w:szCs w:val="26"/>
        </w:rPr>
        <w:tab/>
        <w:t xml:space="preserve">d) </w:t>
      </w:r>
      <w:r w:rsidRPr="00AD1A74">
        <w:rPr>
          <w:rFonts w:ascii="Times New Roman" w:eastAsia="Times New Roman" w:hAnsi="Times New Roman" w:cs="Times New Roman"/>
          <w:bCs/>
          <w:color w:val="000000"/>
          <w:sz w:val="26"/>
          <w:szCs w:val="26"/>
          <w:lang w:eastAsia="ja-JP"/>
        </w:rPr>
        <w:t>Năm 2023 so với năm 2020, sản lượng thủy sản khai thác của nước ta tăng.</w:t>
      </w:r>
    </w:p>
    <w:p w:rsidR="00E45476" w:rsidRPr="00AD1A74" w:rsidRDefault="00E45476" w:rsidP="00E45476">
      <w:pPr>
        <w:spacing w:after="0" w:line="240" w:lineRule="auto"/>
        <w:jc w:val="both"/>
        <w:rPr>
          <w:rFonts w:ascii="Times New Roman" w:eastAsia="Times New Roman" w:hAnsi="Times New Roman" w:cs="Times New Roman"/>
          <w:bCs/>
          <w:color w:val="000000"/>
          <w:sz w:val="26"/>
          <w:szCs w:val="26"/>
          <w:lang w:val="vi-VN" w:eastAsia="ja-JP"/>
        </w:rPr>
      </w:pPr>
      <w:r w:rsidRPr="00AD1A74">
        <w:rPr>
          <w:rFonts w:ascii="Times New Roman" w:eastAsia="Times New Roman" w:hAnsi="Times New Roman" w:cs="Times New Roman"/>
          <w:b/>
          <w:color w:val="000000"/>
          <w:sz w:val="26"/>
          <w:szCs w:val="26"/>
        </w:rPr>
        <w:t xml:space="preserve">Câu 2. </w:t>
      </w:r>
      <w:r w:rsidRPr="00AD1A74">
        <w:rPr>
          <w:rFonts w:ascii="Times New Roman" w:eastAsia="Times New Roman" w:hAnsi="Times New Roman" w:cs="Times New Roman"/>
          <w:bCs/>
          <w:color w:val="000000"/>
          <w:sz w:val="26"/>
          <w:szCs w:val="26"/>
          <w:lang w:val="vi-VN" w:eastAsia="ja-JP"/>
        </w:rPr>
        <w:t>Cho thông tin sau:</w:t>
      </w:r>
    </w:p>
    <w:p w:rsidR="00E45476" w:rsidRPr="00AD1A74" w:rsidRDefault="00E45476" w:rsidP="00AD1A74">
      <w:pPr>
        <w:spacing w:after="0" w:line="240" w:lineRule="auto"/>
        <w:ind w:firstLineChars="150" w:firstLine="390"/>
        <w:jc w:val="both"/>
        <w:rPr>
          <w:rFonts w:ascii="Times New Roman" w:eastAsia="Times New Roman" w:hAnsi="Times New Roman" w:cs="Times New Roman"/>
          <w:bCs/>
          <w:i/>
          <w:iCs/>
          <w:color w:val="000000"/>
          <w:sz w:val="26"/>
          <w:szCs w:val="26"/>
          <w:lang w:eastAsia="ja-JP"/>
        </w:rPr>
      </w:pPr>
      <w:r w:rsidRPr="00AD1A74">
        <w:rPr>
          <w:rFonts w:ascii="Times New Roman" w:eastAsia="Times New Roman" w:hAnsi="Times New Roman" w:cs="Times New Roman"/>
          <w:bCs/>
          <w:i/>
          <w:iCs/>
          <w:color w:val="000000"/>
          <w:sz w:val="26"/>
          <w:szCs w:val="26"/>
          <w:lang w:eastAsia="ja-JP"/>
        </w:rPr>
        <w:t>Năm 2024, lực lượng lao động từ 15 tuổi trở lên ở nước ta là 52,9 triệu người (chiếm 52,2% dân số). Người lao động nước ta cần cù, chịu khó, giàu kinh nghiệm sản xuất. Tỷ lệ lao động từ 15 tuổi trở lên đã qua đào tạo có bằng, chứng chỉ đạt 28,4% (cao hơn mức 27,2%  của năm 2023). Hầu hết lao động nước ta có việc làm, tỉ lệ thất nghiệp và thiếu việc làm khá thấp nhưng việc làm vẫn là vấn đề kinh tế - xã hội lớn ở nước ta hiện nay.</w:t>
      </w:r>
    </w:p>
    <w:p w:rsidR="00E45476" w:rsidRPr="00AD1A74" w:rsidRDefault="00E45476" w:rsidP="00E45476">
      <w:pPr>
        <w:tabs>
          <w:tab w:val="left" w:pos="283"/>
        </w:tabs>
        <w:spacing w:after="0" w:line="240" w:lineRule="auto"/>
        <w:jc w:val="both"/>
        <w:rPr>
          <w:rFonts w:ascii="Times New Roman" w:eastAsia="Times New Roman" w:hAnsi="Times New Roman" w:cs="Times New Roman"/>
          <w:bCs/>
          <w:color w:val="000000"/>
          <w:sz w:val="26"/>
          <w:szCs w:val="26"/>
        </w:rPr>
      </w:pPr>
      <w:r w:rsidRPr="00AD1A74">
        <w:rPr>
          <w:rFonts w:ascii="Times New Roman" w:eastAsia="Times New Roman" w:hAnsi="Times New Roman" w:cs="Times New Roman"/>
          <w:bCs/>
          <w:color w:val="000000"/>
          <w:sz w:val="26"/>
          <w:szCs w:val="26"/>
        </w:rPr>
        <w:tab/>
        <w:t>a) Lao động nước ta có quy mô lớn.</w:t>
      </w:r>
    </w:p>
    <w:p w:rsidR="00E45476" w:rsidRPr="00AD1A74" w:rsidRDefault="00E45476" w:rsidP="00E45476">
      <w:pPr>
        <w:tabs>
          <w:tab w:val="left" w:pos="283"/>
        </w:tabs>
        <w:spacing w:after="0" w:line="240" w:lineRule="auto"/>
        <w:jc w:val="both"/>
        <w:rPr>
          <w:rFonts w:ascii="Times New Roman" w:eastAsia="Times New Roman" w:hAnsi="Times New Roman" w:cs="Times New Roman"/>
          <w:bCs/>
          <w:color w:val="000000"/>
          <w:sz w:val="26"/>
          <w:szCs w:val="26"/>
        </w:rPr>
      </w:pPr>
      <w:r w:rsidRPr="00AD1A74">
        <w:rPr>
          <w:rFonts w:ascii="Times New Roman" w:eastAsia="Times New Roman" w:hAnsi="Times New Roman" w:cs="Times New Roman"/>
          <w:bCs/>
          <w:color w:val="000000"/>
          <w:sz w:val="26"/>
          <w:szCs w:val="26"/>
        </w:rPr>
        <w:tab/>
        <w:t xml:space="preserve">b) </w:t>
      </w:r>
      <w:r w:rsidRPr="00AD1A74">
        <w:rPr>
          <w:rFonts w:ascii="Times New Roman" w:eastAsia="Times New Roman" w:hAnsi="Times New Roman" w:cs="Times New Roman"/>
          <w:bCs/>
          <w:color w:val="000000"/>
          <w:sz w:val="26"/>
          <w:szCs w:val="26"/>
          <w:lang w:eastAsia="ja-JP"/>
        </w:rPr>
        <w:t>Phương hướng chủ yếu để giải quyết tình trạng thất nghiệp và thiếu việc làm ở nước ta hiện nay là tập trung đẩy mạnh cơ giới hóa, phát triển các cơ sở giáo dục phổ thông, phân bố lại lao động và tăng cường xuất khẩu lao động.</w:t>
      </w:r>
    </w:p>
    <w:p w:rsidR="00E45476" w:rsidRPr="00AD1A74" w:rsidRDefault="00E45476" w:rsidP="00E45476">
      <w:pPr>
        <w:tabs>
          <w:tab w:val="left" w:pos="283"/>
        </w:tabs>
        <w:spacing w:after="0" w:line="240" w:lineRule="auto"/>
        <w:jc w:val="both"/>
        <w:rPr>
          <w:rFonts w:ascii="Times New Roman" w:eastAsia="Times New Roman" w:hAnsi="Times New Roman" w:cs="Times New Roman"/>
          <w:bCs/>
          <w:color w:val="000000"/>
          <w:sz w:val="26"/>
          <w:szCs w:val="26"/>
        </w:rPr>
      </w:pPr>
      <w:r w:rsidRPr="00AD1A74">
        <w:rPr>
          <w:rFonts w:ascii="Times New Roman" w:eastAsia="Times New Roman" w:hAnsi="Times New Roman" w:cs="Times New Roman"/>
          <w:bCs/>
          <w:color w:val="000000"/>
          <w:sz w:val="26"/>
          <w:szCs w:val="26"/>
        </w:rPr>
        <w:tab/>
        <w:t xml:space="preserve">c) </w:t>
      </w:r>
      <w:r w:rsidRPr="00AD1A74">
        <w:rPr>
          <w:rFonts w:ascii="Times New Roman" w:eastAsia="Times New Roman" w:hAnsi="Times New Roman" w:cs="Times New Roman"/>
          <w:bCs/>
          <w:color w:val="000000"/>
          <w:sz w:val="26"/>
          <w:szCs w:val="26"/>
          <w:lang w:eastAsia="ja-JP"/>
        </w:rPr>
        <w:t>Chất lượng nguồn lao động ngày càng được nâng lên nhờ những thành tựu trong phát triển y tế, văn hoá, giáo dục đào tạo và kinh tế.</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r>
      <w:r w:rsidRPr="00AD1A74">
        <w:rPr>
          <w:rFonts w:ascii="Times New Roman" w:eastAsia="Times New Roman" w:hAnsi="Times New Roman" w:cs="Times New Roman"/>
          <w:bCs/>
          <w:color w:val="000000"/>
          <w:sz w:val="26"/>
          <w:szCs w:val="26"/>
        </w:rPr>
        <w:t xml:space="preserve">d) </w:t>
      </w:r>
      <w:r w:rsidRPr="00AD1A74">
        <w:rPr>
          <w:rFonts w:ascii="Times New Roman" w:eastAsia="Times New Roman" w:hAnsi="Times New Roman" w:cs="Times New Roman"/>
          <w:color w:val="000000"/>
          <w:sz w:val="26"/>
          <w:szCs w:val="26"/>
        </w:rPr>
        <w:t>Phần lớn lao động nước ta đã qua đào tạo, có bằng cấp, chứng chỉ.</w:t>
      </w:r>
    </w:p>
    <w:p w:rsidR="00E45476" w:rsidRPr="00AD1A74" w:rsidRDefault="00E45476" w:rsidP="00E45476">
      <w:pPr>
        <w:spacing w:after="0" w:line="240" w:lineRule="auto"/>
        <w:jc w:val="both"/>
        <w:rPr>
          <w:rFonts w:ascii="Times New Roman" w:eastAsia="Times New Roman" w:hAnsi="Times New Roman" w:cs="Times New Roman"/>
          <w:bCs/>
          <w:color w:val="000000"/>
          <w:sz w:val="26"/>
          <w:szCs w:val="26"/>
          <w:lang w:eastAsia="ja-JP"/>
        </w:rPr>
      </w:pPr>
      <w:r w:rsidRPr="00AD1A74">
        <w:rPr>
          <w:rFonts w:ascii="Times New Roman" w:eastAsia="Times New Roman" w:hAnsi="Times New Roman" w:cs="Times New Roman"/>
          <w:b/>
          <w:color w:val="000000"/>
          <w:sz w:val="26"/>
          <w:szCs w:val="26"/>
        </w:rPr>
        <w:t xml:space="preserve">Câu 3. </w:t>
      </w:r>
      <w:r w:rsidRPr="00AD1A74">
        <w:rPr>
          <w:rFonts w:ascii="Times New Roman" w:eastAsia="Times New Roman" w:hAnsi="Times New Roman" w:cs="Times New Roman"/>
          <w:bCs/>
          <w:color w:val="000000"/>
          <w:sz w:val="26"/>
          <w:szCs w:val="26"/>
          <w:lang w:eastAsia="ja-JP"/>
        </w:rPr>
        <w:t>Cho thông tin sau:</w:t>
      </w:r>
    </w:p>
    <w:p w:rsidR="00E45476" w:rsidRPr="00AD1A74" w:rsidRDefault="00E45476" w:rsidP="00AD1A74">
      <w:pPr>
        <w:spacing w:after="0" w:line="240" w:lineRule="auto"/>
        <w:ind w:firstLineChars="150" w:firstLine="390"/>
        <w:jc w:val="both"/>
        <w:rPr>
          <w:rFonts w:ascii="Times New Roman" w:eastAsia="Times New Roman" w:hAnsi="Times New Roman" w:cs="Times New Roman"/>
          <w:bCs/>
          <w:i/>
          <w:iCs/>
          <w:color w:val="000000"/>
          <w:sz w:val="26"/>
          <w:szCs w:val="26"/>
          <w:lang w:eastAsia="ja-JP"/>
        </w:rPr>
      </w:pPr>
      <w:r w:rsidRPr="00AD1A74">
        <w:rPr>
          <w:rFonts w:ascii="Times New Roman" w:eastAsia="Times New Roman" w:hAnsi="Times New Roman" w:cs="Times New Roman"/>
          <w:bCs/>
          <w:i/>
          <w:iCs/>
          <w:color w:val="000000"/>
          <w:sz w:val="26"/>
          <w:szCs w:val="26"/>
          <w:lang w:eastAsia="ja-JP"/>
        </w:rPr>
        <w:t>Diện tích gieo trồng lúa cả năm 2024 đạt 7,13 triệu ha, chiếm khoảng 89,1% diện tích cây lương thực có hạt ở nước ta. Sản lượng lúa cả năm 2024 ước đạt 43,45 triệu tấn (giảm 450 nghìn tấn) chiếm 90,8% sản lượng cây lương thực có hạt. Mặc dù vậy, năng suất lúa năm 2024 vẫn tăng so với năm 2021. Cây lúa phân bố rộng khắp nhưng tập trung nhiều nhất ở các đồng bằng châu thổ. Sản xuất lúa nước ta đang phát triển theo hướng hàng hóa, hữu cơ và thích ứng với biến đổi khí hậu.</w:t>
      </w:r>
    </w:p>
    <w:p w:rsidR="00E45476" w:rsidRPr="00AD1A74" w:rsidRDefault="00E45476" w:rsidP="00E45476">
      <w:pPr>
        <w:tabs>
          <w:tab w:val="left" w:pos="283"/>
        </w:tabs>
        <w:spacing w:after="0" w:line="240" w:lineRule="auto"/>
        <w:jc w:val="both"/>
        <w:rPr>
          <w:rFonts w:ascii="Times New Roman" w:eastAsia="Times New Roman" w:hAnsi="Times New Roman" w:cs="Times New Roman"/>
          <w:bCs/>
          <w:sz w:val="26"/>
          <w:szCs w:val="26"/>
        </w:rPr>
      </w:pPr>
      <w:r w:rsidRPr="00AD1A74">
        <w:rPr>
          <w:rFonts w:ascii="Times New Roman" w:eastAsia="Times New Roman" w:hAnsi="Times New Roman" w:cs="Times New Roman"/>
          <w:bCs/>
          <w:sz w:val="26"/>
          <w:szCs w:val="26"/>
        </w:rPr>
        <w:tab/>
        <w:t xml:space="preserve">a) </w:t>
      </w:r>
      <w:r w:rsidRPr="00AD1A74">
        <w:rPr>
          <w:rFonts w:ascii="Times New Roman" w:eastAsia="Times New Roman" w:hAnsi="Times New Roman" w:cs="Times New Roman"/>
          <w:bCs/>
          <w:sz w:val="26"/>
          <w:szCs w:val="26"/>
          <w:lang w:val="vi-VN"/>
        </w:rPr>
        <w:t xml:space="preserve">Biện pháp chủ yếu để </w:t>
      </w:r>
      <w:r w:rsidRPr="00AD1A74">
        <w:rPr>
          <w:rFonts w:ascii="Times New Roman" w:eastAsia="Times New Roman" w:hAnsi="Times New Roman" w:cs="Times New Roman"/>
          <w:bCs/>
          <w:sz w:val="26"/>
          <w:szCs w:val="26"/>
        </w:rPr>
        <w:t>phát triển sản xuất</w:t>
      </w:r>
      <w:r w:rsidRPr="00AD1A74">
        <w:rPr>
          <w:rFonts w:ascii="Times New Roman" w:eastAsia="Times New Roman" w:hAnsi="Times New Roman" w:cs="Times New Roman"/>
          <w:bCs/>
          <w:sz w:val="26"/>
          <w:szCs w:val="26"/>
          <w:lang w:val="vi-VN"/>
        </w:rPr>
        <w:t xml:space="preserve"> </w:t>
      </w:r>
      <w:r w:rsidRPr="00AD1A74">
        <w:rPr>
          <w:rFonts w:ascii="Times New Roman" w:eastAsia="Times New Roman" w:hAnsi="Times New Roman" w:cs="Times New Roman"/>
          <w:bCs/>
          <w:sz w:val="26"/>
          <w:szCs w:val="26"/>
        </w:rPr>
        <w:t>lúa</w:t>
      </w:r>
      <w:r w:rsidRPr="00AD1A74">
        <w:rPr>
          <w:rFonts w:ascii="Times New Roman" w:eastAsia="Times New Roman" w:hAnsi="Times New Roman" w:cs="Times New Roman"/>
          <w:bCs/>
          <w:sz w:val="26"/>
          <w:szCs w:val="26"/>
          <w:lang w:val="vi-VN"/>
        </w:rPr>
        <w:t xml:space="preserve"> theo hướng </w:t>
      </w:r>
      <w:r w:rsidRPr="00AD1A74">
        <w:rPr>
          <w:rFonts w:ascii="Times New Roman" w:eastAsia="Times New Roman" w:hAnsi="Times New Roman" w:cs="Times New Roman"/>
          <w:bCs/>
          <w:sz w:val="26"/>
          <w:szCs w:val="26"/>
        </w:rPr>
        <w:t>hàng hóa</w:t>
      </w:r>
      <w:r w:rsidRPr="00AD1A74">
        <w:rPr>
          <w:rFonts w:ascii="Times New Roman" w:eastAsia="Times New Roman" w:hAnsi="Times New Roman" w:cs="Times New Roman"/>
          <w:bCs/>
          <w:sz w:val="26"/>
          <w:szCs w:val="26"/>
          <w:lang w:val="vi-VN"/>
        </w:rPr>
        <w:t xml:space="preserve"> ở nước ta</w:t>
      </w:r>
      <w:r w:rsidRPr="00AD1A74">
        <w:rPr>
          <w:rFonts w:ascii="Times New Roman" w:eastAsia="Times New Roman" w:hAnsi="Times New Roman" w:cs="Times New Roman"/>
          <w:bCs/>
          <w:sz w:val="26"/>
          <w:szCs w:val="26"/>
        </w:rPr>
        <w:t xml:space="preserve"> hiện nay</w:t>
      </w:r>
      <w:r w:rsidRPr="00AD1A74">
        <w:rPr>
          <w:rFonts w:ascii="Times New Roman" w:eastAsia="Times New Roman" w:hAnsi="Times New Roman" w:cs="Times New Roman"/>
          <w:bCs/>
          <w:sz w:val="26"/>
          <w:szCs w:val="26"/>
          <w:lang w:val="vi-VN"/>
        </w:rPr>
        <w:t xml:space="preserve"> là</w:t>
      </w:r>
      <w:r w:rsidRPr="00AD1A74">
        <w:rPr>
          <w:rFonts w:ascii="Times New Roman" w:eastAsia="Times New Roman" w:hAnsi="Times New Roman" w:cs="Times New Roman"/>
          <w:bCs/>
          <w:sz w:val="26"/>
          <w:szCs w:val="26"/>
        </w:rPr>
        <w:t xml:space="preserve"> mở rộng diện tích trồng, sử dụng các giống mới, áp dụng kỹ thuật canh tác tiên tiến và đẩy mạnh chế biến.</w:t>
      </w:r>
    </w:p>
    <w:p w:rsidR="00E45476" w:rsidRPr="00AD1A74" w:rsidRDefault="00E45476" w:rsidP="00E45476">
      <w:pPr>
        <w:tabs>
          <w:tab w:val="left" w:pos="283"/>
        </w:tabs>
        <w:spacing w:after="0" w:line="240" w:lineRule="auto"/>
        <w:jc w:val="both"/>
        <w:rPr>
          <w:rFonts w:ascii="Times New Roman" w:eastAsia="Times New Roman" w:hAnsi="Times New Roman" w:cs="Times New Roman"/>
          <w:bCs/>
          <w:sz w:val="26"/>
          <w:szCs w:val="26"/>
        </w:rPr>
      </w:pPr>
      <w:r w:rsidRPr="00AD1A74">
        <w:rPr>
          <w:rFonts w:ascii="Times New Roman" w:eastAsia="Times New Roman" w:hAnsi="Times New Roman" w:cs="Times New Roman"/>
          <w:bCs/>
          <w:sz w:val="26"/>
          <w:szCs w:val="26"/>
        </w:rPr>
        <w:tab/>
        <w:t xml:space="preserve">b) </w:t>
      </w:r>
      <w:r w:rsidRPr="00AD1A74">
        <w:rPr>
          <w:rFonts w:ascii="Times New Roman" w:eastAsia="Times New Roman" w:hAnsi="Times New Roman" w:cs="Times New Roman"/>
          <w:bCs/>
          <w:sz w:val="26"/>
          <w:szCs w:val="26"/>
          <w:lang w:eastAsia="ja-JP"/>
        </w:rPr>
        <w:t>Lúa là cây trồng chính trong ngành sản xuất lương thực ở nước ta.</w:t>
      </w:r>
    </w:p>
    <w:p w:rsidR="00E45476" w:rsidRPr="00AD1A74" w:rsidRDefault="00E45476" w:rsidP="00E45476">
      <w:pPr>
        <w:tabs>
          <w:tab w:val="left" w:pos="283"/>
        </w:tabs>
        <w:spacing w:after="0" w:line="240" w:lineRule="auto"/>
        <w:jc w:val="both"/>
        <w:rPr>
          <w:rFonts w:ascii="Times New Roman" w:eastAsia="Times New Roman" w:hAnsi="Times New Roman" w:cs="Times New Roman"/>
          <w:bCs/>
          <w:sz w:val="26"/>
          <w:szCs w:val="26"/>
        </w:rPr>
      </w:pPr>
      <w:r w:rsidRPr="00AD1A74">
        <w:rPr>
          <w:rFonts w:ascii="Times New Roman" w:eastAsia="Times New Roman" w:hAnsi="Times New Roman" w:cs="Times New Roman"/>
          <w:bCs/>
          <w:sz w:val="26"/>
          <w:szCs w:val="26"/>
        </w:rPr>
        <w:tab/>
        <w:t xml:space="preserve">c) </w:t>
      </w:r>
      <w:r w:rsidRPr="00AD1A74">
        <w:rPr>
          <w:rFonts w:ascii="Times New Roman" w:eastAsia="Times New Roman" w:hAnsi="Times New Roman" w:cs="Times New Roman"/>
          <w:bCs/>
          <w:sz w:val="26"/>
          <w:szCs w:val="26"/>
          <w:lang w:eastAsia="ja-JP"/>
        </w:rPr>
        <w:t>Năng suất gieo trồng lúa cả năm ở nước ta tăng chủ yếu do khai hoang, tăng vụ.</w:t>
      </w:r>
    </w:p>
    <w:p w:rsidR="00E45476" w:rsidRPr="00AD1A74" w:rsidRDefault="00E45476" w:rsidP="00E45476">
      <w:pPr>
        <w:tabs>
          <w:tab w:val="left" w:pos="283"/>
        </w:tabs>
        <w:spacing w:after="0" w:line="240" w:lineRule="auto"/>
        <w:jc w:val="both"/>
        <w:rPr>
          <w:rFonts w:ascii="Times New Roman" w:eastAsia="Times New Roman" w:hAnsi="Times New Roman" w:cs="Times New Roman"/>
          <w:bCs/>
          <w:sz w:val="26"/>
          <w:szCs w:val="26"/>
        </w:rPr>
      </w:pPr>
      <w:r w:rsidRPr="00AD1A74">
        <w:rPr>
          <w:rFonts w:ascii="Times New Roman" w:eastAsia="Times New Roman" w:hAnsi="Times New Roman" w:cs="Times New Roman"/>
          <w:bCs/>
          <w:sz w:val="26"/>
          <w:szCs w:val="26"/>
        </w:rPr>
        <w:tab/>
        <w:t xml:space="preserve">d) </w:t>
      </w:r>
      <w:r w:rsidRPr="00AD1A74">
        <w:rPr>
          <w:rFonts w:ascii="Times New Roman" w:eastAsia="Times New Roman" w:hAnsi="Times New Roman" w:cs="Times New Roman"/>
          <w:bCs/>
          <w:sz w:val="26"/>
          <w:szCs w:val="26"/>
          <w:lang w:eastAsia="ja-JP"/>
        </w:rPr>
        <w:t>Các đồng bằng châu thổ ở nước ta trồng nhiều lúa chủ yếu do</w:t>
      </w:r>
      <w:r w:rsidRPr="00AD1A74">
        <w:rPr>
          <w:rFonts w:ascii="Times New Roman" w:eastAsia="Times New Roman" w:hAnsi="Times New Roman" w:cs="Times New Roman"/>
          <w:bCs/>
          <w:sz w:val="26"/>
          <w:szCs w:val="26"/>
        </w:rPr>
        <w:t xml:space="preserve"> có diện tích rộng, dân đông, nhiều lao động kĩ thuật, hạ tầng tốt.</w:t>
      </w:r>
    </w:p>
    <w:p w:rsidR="00E45476" w:rsidRPr="00AD1A74" w:rsidRDefault="00E45476" w:rsidP="00E45476">
      <w:pPr>
        <w:spacing w:after="0" w:line="240" w:lineRule="auto"/>
        <w:jc w:val="both"/>
        <w:rPr>
          <w:rFonts w:ascii="Times New Roman" w:eastAsia="Times New Roman" w:hAnsi="Times New Roman" w:cs="Times New Roman"/>
          <w:bCs/>
          <w:color w:val="000000"/>
          <w:sz w:val="26"/>
          <w:szCs w:val="26"/>
          <w:lang w:eastAsia="ja-JP"/>
        </w:rPr>
      </w:pPr>
      <w:r w:rsidRPr="00AD1A74">
        <w:rPr>
          <w:rFonts w:ascii="Times New Roman" w:eastAsia="Times New Roman" w:hAnsi="Times New Roman" w:cs="Times New Roman"/>
          <w:b/>
          <w:color w:val="000000"/>
          <w:sz w:val="26"/>
          <w:szCs w:val="26"/>
        </w:rPr>
        <w:t xml:space="preserve">Câu 4. </w:t>
      </w:r>
      <w:r w:rsidRPr="00AD1A74">
        <w:rPr>
          <w:rFonts w:ascii="Times New Roman" w:eastAsia="Times New Roman" w:hAnsi="Times New Roman" w:cs="Times New Roman"/>
          <w:bCs/>
          <w:color w:val="000000"/>
          <w:sz w:val="26"/>
          <w:szCs w:val="26"/>
          <w:lang w:eastAsia="ja-JP"/>
        </w:rPr>
        <w:t>Cho thông tin sau:</w:t>
      </w:r>
    </w:p>
    <w:p w:rsidR="00E45476" w:rsidRPr="00AD1A74" w:rsidRDefault="00E45476" w:rsidP="00AD1A74">
      <w:pPr>
        <w:spacing w:after="0" w:line="240" w:lineRule="auto"/>
        <w:ind w:firstLineChars="150" w:firstLine="390"/>
        <w:jc w:val="both"/>
        <w:rPr>
          <w:rFonts w:ascii="Times New Roman" w:eastAsia="Times New Roman" w:hAnsi="Times New Roman" w:cs="Times New Roman"/>
          <w:bCs/>
          <w:i/>
          <w:iCs/>
          <w:color w:val="000000"/>
          <w:sz w:val="26"/>
          <w:szCs w:val="26"/>
          <w:lang w:eastAsia="ja-JP"/>
        </w:rPr>
      </w:pPr>
      <w:r w:rsidRPr="00AD1A74">
        <w:rPr>
          <w:rFonts w:ascii="Times New Roman" w:eastAsia="Times New Roman" w:hAnsi="Times New Roman" w:cs="Times New Roman"/>
          <w:bCs/>
          <w:i/>
          <w:iCs/>
          <w:color w:val="000000"/>
          <w:sz w:val="26"/>
          <w:szCs w:val="26"/>
          <w:lang w:eastAsia="ja-JP"/>
        </w:rPr>
        <w:lastRenderedPageBreak/>
        <w:t xml:space="preserve">Miền có địa hình cao nhất cả nước với nhiều đỉnh núi cao trên 2000m như: Phan-xi-păng (3147m), Phu Luông (2985m)... Địa hình núi cao và núi trung bình chiếm ưu thế. Các dãy núi xen kẽ các thung lũng theo hướng tây bắc – đông nam, có nhiều bề mặt cao nguyên, lòng chảo…với dải đồng bằng nhỏ và bị chia cắt. Ven biển có nhiều cồn cát, đầm phá… Khí hậu của miền đặc trưng là sự giảm sút ảnh hưởng của gió mùa Đông Bắc làm nhiệt độ trung bình năm tăng dần và biên độ nhiệt giảm từ Bắc vào Nam. </w:t>
      </w:r>
    </w:p>
    <w:p w:rsidR="00E45476" w:rsidRPr="00AD1A74" w:rsidRDefault="00E45476" w:rsidP="00E45476">
      <w:pPr>
        <w:tabs>
          <w:tab w:val="left" w:pos="283"/>
        </w:tabs>
        <w:spacing w:after="0" w:line="240" w:lineRule="auto"/>
        <w:jc w:val="both"/>
        <w:rPr>
          <w:rFonts w:ascii="Times New Roman" w:eastAsia="Times New Roman" w:hAnsi="Times New Roman" w:cs="Times New Roman"/>
          <w:bCs/>
          <w:color w:val="000000"/>
          <w:sz w:val="26"/>
          <w:szCs w:val="26"/>
        </w:rPr>
      </w:pPr>
      <w:r w:rsidRPr="00AD1A74">
        <w:rPr>
          <w:rFonts w:ascii="Times New Roman" w:eastAsia="Times New Roman" w:hAnsi="Times New Roman" w:cs="Times New Roman"/>
          <w:bCs/>
          <w:color w:val="000000"/>
          <w:sz w:val="26"/>
          <w:szCs w:val="26"/>
        </w:rPr>
        <w:tab/>
        <w:t xml:space="preserve">a) </w:t>
      </w:r>
      <w:r w:rsidRPr="00AD1A74">
        <w:rPr>
          <w:rFonts w:ascii="Times New Roman" w:eastAsia="Times New Roman" w:hAnsi="Times New Roman" w:cs="Times New Roman"/>
          <w:bCs/>
          <w:color w:val="000000"/>
          <w:sz w:val="26"/>
          <w:szCs w:val="26"/>
          <w:lang w:eastAsia="ja-JP"/>
        </w:rPr>
        <w:t>Khí hậu của miền có sự phân hóa đa dạng theo không gian và thời gian.</w:t>
      </w:r>
    </w:p>
    <w:p w:rsidR="00E45476" w:rsidRPr="00AD1A74" w:rsidRDefault="00E45476" w:rsidP="00E45476">
      <w:pPr>
        <w:tabs>
          <w:tab w:val="left" w:pos="283"/>
        </w:tabs>
        <w:spacing w:after="0" w:line="240" w:lineRule="auto"/>
        <w:jc w:val="both"/>
        <w:rPr>
          <w:rFonts w:ascii="Times New Roman" w:eastAsia="Times New Roman" w:hAnsi="Times New Roman" w:cs="Times New Roman"/>
          <w:bCs/>
          <w:color w:val="000000"/>
          <w:sz w:val="26"/>
          <w:szCs w:val="26"/>
        </w:rPr>
      </w:pPr>
      <w:r w:rsidRPr="00AD1A74">
        <w:rPr>
          <w:rFonts w:ascii="Times New Roman" w:eastAsia="Times New Roman" w:hAnsi="Times New Roman" w:cs="Times New Roman"/>
          <w:bCs/>
          <w:color w:val="000000"/>
          <w:sz w:val="26"/>
          <w:szCs w:val="26"/>
        </w:rPr>
        <w:tab/>
        <w:t xml:space="preserve">b) </w:t>
      </w:r>
      <w:r w:rsidRPr="00AD1A74">
        <w:rPr>
          <w:rFonts w:ascii="Times New Roman" w:eastAsia="Times New Roman" w:hAnsi="Times New Roman" w:cs="Times New Roman"/>
          <w:bCs/>
          <w:color w:val="000000"/>
          <w:sz w:val="26"/>
          <w:szCs w:val="26"/>
          <w:lang w:eastAsia="ja-JP"/>
        </w:rPr>
        <w:t>Đây là miền duy nhất ở nước ta có đủ ba đai cao.</w:t>
      </w:r>
    </w:p>
    <w:p w:rsidR="00E45476" w:rsidRPr="00AD1A74" w:rsidRDefault="00E45476" w:rsidP="00E45476">
      <w:pPr>
        <w:tabs>
          <w:tab w:val="left" w:pos="283"/>
        </w:tabs>
        <w:spacing w:after="0" w:line="240" w:lineRule="auto"/>
        <w:jc w:val="both"/>
        <w:rPr>
          <w:rFonts w:ascii="Times New Roman" w:eastAsia="Times New Roman" w:hAnsi="Times New Roman" w:cs="Times New Roman"/>
          <w:bCs/>
          <w:color w:val="000000"/>
          <w:sz w:val="26"/>
          <w:szCs w:val="26"/>
        </w:rPr>
      </w:pPr>
      <w:r w:rsidRPr="00AD1A74">
        <w:rPr>
          <w:rFonts w:ascii="Times New Roman" w:eastAsia="Times New Roman" w:hAnsi="Times New Roman" w:cs="Times New Roman"/>
          <w:bCs/>
          <w:color w:val="000000"/>
          <w:sz w:val="26"/>
          <w:szCs w:val="26"/>
        </w:rPr>
        <w:tab/>
        <w:t xml:space="preserve">c) </w:t>
      </w:r>
      <w:r w:rsidRPr="00AD1A74">
        <w:rPr>
          <w:rFonts w:ascii="Times New Roman" w:eastAsia="Times New Roman" w:hAnsi="Times New Roman" w:cs="Times New Roman"/>
          <w:bCs/>
          <w:color w:val="000000"/>
          <w:sz w:val="26"/>
          <w:szCs w:val="26"/>
          <w:lang w:val="vi-VN"/>
        </w:rPr>
        <w:t>Tính chất nhiệt đới ở miền tăng dần về phía nam chủ yếu do sự suy yếu của gió mùa Đông Bắc và hoạt động của dải hội tụ nhiệt đới.</w:t>
      </w:r>
    </w:p>
    <w:p w:rsidR="00E45476" w:rsidRPr="00AD1A74" w:rsidRDefault="00E45476" w:rsidP="00E45476">
      <w:pPr>
        <w:tabs>
          <w:tab w:val="left" w:pos="283"/>
        </w:tabs>
        <w:spacing w:after="0" w:line="240" w:lineRule="auto"/>
        <w:jc w:val="both"/>
        <w:rPr>
          <w:rFonts w:ascii="Times New Roman" w:eastAsia="Times New Roman" w:hAnsi="Times New Roman" w:cs="Times New Roman"/>
          <w:bCs/>
          <w:color w:val="000000"/>
          <w:sz w:val="26"/>
          <w:szCs w:val="26"/>
        </w:rPr>
      </w:pPr>
      <w:r w:rsidRPr="00AD1A74">
        <w:rPr>
          <w:rFonts w:ascii="Times New Roman" w:eastAsia="Times New Roman" w:hAnsi="Times New Roman" w:cs="Times New Roman"/>
          <w:bCs/>
          <w:color w:val="000000"/>
          <w:sz w:val="26"/>
          <w:szCs w:val="26"/>
        </w:rPr>
        <w:tab/>
        <w:t>d) Nội dung trên thể hiện đặc điểm tự nhiên của miền Bắc và Đông Bắc Bắc Bộ.</w:t>
      </w:r>
    </w:p>
    <w:p w:rsidR="00E45476" w:rsidRPr="00AD1A74" w:rsidRDefault="00E45476" w:rsidP="00E45476">
      <w:pPr>
        <w:widowControl w:val="0"/>
        <w:spacing w:after="0" w:line="240" w:lineRule="auto"/>
        <w:jc w:val="both"/>
        <w:rPr>
          <w:rFonts w:ascii="Times New Roman" w:eastAsia="Times New Roman" w:hAnsi="Times New Roman" w:cs="Times New Roman"/>
          <w:bCs/>
          <w:color w:val="000000"/>
          <w:sz w:val="26"/>
          <w:szCs w:val="26"/>
        </w:rPr>
      </w:pPr>
    </w:p>
    <w:p w:rsidR="00E45476" w:rsidRPr="00AD1A74" w:rsidRDefault="00E45476" w:rsidP="00E45476">
      <w:pPr>
        <w:widowControl w:val="0"/>
        <w:spacing w:after="0" w:line="240" w:lineRule="auto"/>
        <w:jc w:val="both"/>
        <w:rPr>
          <w:rFonts w:ascii="Times New Roman" w:eastAsia="Times New Roman" w:hAnsi="Times New Roman" w:cs="Times New Roman"/>
          <w:i/>
          <w:iCs/>
          <w:sz w:val="26"/>
          <w:szCs w:val="26"/>
        </w:rPr>
      </w:pPr>
      <w:r w:rsidRPr="00AD1A74">
        <w:rPr>
          <w:rFonts w:ascii="Times New Roman" w:eastAsia="Times New Roman" w:hAnsi="Times New Roman" w:cs="Times New Roman"/>
          <w:b/>
          <w:bCs/>
          <w:color w:val="000000"/>
          <w:sz w:val="26"/>
          <w:szCs w:val="26"/>
        </w:rPr>
        <w:t xml:space="preserve">PHẦN III. </w:t>
      </w:r>
      <w:r w:rsidRPr="00AD1A74">
        <w:rPr>
          <w:rFonts w:ascii="Times New Roman" w:eastAsia="Times New Roman" w:hAnsi="Times New Roman" w:cs="Times New Roman"/>
          <w:i/>
          <w:iCs/>
          <w:color w:val="000000"/>
          <w:sz w:val="26"/>
          <w:szCs w:val="26"/>
        </w:rPr>
        <w:t>Thí sinh trả lời từ câu 1 đến câu 6.</w:t>
      </w:r>
    </w:p>
    <w:p w:rsidR="00E45476" w:rsidRPr="00AD1A74" w:rsidRDefault="00E45476" w:rsidP="00E45476">
      <w:pPr>
        <w:widowControl w:val="0"/>
        <w:spacing w:after="0" w:line="240" w:lineRule="auto"/>
        <w:jc w:val="both"/>
        <w:rPr>
          <w:rFonts w:ascii="Times New Roman" w:eastAsia="Calibri" w:hAnsi="Times New Roman" w:cs="Times New Roman"/>
          <w:b/>
          <w:sz w:val="26"/>
          <w:szCs w:val="26"/>
          <w:lang w:eastAsia="ja-JP"/>
        </w:rPr>
      </w:pPr>
      <w:r w:rsidRPr="00AD1A74">
        <w:rPr>
          <w:rFonts w:ascii="Times New Roman" w:eastAsia="Calibri" w:hAnsi="Times New Roman" w:cs="Times New Roman"/>
          <w:b/>
          <w:color w:val="000000"/>
          <w:sz w:val="26"/>
          <w:szCs w:val="26"/>
          <w:lang w:eastAsia="ja-JP"/>
        </w:rPr>
        <w:t xml:space="preserve">Câu 1. </w:t>
      </w:r>
      <w:r w:rsidRPr="00AD1A74">
        <w:rPr>
          <w:rFonts w:ascii="Times New Roman" w:eastAsia="Calibri" w:hAnsi="Times New Roman" w:cs="Times New Roman"/>
          <w:bCs/>
          <w:color w:val="000000"/>
          <w:sz w:val="26"/>
          <w:szCs w:val="26"/>
        </w:rPr>
        <w:t xml:space="preserve">Năm 2023, nước ta có sản lượng lương thực có hạt là 47 935,7 nghìn tấn và dân số trung bình là 100 309,2 nghìn người. Hãy cho biết năm 2023, sản lượng lương thực có hạt bình quân đầu người của nước ta là bao nhiêu kg/người? </w:t>
      </w:r>
      <w:r w:rsidRPr="00AD1A74">
        <w:rPr>
          <w:rFonts w:ascii="Times New Roman" w:eastAsia="Calibri" w:hAnsi="Times New Roman" w:cs="Times New Roman"/>
          <w:bCs/>
          <w:i/>
          <w:color w:val="000000"/>
          <w:sz w:val="26"/>
          <w:szCs w:val="26"/>
          <w:lang w:eastAsia="ja-JP"/>
        </w:rPr>
        <w:t>(làm tròn kết quả đến hàng đơn vị).</w:t>
      </w:r>
    </w:p>
    <w:p w:rsidR="00E45476" w:rsidRPr="00AD1A74" w:rsidRDefault="00E45476" w:rsidP="00E45476">
      <w:pPr>
        <w:spacing w:after="0" w:line="240" w:lineRule="auto"/>
        <w:jc w:val="both"/>
        <w:rPr>
          <w:rFonts w:ascii="Times New Roman" w:eastAsia="Times New Roman" w:hAnsi="Times New Roman" w:cs="Times New Roman"/>
          <w:bCs/>
          <w:color w:val="000000"/>
          <w:sz w:val="26"/>
          <w:szCs w:val="26"/>
        </w:rPr>
      </w:pPr>
      <w:r w:rsidRPr="00AD1A74">
        <w:rPr>
          <w:rFonts w:ascii="Times New Roman" w:eastAsia="Times New Roman" w:hAnsi="Times New Roman" w:cs="Times New Roman"/>
          <w:b/>
          <w:color w:val="000000"/>
          <w:sz w:val="26"/>
          <w:szCs w:val="26"/>
        </w:rPr>
        <w:t xml:space="preserve">Câu 2. </w:t>
      </w:r>
      <w:r w:rsidRPr="00AD1A74">
        <w:rPr>
          <w:rFonts w:ascii="Times New Roman" w:eastAsia="Times New Roman" w:hAnsi="Times New Roman" w:cs="Times New Roman"/>
          <w:bCs/>
          <w:color w:val="000000"/>
          <w:sz w:val="26"/>
          <w:szCs w:val="26"/>
        </w:rPr>
        <w:t>Cho bảng số liệu:</w:t>
      </w:r>
    </w:p>
    <w:p w:rsidR="00E45476" w:rsidRPr="00AD1A74" w:rsidRDefault="00E45476" w:rsidP="00E45476">
      <w:pPr>
        <w:spacing w:after="0" w:line="240" w:lineRule="auto"/>
        <w:jc w:val="center"/>
        <w:rPr>
          <w:rFonts w:ascii="Times New Roman" w:eastAsia="Times New Roman" w:hAnsi="Times New Roman" w:cs="Times New Roman"/>
          <w:b/>
          <w:bCs/>
          <w:color w:val="000000"/>
          <w:sz w:val="26"/>
          <w:szCs w:val="26"/>
        </w:rPr>
      </w:pPr>
      <w:r w:rsidRPr="00AD1A74">
        <w:rPr>
          <w:rFonts w:ascii="Times New Roman" w:eastAsia="Times New Roman" w:hAnsi="Times New Roman" w:cs="Times New Roman"/>
          <w:b/>
          <w:bCs/>
          <w:color w:val="000000"/>
          <w:sz w:val="26"/>
          <w:szCs w:val="26"/>
        </w:rPr>
        <w:t xml:space="preserve">Số giờ nắng các tháng năm 2024 tại trạm quan trắc Hà Nội (Láng) </w:t>
      </w:r>
    </w:p>
    <w:p w:rsidR="00E45476" w:rsidRPr="00AD1A74" w:rsidRDefault="00E45476" w:rsidP="00E45476">
      <w:pPr>
        <w:spacing w:after="0" w:line="240" w:lineRule="auto"/>
        <w:jc w:val="right"/>
        <w:rPr>
          <w:rFonts w:ascii="Times New Roman" w:eastAsia="Times New Roman" w:hAnsi="Times New Roman" w:cs="Times New Roman"/>
          <w:i/>
          <w:iCs/>
          <w:color w:val="000000"/>
          <w:sz w:val="26"/>
          <w:szCs w:val="26"/>
        </w:rPr>
      </w:pPr>
      <w:r w:rsidRPr="00AD1A74">
        <w:rPr>
          <w:rFonts w:ascii="Times New Roman" w:eastAsia="Times New Roman" w:hAnsi="Times New Roman" w:cs="Times New Roman"/>
          <w:i/>
          <w:iCs/>
          <w:color w:val="000000"/>
          <w:sz w:val="26"/>
          <w:szCs w:val="26"/>
        </w:rPr>
        <w:t>(Đơn vị: giờ)</w:t>
      </w:r>
    </w:p>
    <w:tbl>
      <w:tblPr>
        <w:tblStyle w:val="TableGrid"/>
        <w:tblW w:w="0" w:type="auto"/>
        <w:tblInd w:w="108" w:type="dxa"/>
        <w:tblLook w:val="04A0" w:firstRow="1" w:lastRow="0" w:firstColumn="1" w:lastColumn="0" w:noHBand="0" w:noVBand="1"/>
        <w:tblDescription w:val="Số giờ nắng các tháng trong năm tại một số trạm quan trắc chia theo Năm, Tỉnh, thành phố và Tháng"/>
      </w:tblPr>
      <w:tblGrid>
        <w:gridCol w:w="1555"/>
        <w:gridCol w:w="671"/>
        <w:gridCol w:w="671"/>
        <w:gridCol w:w="671"/>
        <w:gridCol w:w="801"/>
        <w:gridCol w:w="801"/>
        <w:gridCol w:w="801"/>
        <w:gridCol w:w="801"/>
        <w:gridCol w:w="801"/>
        <w:gridCol w:w="801"/>
        <w:gridCol w:w="801"/>
        <w:gridCol w:w="801"/>
        <w:gridCol w:w="671"/>
      </w:tblGrid>
      <w:tr w:rsidR="00E45476" w:rsidRPr="00AD1A74" w:rsidTr="00E45476">
        <w:tc>
          <w:tcPr>
            <w:tcW w:w="1701" w:type="dxa"/>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jc w:val="right"/>
              <w:rPr>
                <w:rFonts w:eastAsia="Times New Roman"/>
                <w:b/>
                <w:bCs/>
                <w:color w:val="000000"/>
                <w:sz w:val="26"/>
                <w:szCs w:val="26"/>
              </w:rPr>
            </w:pPr>
            <w:r w:rsidRPr="00AD1A74">
              <w:rPr>
                <w:rFonts w:eastAsia="Times New Roman"/>
                <w:b/>
                <w:bCs/>
                <w:color w:val="000000"/>
                <w:sz w:val="26"/>
                <w:szCs w:val="26"/>
              </w:rPr>
              <w:t>Tháng </w:t>
            </w:r>
          </w:p>
        </w:tc>
        <w:tc>
          <w:tcPr>
            <w:tcW w:w="0" w:type="auto"/>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rPr>
                <w:rFonts w:eastAsia="Times New Roman"/>
                <w:b/>
                <w:bCs/>
                <w:color w:val="000000"/>
                <w:sz w:val="26"/>
                <w:szCs w:val="26"/>
              </w:rPr>
            </w:pPr>
            <w:r w:rsidRPr="00AD1A74">
              <w:rPr>
                <w:rFonts w:eastAsia="Times New Roman"/>
                <w:b/>
                <w:bCs/>
                <w:color w:val="000000"/>
                <w:sz w:val="26"/>
                <w:szCs w:val="26"/>
              </w:rPr>
              <w:t>1</w:t>
            </w:r>
          </w:p>
        </w:tc>
        <w:tc>
          <w:tcPr>
            <w:tcW w:w="0" w:type="auto"/>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rPr>
                <w:rFonts w:eastAsia="Times New Roman"/>
                <w:b/>
                <w:bCs/>
                <w:color w:val="000000"/>
                <w:sz w:val="26"/>
                <w:szCs w:val="26"/>
              </w:rPr>
            </w:pPr>
            <w:r w:rsidRPr="00AD1A74">
              <w:rPr>
                <w:rFonts w:eastAsia="Times New Roman"/>
                <w:b/>
                <w:bCs/>
                <w:color w:val="000000"/>
                <w:sz w:val="26"/>
                <w:szCs w:val="26"/>
              </w:rPr>
              <w:t>2</w:t>
            </w:r>
          </w:p>
        </w:tc>
        <w:tc>
          <w:tcPr>
            <w:tcW w:w="0" w:type="auto"/>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rPr>
                <w:rFonts w:eastAsia="Times New Roman"/>
                <w:b/>
                <w:bCs/>
                <w:color w:val="000000"/>
                <w:sz w:val="26"/>
                <w:szCs w:val="26"/>
              </w:rPr>
            </w:pPr>
            <w:r w:rsidRPr="00AD1A74">
              <w:rPr>
                <w:rFonts w:eastAsia="Times New Roman"/>
                <w:b/>
                <w:bCs/>
                <w:color w:val="000000"/>
                <w:sz w:val="26"/>
                <w:szCs w:val="26"/>
              </w:rPr>
              <w:t>3</w:t>
            </w:r>
          </w:p>
        </w:tc>
        <w:tc>
          <w:tcPr>
            <w:tcW w:w="0" w:type="auto"/>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rPr>
                <w:rFonts w:eastAsia="Times New Roman"/>
                <w:b/>
                <w:bCs/>
                <w:color w:val="000000"/>
                <w:sz w:val="26"/>
                <w:szCs w:val="26"/>
              </w:rPr>
            </w:pPr>
            <w:r w:rsidRPr="00AD1A74">
              <w:rPr>
                <w:rFonts w:eastAsia="Times New Roman"/>
                <w:b/>
                <w:bCs/>
                <w:color w:val="000000"/>
                <w:sz w:val="26"/>
                <w:szCs w:val="26"/>
              </w:rPr>
              <w:t>4</w:t>
            </w:r>
          </w:p>
        </w:tc>
        <w:tc>
          <w:tcPr>
            <w:tcW w:w="0" w:type="auto"/>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rPr>
                <w:rFonts w:eastAsia="Times New Roman"/>
                <w:b/>
                <w:bCs/>
                <w:color w:val="000000"/>
                <w:sz w:val="26"/>
                <w:szCs w:val="26"/>
              </w:rPr>
            </w:pPr>
            <w:r w:rsidRPr="00AD1A74">
              <w:rPr>
                <w:rFonts w:eastAsia="Times New Roman"/>
                <w:b/>
                <w:bCs/>
                <w:color w:val="000000"/>
                <w:sz w:val="26"/>
                <w:szCs w:val="26"/>
              </w:rPr>
              <w:t>5</w:t>
            </w:r>
          </w:p>
        </w:tc>
        <w:tc>
          <w:tcPr>
            <w:tcW w:w="0" w:type="auto"/>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rPr>
                <w:rFonts w:eastAsia="Times New Roman"/>
                <w:b/>
                <w:bCs/>
                <w:color w:val="000000"/>
                <w:sz w:val="26"/>
                <w:szCs w:val="26"/>
              </w:rPr>
            </w:pPr>
            <w:r w:rsidRPr="00AD1A74">
              <w:rPr>
                <w:rFonts w:eastAsia="Times New Roman"/>
                <w:b/>
                <w:bCs/>
                <w:color w:val="000000"/>
                <w:sz w:val="26"/>
                <w:szCs w:val="26"/>
              </w:rPr>
              <w:t>6</w:t>
            </w:r>
          </w:p>
        </w:tc>
        <w:tc>
          <w:tcPr>
            <w:tcW w:w="0" w:type="auto"/>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rPr>
                <w:rFonts w:eastAsia="Times New Roman"/>
                <w:b/>
                <w:bCs/>
                <w:color w:val="000000"/>
                <w:sz w:val="26"/>
                <w:szCs w:val="26"/>
              </w:rPr>
            </w:pPr>
            <w:r w:rsidRPr="00AD1A74">
              <w:rPr>
                <w:rFonts w:eastAsia="Times New Roman"/>
                <w:b/>
                <w:bCs/>
                <w:color w:val="000000"/>
                <w:sz w:val="26"/>
                <w:szCs w:val="26"/>
              </w:rPr>
              <w:t>7</w:t>
            </w:r>
          </w:p>
        </w:tc>
        <w:tc>
          <w:tcPr>
            <w:tcW w:w="0" w:type="auto"/>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rPr>
                <w:rFonts w:eastAsia="Times New Roman"/>
                <w:b/>
                <w:bCs/>
                <w:color w:val="000000"/>
                <w:sz w:val="26"/>
                <w:szCs w:val="26"/>
              </w:rPr>
            </w:pPr>
            <w:r w:rsidRPr="00AD1A74">
              <w:rPr>
                <w:rFonts w:eastAsia="Times New Roman"/>
                <w:b/>
                <w:bCs/>
                <w:color w:val="000000"/>
                <w:sz w:val="26"/>
                <w:szCs w:val="26"/>
              </w:rPr>
              <w:t>8</w:t>
            </w:r>
          </w:p>
        </w:tc>
        <w:tc>
          <w:tcPr>
            <w:tcW w:w="0" w:type="auto"/>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rPr>
                <w:rFonts w:eastAsia="Times New Roman"/>
                <w:b/>
                <w:bCs/>
                <w:color w:val="000000"/>
                <w:sz w:val="26"/>
                <w:szCs w:val="26"/>
              </w:rPr>
            </w:pPr>
            <w:r w:rsidRPr="00AD1A74">
              <w:rPr>
                <w:rFonts w:eastAsia="Times New Roman"/>
                <w:b/>
                <w:bCs/>
                <w:color w:val="000000"/>
                <w:sz w:val="26"/>
                <w:szCs w:val="26"/>
              </w:rPr>
              <w:t>9</w:t>
            </w:r>
          </w:p>
        </w:tc>
        <w:tc>
          <w:tcPr>
            <w:tcW w:w="0" w:type="auto"/>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rPr>
                <w:rFonts w:eastAsia="Times New Roman"/>
                <w:b/>
                <w:bCs/>
                <w:color w:val="000000"/>
                <w:sz w:val="26"/>
                <w:szCs w:val="26"/>
              </w:rPr>
            </w:pPr>
            <w:r w:rsidRPr="00AD1A74">
              <w:rPr>
                <w:rFonts w:eastAsia="Times New Roman"/>
                <w:b/>
                <w:bCs/>
                <w:color w:val="000000"/>
                <w:sz w:val="26"/>
                <w:szCs w:val="26"/>
              </w:rPr>
              <w:t>10</w:t>
            </w:r>
          </w:p>
        </w:tc>
        <w:tc>
          <w:tcPr>
            <w:tcW w:w="0" w:type="auto"/>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rPr>
                <w:rFonts w:eastAsia="Times New Roman"/>
                <w:b/>
                <w:bCs/>
                <w:color w:val="000000"/>
                <w:sz w:val="26"/>
                <w:szCs w:val="26"/>
              </w:rPr>
            </w:pPr>
            <w:r w:rsidRPr="00AD1A74">
              <w:rPr>
                <w:rFonts w:eastAsia="Times New Roman"/>
                <w:b/>
                <w:bCs/>
                <w:color w:val="000000"/>
                <w:sz w:val="26"/>
                <w:szCs w:val="26"/>
              </w:rPr>
              <w:t>11</w:t>
            </w:r>
          </w:p>
        </w:tc>
        <w:tc>
          <w:tcPr>
            <w:tcW w:w="0" w:type="auto"/>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rPr>
                <w:rFonts w:eastAsia="Times New Roman"/>
                <w:b/>
                <w:bCs/>
                <w:color w:val="000000"/>
                <w:sz w:val="26"/>
                <w:szCs w:val="26"/>
              </w:rPr>
            </w:pPr>
            <w:r w:rsidRPr="00AD1A74">
              <w:rPr>
                <w:rFonts w:eastAsia="Times New Roman"/>
                <w:b/>
                <w:bCs/>
                <w:color w:val="000000"/>
                <w:sz w:val="26"/>
                <w:szCs w:val="26"/>
              </w:rPr>
              <w:t>12</w:t>
            </w:r>
          </w:p>
        </w:tc>
      </w:tr>
      <w:tr w:rsidR="00E45476" w:rsidRPr="00AD1A74" w:rsidTr="00E45476">
        <w:tc>
          <w:tcPr>
            <w:tcW w:w="1701" w:type="dxa"/>
            <w:tcBorders>
              <w:top w:val="single" w:sz="4" w:space="0" w:color="auto"/>
              <w:left w:val="single" w:sz="4" w:space="0" w:color="auto"/>
              <w:bottom w:val="single" w:sz="4" w:space="0" w:color="auto"/>
              <w:right w:val="single" w:sz="4" w:space="0" w:color="auto"/>
            </w:tcBorders>
            <w:vAlign w:val="center"/>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Hà Nội (Láng)</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33,2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45,2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56,3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101,9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100,9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127,9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137,0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144,6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118,4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183,4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146,3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82,1</w:t>
            </w:r>
          </w:p>
        </w:tc>
      </w:tr>
    </w:tbl>
    <w:p w:rsidR="00E45476" w:rsidRPr="00AD1A74" w:rsidRDefault="00E45476" w:rsidP="00E45476">
      <w:pPr>
        <w:widowControl w:val="0"/>
        <w:spacing w:after="0" w:line="240" w:lineRule="auto"/>
        <w:jc w:val="right"/>
        <w:rPr>
          <w:rFonts w:ascii="Times New Roman" w:eastAsia="Calibri" w:hAnsi="Times New Roman" w:cs="Times New Roman"/>
          <w:bCs/>
          <w:i/>
          <w:sz w:val="26"/>
          <w:szCs w:val="26"/>
        </w:rPr>
      </w:pPr>
      <w:r w:rsidRPr="00AD1A74">
        <w:rPr>
          <w:rFonts w:ascii="Times New Roman" w:eastAsia="Calibri" w:hAnsi="Times New Roman" w:cs="Times New Roman"/>
          <w:bCs/>
          <w:i/>
          <w:color w:val="000000"/>
          <w:sz w:val="26"/>
          <w:szCs w:val="26"/>
        </w:rPr>
        <w:t>(Nguồn: Niên giám thống kê Việt Nam năm 2024, Nxb Thống kê)</w:t>
      </w:r>
    </w:p>
    <w:p w:rsidR="00E45476" w:rsidRPr="00AD1A74" w:rsidRDefault="00E45476" w:rsidP="00E45476">
      <w:pPr>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color w:val="000000"/>
          <w:sz w:val="26"/>
          <w:szCs w:val="26"/>
        </w:rPr>
        <w:t xml:space="preserve">Căn cứ vào bảng số liệu trên, hãy cho biết tổng số giờ nắng các tháng năm 2024 tại trạm quan trắc Hà Nội (Láng) là bao nhiêu giờ? </w:t>
      </w:r>
      <w:r w:rsidRPr="00AD1A74">
        <w:rPr>
          <w:rFonts w:ascii="Times New Roman" w:eastAsia="Times New Roman" w:hAnsi="Times New Roman" w:cs="Times New Roman"/>
          <w:i/>
          <w:color w:val="000000"/>
          <w:sz w:val="26"/>
          <w:szCs w:val="26"/>
        </w:rPr>
        <w:t>(làm tròn kết quả đến hàng đơn vị).</w:t>
      </w:r>
    </w:p>
    <w:p w:rsidR="00E45476" w:rsidRPr="00AD1A74" w:rsidRDefault="00E45476" w:rsidP="00E45476">
      <w:pPr>
        <w:widowControl w:val="0"/>
        <w:spacing w:after="0" w:line="240" w:lineRule="auto"/>
        <w:jc w:val="both"/>
        <w:rPr>
          <w:rFonts w:ascii="Times New Roman" w:eastAsia="Calibri" w:hAnsi="Times New Roman" w:cs="Times New Roman"/>
          <w:b/>
          <w:i/>
          <w:sz w:val="26"/>
          <w:szCs w:val="26"/>
          <w:lang w:eastAsia="ja-JP"/>
        </w:rPr>
      </w:pPr>
      <w:r w:rsidRPr="00AD1A74">
        <w:rPr>
          <w:rFonts w:ascii="Times New Roman" w:eastAsia="Calibri" w:hAnsi="Times New Roman" w:cs="Times New Roman"/>
          <w:b/>
          <w:color w:val="000000"/>
          <w:sz w:val="26"/>
          <w:szCs w:val="26"/>
          <w:lang w:eastAsia="ja-JP"/>
        </w:rPr>
        <w:t xml:space="preserve">Câu 3. </w:t>
      </w:r>
      <w:r w:rsidRPr="00AD1A74">
        <w:rPr>
          <w:rFonts w:ascii="Times New Roman" w:eastAsia="Calibri" w:hAnsi="Times New Roman" w:cs="Times New Roman"/>
          <w:bCs/>
          <w:color w:val="000000"/>
          <w:sz w:val="26"/>
          <w:szCs w:val="26"/>
          <w:lang w:eastAsia="ja-JP"/>
        </w:rPr>
        <w:t>Năm 2024, nước ta có diện tích là 331,3 nghìn km</w:t>
      </w:r>
      <w:r w:rsidRPr="00AD1A74">
        <w:rPr>
          <w:rFonts w:ascii="Times New Roman" w:eastAsia="Calibri" w:hAnsi="Times New Roman" w:cs="Times New Roman"/>
          <w:bCs/>
          <w:color w:val="000000"/>
          <w:sz w:val="26"/>
          <w:szCs w:val="26"/>
          <w:vertAlign w:val="superscript"/>
          <w:lang w:eastAsia="ja-JP"/>
        </w:rPr>
        <w:t>2</w:t>
      </w:r>
      <w:r w:rsidRPr="00AD1A74">
        <w:rPr>
          <w:rFonts w:ascii="Times New Roman" w:eastAsia="Calibri" w:hAnsi="Times New Roman" w:cs="Times New Roman"/>
          <w:bCs/>
          <w:color w:val="000000"/>
          <w:sz w:val="26"/>
          <w:szCs w:val="26"/>
          <w:lang w:eastAsia="ja-JP"/>
        </w:rPr>
        <w:t xml:space="preserve"> và dân số trung bình là 101,3 triệu người. Hãy cho biết mật độ dân số của nước ta năm 2024 là bao nhiêu người/km</w:t>
      </w:r>
      <w:r w:rsidRPr="00AD1A74">
        <w:rPr>
          <w:rFonts w:ascii="Times New Roman" w:eastAsia="Calibri" w:hAnsi="Times New Roman" w:cs="Times New Roman"/>
          <w:bCs/>
          <w:color w:val="000000"/>
          <w:sz w:val="26"/>
          <w:szCs w:val="26"/>
          <w:vertAlign w:val="superscript"/>
          <w:lang w:eastAsia="ja-JP"/>
        </w:rPr>
        <w:t>2</w:t>
      </w:r>
      <w:r w:rsidRPr="00AD1A74">
        <w:rPr>
          <w:rFonts w:ascii="Times New Roman" w:eastAsia="Calibri" w:hAnsi="Times New Roman" w:cs="Times New Roman"/>
          <w:bCs/>
          <w:color w:val="000000"/>
          <w:sz w:val="26"/>
          <w:szCs w:val="26"/>
          <w:lang w:eastAsia="ja-JP"/>
        </w:rPr>
        <w:t xml:space="preserve">? </w:t>
      </w:r>
      <w:r w:rsidRPr="00AD1A74">
        <w:rPr>
          <w:rFonts w:ascii="Times New Roman" w:eastAsia="Calibri" w:hAnsi="Times New Roman" w:cs="Times New Roman"/>
          <w:bCs/>
          <w:i/>
          <w:color w:val="000000"/>
          <w:sz w:val="26"/>
          <w:szCs w:val="26"/>
          <w:lang w:eastAsia="ja-JP"/>
        </w:rPr>
        <w:t>(làm tròn kết quả đến hàng đơn vị).</w:t>
      </w:r>
    </w:p>
    <w:p w:rsidR="00E45476" w:rsidRPr="00AD1A74" w:rsidRDefault="00E45476" w:rsidP="00E45476">
      <w:pPr>
        <w:widowControl w:val="0"/>
        <w:spacing w:after="0" w:line="240" w:lineRule="auto"/>
        <w:jc w:val="both"/>
        <w:rPr>
          <w:rFonts w:ascii="Times New Roman" w:eastAsia="Calibri" w:hAnsi="Times New Roman" w:cs="Times New Roman"/>
          <w:bCs/>
          <w:sz w:val="26"/>
          <w:szCs w:val="26"/>
        </w:rPr>
      </w:pPr>
      <w:r w:rsidRPr="00AD1A74">
        <w:rPr>
          <w:rFonts w:ascii="Times New Roman" w:eastAsia="Calibri" w:hAnsi="Times New Roman" w:cs="Times New Roman"/>
          <w:b/>
          <w:color w:val="000000"/>
          <w:sz w:val="26"/>
          <w:szCs w:val="26"/>
          <w:lang w:eastAsia="ja-JP"/>
        </w:rPr>
        <w:t xml:space="preserve">Câu 4. </w:t>
      </w:r>
      <w:r w:rsidRPr="00AD1A74">
        <w:rPr>
          <w:rFonts w:ascii="Times New Roman" w:eastAsia="Calibri" w:hAnsi="Times New Roman" w:cs="Times New Roman"/>
          <w:bCs/>
          <w:color w:val="000000"/>
          <w:sz w:val="26"/>
          <w:szCs w:val="26"/>
        </w:rPr>
        <w:t>Cho bảng số liệu:</w:t>
      </w:r>
    </w:p>
    <w:p w:rsidR="00E45476" w:rsidRPr="00AD1A74" w:rsidRDefault="00E45476" w:rsidP="00E45476">
      <w:pPr>
        <w:widowControl w:val="0"/>
        <w:spacing w:after="0" w:line="240" w:lineRule="auto"/>
        <w:jc w:val="center"/>
        <w:rPr>
          <w:rFonts w:ascii="Times New Roman" w:eastAsia="Calibri" w:hAnsi="Times New Roman" w:cs="Times New Roman"/>
          <w:b/>
          <w:bCs/>
          <w:sz w:val="26"/>
          <w:szCs w:val="26"/>
        </w:rPr>
      </w:pPr>
      <w:r w:rsidRPr="00AD1A74">
        <w:rPr>
          <w:rFonts w:ascii="Times New Roman" w:eastAsia="Calibri" w:hAnsi="Times New Roman" w:cs="Times New Roman"/>
          <w:b/>
          <w:bCs/>
          <w:color w:val="000000"/>
          <w:sz w:val="26"/>
          <w:szCs w:val="26"/>
        </w:rPr>
        <w:t>Nhiệt độ không khí trung bình các tháng năm 2024 tại trạm quan trắc Sơn La</w:t>
      </w:r>
    </w:p>
    <w:p w:rsidR="00E45476" w:rsidRPr="00AD1A74" w:rsidRDefault="00E45476" w:rsidP="00E45476">
      <w:pPr>
        <w:spacing w:after="0" w:line="240" w:lineRule="auto"/>
        <w:jc w:val="right"/>
        <w:rPr>
          <w:rFonts w:ascii="Times New Roman" w:eastAsia="Times New Roman" w:hAnsi="Times New Roman" w:cs="Times New Roman"/>
          <w:i/>
          <w:iCs/>
          <w:color w:val="000000"/>
          <w:sz w:val="26"/>
          <w:szCs w:val="26"/>
        </w:rPr>
      </w:pPr>
      <w:r w:rsidRPr="00AD1A74">
        <w:rPr>
          <w:rFonts w:ascii="Times New Roman" w:eastAsia="Times New Roman" w:hAnsi="Times New Roman" w:cs="Times New Roman"/>
          <w:i/>
          <w:iCs/>
          <w:color w:val="000000"/>
          <w:sz w:val="26"/>
          <w:szCs w:val="26"/>
        </w:rPr>
        <w:t xml:space="preserve">(Đơn vị: </w:t>
      </w:r>
      <w:r w:rsidRPr="00AD1A74">
        <w:rPr>
          <w:rFonts w:ascii="Times New Roman" w:eastAsia="Times New Roman" w:hAnsi="Times New Roman" w:cs="Times New Roman"/>
          <w:i/>
          <w:iCs/>
          <w:color w:val="000000"/>
          <w:sz w:val="26"/>
          <w:szCs w:val="26"/>
          <w:vertAlign w:val="superscript"/>
        </w:rPr>
        <w:t>0</w:t>
      </w:r>
      <w:r w:rsidRPr="00AD1A74">
        <w:rPr>
          <w:rFonts w:ascii="Times New Roman" w:eastAsia="Times New Roman" w:hAnsi="Times New Roman" w:cs="Times New Roman"/>
          <w:i/>
          <w:iCs/>
          <w:color w:val="000000"/>
          <w:sz w:val="26"/>
          <w:szCs w:val="26"/>
        </w:rPr>
        <w:t>C)</w:t>
      </w:r>
    </w:p>
    <w:tbl>
      <w:tblPr>
        <w:tblStyle w:val="TableGrid"/>
        <w:tblW w:w="4948" w:type="pct"/>
        <w:tblInd w:w="108" w:type="dxa"/>
        <w:tblLook w:val="04A0" w:firstRow="1" w:lastRow="0" w:firstColumn="1" w:lastColumn="0" w:noHBand="0" w:noVBand="1"/>
        <w:tblDescription w:val="Nhiệt độ không khí trung bình các tháng trong năm tại một số trạm quan trắc chia theo Năm, Tỉnh, thành phố và Tháng"/>
      </w:tblPr>
      <w:tblGrid>
        <w:gridCol w:w="1116"/>
        <w:gridCol w:w="716"/>
        <w:gridCol w:w="803"/>
        <w:gridCol w:w="803"/>
        <w:gridCol w:w="803"/>
        <w:gridCol w:w="802"/>
        <w:gridCol w:w="802"/>
        <w:gridCol w:w="802"/>
        <w:gridCol w:w="802"/>
        <w:gridCol w:w="802"/>
        <w:gridCol w:w="802"/>
        <w:gridCol w:w="802"/>
        <w:gridCol w:w="788"/>
      </w:tblGrid>
      <w:tr w:rsidR="00E45476" w:rsidRPr="00AD1A74" w:rsidTr="00E45476">
        <w:tc>
          <w:tcPr>
            <w:tcW w:w="524"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jc w:val="center"/>
              <w:rPr>
                <w:rFonts w:eastAsia="Times New Roman"/>
                <w:b/>
                <w:bCs/>
                <w:color w:val="000000"/>
                <w:sz w:val="26"/>
                <w:szCs w:val="26"/>
              </w:rPr>
            </w:pPr>
            <w:r w:rsidRPr="00AD1A74">
              <w:rPr>
                <w:rFonts w:eastAsia="Times New Roman"/>
                <w:b/>
                <w:bCs/>
                <w:color w:val="000000"/>
                <w:sz w:val="26"/>
                <w:szCs w:val="26"/>
              </w:rPr>
              <w:t>Tháng</w:t>
            </w:r>
          </w:p>
        </w:tc>
        <w:tc>
          <w:tcPr>
            <w:tcW w:w="336"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jc w:val="center"/>
              <w:rPr>
                <w:rFonts w:eastAsia="Times New Roman"/>
                <w:b/>
                <w:bCs/>
                <w:color w:val="000000"/>
                <w:sz w:val="26"/>
                <w:szCs w:val="26"/>
              </w:rPr>
            </w:pPr>
            <w:r w:rsidRPr="00AD1A74">
              <w:rPr>
                <w:rFonts w:eastAsia="Times New Roman"/>
                <w:b/>
                <w:bCs/>
                <w:color w:val="000000"/>
                <w:sz w:val="26"/>
                <w:szCs w:val="26"/>
              </w:rPr>
              <w:t>1</w:t>
            </w:r>
          </w:p>
        </w:tc>
        <w:tc>
          <w:tcPr>
            <w:tcW w:w="377"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jc w:val="center"/>
              <w:rPr>
                <w:rFonts w:eastAsia="Times New Roman"/>
                <w:b/>
                <w:bCs/>
                <w:color w:val="000000"/>
                <w:sz w:val="26"/>
                <w:szCs w:val="26"/>
              </w:rPr>
            </w:pPr>
            <w:r w:rsidRPr="00AD1A74">
              <w:rPr>
                <w:rFonts w:eastAsia="Times New Roman"/>
                <w:b/>
                <w:bCs/>
                <w:color w:val="000000"/>
                <w:sz w:val="26"/>
                <w:szCs w:val="26"/>
              </w:rPr>
              <w:t>2</w:t>
            </w:r>
          </w:p>
        </w:tc>
        <w:tc>
          <w:tcPr>
            <w:tcW w:w="377"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jc w:val="center"/>
              <w:rPr>
                <w:rFonts w:eastAsia="Times New Roman"/>
                <w:b/>
                <w:bCs/>
                <w:color w:val="000000"/>
                <w:sz w:val="26"/>
                <w:szCs w:val="26"/>
              </w:rPr>
            </w:pPr>
            <w:r w:rsidRPr="00AD1A74">
              <w:rPr>
                <w:rFonts w:eastAsia="Times New Roman"/>
                <w:b/>
                <w:bCs/>
                <w:color w:val="000000"/>
                <w:sz w:val="26"/>
                <w:szCs w:val="26"/>
              </w:rPr>
              <w:t>3</w:t>
            </w:r>
          </w:p>
        </w:tc>
        <w:tc>
          <w:tcPr>
            <w:tcW w:w="377"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jc w:val="center"/>
              <w:rPr>
                <w:rFonts w:eastAsia="Times New Roman"/>
                <w:b/>
                <w:bCs/>
                <w:color w:val="000000"/>
                <w:sz w:val="26"/>
                <w:szCs w:val="26"/>
              </w:rPr>
            </w:pPr>
            <w:r w:rsidRPr="00AD1A74">
              <w:rPr>
                <w:rFonts w:eastAsia="Times New Roman"/>
                <w:b/>
                <w:bCs/>
                <w:color w:val="000000"/>
                <w:sz w:val="26"/>
                <w:szCs w:val="26"/>
              </w:rPr>
              <w:t>4</w:t>
            </w:r>
          </w:p>
        </w:tc>
        <w:tc>
          <w:tcPr>
            <w:tcW w:w="377"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jc w:val="center"/>
              <w:rPr>
                <w:rFonts w:eastAsia="Times New Roman"/>
                <w:b/>
                <w:bCs/>
                <w:color w:val="000000"/>
                <w:sz w:val="26"/>
                <w:szCs w:val="26"/>
              </w:rPr>
            </w:pPr>
            <w:r w:rsidRPr="00AD1A74">
              <w:rPr>
                <w:rFonts w:eastAsia="Times New Roman"/>
                <w:b/>
                <w:bCs/>
                <w:color w:val="000000"/>
                <w:sz w:val="26"/>
                <w:szCs w:val="26"/>
              </w:rPr>
              <w:t>5</w:t>
            </w:r>
          </w:p>
        </w:tc>
        <w:tc>
          <w:tcPr>
            <w:tcW w:w="377"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jc w:val="center"/>
              <w:rPr>
                <w:rFonts w:eastAsia="Times New Roman"/>
                <w:b/>
                <w:bCs/>
                <w:color w:val="000000"/>
                <w:sz w:val="26"/>
                <w:szCs w:val="26"/>
              </w:rPr>
            </w:pPr>
            <w:r w:rsidRPr="00AD1A74">
              <w:rPr>
                <w:rFonts w:eastAsia="Times New Roman"/>
                <w:b/>
                <w:bCs/>
                <w:color w:val="000000"/>
                <w:sz w:val="26"/>
                <w:szCs w:val="26"/>
              </w:rPr>
              <w:t>6</w:t>
            </w:r>
          </w:p>
        </w:tc>
        <w:tc>
          <w:tcPr>
            <w:tcW w:w="377"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jc w:val="center"/>
              <w:rPr>
                <w:rFonts w:eastAsia="Times New Roman"/>
                <w:b/>
                <w:bCs/>
                <w:color w:val="000000"/>
                <w:sz w:val="26"/>
                <w:szCs w:val="26"/>
              </w:rPr>
            </w:pPr>
            <w:r w:rsidRPr="00AD1A74">
              <w:rPr>
                <w:rFonts w:eastAsia="Times New Roman"/>
                <w:b/>
                <w:bCs/>
                <w:color w:val="000000"/>
                <w:sz w:val="26"/>
                <w:szCs w:val="26"/>
              </w:rPr>
              <w:t>7</w:t>
            </w:r>
          </w:p>
        </w:tc>
        <w:tc>
          <w:tcPr>
            <w:tcW w:w="377"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jc w:val="center"/>
              <w:rPr>
                <w:rFonts w:eastAsia="Times New Roman"/>
                <w:b/>
                <w:bCs/>
                <w:color w:val="000000"/>
                <w:sz w:val="26"/>
                <w:szCs w:val="26"/>
              </w:rPr>
            </w:pPr>
            <w:r w:rsidRPr="00AD1A74">
              <w:rPr>
                <w:rFonts w:eastAsia="Times New Roman"/>
                <w:b/>
                <w:bCs/>
                <w:color w:val="000000"/>
                <w:sz w:val="26"/>
                <w:szCs w:val="26"/>
              </w:rPr>
              <w:t>8</w:t>
            </w:r>
          </w:p>
        </w:tc>
        <w:tc>
          <w:tcPr>
            <w:tcW w:w="377"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jc w:val="center"/>
              <w:rPr>
                <w:rFonts w:eastAsia="Times New Roman"/>
                <w:b/>
                <w:bCs/>
                <w:color w:val="000000"/>
                <w:sz w:val="26"/>
                <w:szCs w:val="26"/>
              </w:rPr>
            </w:pPr>
            <w:r w:rsidRPr="00AD1A74">
              <w:rPr>
                <w:rFonts w:eastAsia="Times New Roman"/>
                <w:b/>
                <w:bCs/>
                <w:color w:val="000000"/>
                <w:sz w:val="26"/>
                <w:szCs w:val="26"/>
              </w:rPr>
              <w:t>9</w:t>
            </w:r>
          </w:p>
        </w:tc>
        <w:tc>
          <w:tcPr>
            <w:tcW w:w="377"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jc w:val="center"/>
              <w:rPr>
                <w:rFonts w:eastAsia="Times New Roman"/>
                <w:b/>
                <w:bCs/>
                <w:color w:val="000000"/>
                <w:sz w:val="26"/>
                <w:szCs w:val="26"/>
              </w:rPr>
            </w:pPr>
            <w:r w:rsidRPr="00AD1A74">
              <w:rPr>
                <w:rFonts w:eastAsia="Times New Roman"/>
                <w:b/>
                <w:bCs/>
                <w:color w:val="000000"/>
                <w:sz w:val="26"/>
                <w:szCs w:val="26"/>
              </w:rPr>
              <w:t>10</w:t>
            </w:r>
          </w:p>
        </w:tc>
        <w:tc>
          <w:tcPr>
            <w:tcW w:w="377"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jc w:val="center"/>
              <w:rPr>
                <w:rFonts w:eastAsia="Times New Roman"/>
                <w:b/>
                <w:bCs/>
                <w:color w:val="000000"/>
                <w:sz w:val="26"/>
                <w:szCs w:val="26"/>
              </w:rPr>
            </w:pPr>
            <w:r w:rsidRPr="00AD1A74">
              <w:rPr>
                <w:rFonts w:eastAsia="Times New Roman"/>
                <w:b/>
                <w:bCs/>
                <w:color w:val="000000"/>
                <w:sz w:val="26"/>
                <w:szCs w:val="26"/>
              </w:rPr>
              <w:t>11</w:t>
            </w:r>
          </w:p>
        </w:tc>
        <w:tc>
          <w:tcPr>
            <w:tcW w:w="372"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jc w:val="center"/>
              <w:rPr>
                <w:rFonts w:eastAsia="Times New Roman"/>
                <w:b/>
                <w:bCs/>
                <w:color w:val="000000"/>
                <w:sz w:val="26"/>
                <w:szCs w:val="26"/>
              </w:rPr>
            </w:pPr>
            <w:r w:rsidRPr="00AD1A74">
              <w:rPr>
                <w:rFonts w:eastAsia="Times New Roman"/>
                <w:b/>
                <w:bCs/>
                <w:color w:val="000000"/>
                <w:sz w:val="26"/>
                <w:szCs w:val="26"/>
              </w:rPr>
              <w:t>12</w:t>
            </w:r>
          </w:p>
        </w:tc>
      </w:tr>
      <w:tr w:rsidR="00E45476" w:rsidRPr="00AD1A74" w:rsidTr="00E45476">
        <w:tc>
          <w:tcPr>
            <w:tcW w:w="524"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Nhiệt độ</w:t>
            </w:r>
          </w:p>
        </w:tc>
        <w:tc>
          <w:tcPr>
            <w:tcW w:w="336"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16,6</w:t>
            </w:r>
          </w:p>
        </w:tc>
        <w:tc>
          <w:tcPr>
            <w:tcW w:w="377"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19,5</w:t>
            </w:r>
          </w:p>
        </w:tc>
        <w:tc>
          <w:tcPr>
            <w:tcW w:w="377"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22,1</w:t>
            </w:r>
          </w:p>
        </w:tc>
        <w:tc>
          <w:tcPr>
            <w:tcW w:w="377"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28,1</w:t>
            </w:r>
          </w:p>
        </w:tc>
        <w:tc>
          <w:tcPr>
            <w:tcW w:w="377"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25,1</w:t>
            </w:r>
          </w:p>
        </w:tc>
        <w:tc>
          <w:tcPr>
            <w:tcW w:w="377"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26,1</w:t>
            </w:r>
          </w:p>
        </w:tc>
        <w:tc>
          <w:tcPr>
            <w:tcW w:w="377"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25,9</w:t>
            </w:r>
          </w:p>
        </w:tc>
        <w:tc>
          <w:tcPr>
            <w:tcW w:w="377"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25,3</w:t>
            </w:r>
          </w:p>
        </w:tc>
        <w:tc>
          <w:tcPr>
            <w:tcW w:w="377"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24,8</w:t>
            </w:r>
          </w:p>
        </w:tc>
        <w:tc>
          <w:tcPr>
            <w:tcW w:w="377"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22,4</w:t>
            </w:r>
          </w:p>
        </w:tc>
        <w:tc>
          <w:tcPr>
            <w:tcW w:w="377"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18,6</w:t>
            </w:r>
          </w:p>
        </w:tc>
        <w:tc>
          <w:tcPr>
            <w:tcW w:w="372"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16,1</w:t>
            </w:r>
          </w:p>
        </w:tc>
      </w:tr>
    </w:tbl>
    <w:p w:rsidR="00E45476" w:rsidRPr="00AD1A74" w:rsidRDefault="00E45476" w:rsidP="00E45476">
      <w:pPr>
        <w:widowControl w:val="0"/>
        <w:spacing w:after="0" w:line="240" w:lineRule="auto"/>
        <w:jc w:val="right"/>
        <w:rPr>
          <w:rFonts w:ascii="Times New Roman" w:eastAsia="Calibri" w:hAnsi="Times New Roman" w:cs="Times New Roman"/>
          <w:bCs/>
          <w:i/>
          <w:sz w:val="26"/>
          <w:szCs w:val="26"/>
        </w:rPr>
      </w:pPr>
      <w:r w:rsidRPr="00AD1A74">
        <w:rPr>
          <w:rFonts w:ascii="Times New Roman" w:eastAsia="Calibri" w:hAnsi="Times New Roman" w:cs="Times New Roman"/>
          <w:bCs/>
          <w:i/>
          <w:color w:val="000000"/>
          <w:sz w:val="26"/>
          <w:szCs w:val="26"/>
        </w:rPr>
        <w:t>(Nguồn: Niên giám thống kê Việt Nam năm 2024, Nxb Thống kê)</w:t>
      </w:r>
    </w:p>
    <w:p w:rsidR="00E45476" w:rsidRPr="00AD1A74" w:rsidRDefault="00E45476" w:rsidP="00E45476">
      <w:pPr>
        <w:spacing w:after="0" w:line="240" w:lineRule="auto"/>
        <w:jc w:val="both"/>
        <w:rPr>
          <w:rFonts w:ascii="Times New Roman" w:eastAsia="Times New Roman" w:hAnsi="Times New Roman" w:cs="Times New Roman"/>
          <w:b/>
          <w:color w:val="000000"/>
          <w:sz w:val="26"/>
          <w:szCs w:val="26"/>
        </w:rPr>
      </w:pPr>
      <w:r w:rsidRPr="00AD1A74">
        <w:rPr>
          <w:rFonts w:ascii="Times New Roman" w:eastAsia="Times New Roman" w:hAnsi="Times New Roman" w:cs="Times New Roman"/>
          <w:color w:val="000000"/>
          <w:sz w:val="26"/>
          <w:szCs w:val="26"/>
        </w:rPr>
        <w:t xml:space="preserve">Căn cứ vào bảng số liệu trên, hãy cho biết biên độ nhiệt độ không khí trung bình của năm 2024 tại trạm quan trắc Sơn La là bao nhiêu </w:t>
      </w:r>
      <w:r w:rsidRPr="00AD1A74">
        <w:rPr>
          <w:rFonts w:ascii="Times New Roman" w:eastAsia="Times New Roman" w:hAnsi="Times New Roman" w:cs="Times New Roman"/>
          <w:color w:val="000000"/>
          <w:sz w:val="26"/>
          <w:szCs w:val="26"/>
          <w:vertAlign w:val="superscript"/>
        </w:rPr>
        <w:t>0</w:t>
      </w:r>
      <w:r w:rsidRPr="00AD1A74">
        <w:rPr>
          <w:rFonts w:ascii="Times New Roman" w:eastAsia="Times New Roman" w:hAnsi="Times New Roman" w:cs="Times New Roman"/>
          <w:color w:val="000000"/>
          <w:sz w:val="26"/>
          <w:szCs w:val="26"/>
        </w:rPr>
        <w:t xml:space="preserve">C? </w:t>
      </w:r>
      <w:r w:rsidRPr="00AD1A74">
        <w:rPr>
          <w:rFonts w:ascii="Times New Roman" w:eastAsia="Times New Roman" w:hAnsi="Times New Roman" w:cs="Times New Roman"/>
          <w:i/>
          <w:color w:val="000000"/>
          <w:sz w:val="26"/>
          <w:szCs w:val="26"/>
        </w:rPr>
        <w:t>(làm tròn kết quả đến hàng đơn vị).</w:t>
      </w:r>
    </w:p>
    <w:p w:rsidR="00E45476" w:rsidRPr="00AD1A74" w:rsidRDefault="00E45476" w:rsidP="00E45476">
      <w:pPr>
        <w:widowControl w:val="0"/>
        <w:spacing w:after="0" w:line="240" w:lineRule="auto"/>
        <w:jc w:val="both"/>
        <w:rPr>
          <w:rFonts w:ascii="Times New Roman" w:eastAsia="Calibri" w:hAnsi="Times New Roman" w:cs="Times New Roman"/>
          <w:bCs/>
          <w:sz w:val="26"/>
          <w:szCs w:val="26"/>
        </w:rPr>
      </w:pPr>
      <w:r w:rsidRPr="00AD1A74">
        <w:rPr>
          <w:rFonts w:ascii="Times New Roman" w:eastAsia="Calibri" w:hAnsi="Times New Roman" w:cs="Times New Roman"/>
          <w:b/>
          <w:color w:val="000000"/>
          <w:sz w:val="26"/>
          <w:szCs w:val="26"/>
          <w:lang w:eastAsia="ja-JP"/>
        </w:rPr>
        <w:t xml:space="preserve">Câu 5. </w:t>
      </w:r>
      <w:r w:rsidRPr="00AD1A74">
        <w:rPr>
          <w:rFonts w:ascii="Times New Roman" w:eastAsia="Calibri" w:hAnsi="Times New Roman" w:cs="Times New Roman"/>
          <w:bCs/>
          <w:color w:val="000000"/>
          <w:sz w:val="26"/>
          <w:szCs w:val="26"/>
        </w:rPr>
        <w:t>Cho bảng số liệu:</w:t>
      </w:r>
    </w:p>
    <w:p w:rsidR="00E45476" w:rsidRPr="00AD1A74" w:rsidRDefault="00E45476" w:rsidP="00E45476">
      <w:pPr>
        <w:widowControl w:val="0"/>
        <w:spacing w:after="0" w:line="240" w:lineRule="auto"/>
        <w:jc w:val="center"/>
        <w:rPr>
          <w:rFonts w:ascii="Times New Roman" w:eastAsia="Calibri" w:hAnsi="Times New Roman" w:cs="Times New Roman"/>
          <w:b/>
          <w:bCs/>
          <w:sz w:val="26"/>
          <w:szCs w:val="26"/>
        </w:rPr>
      </w:pPr>
      <w:r w:rsidRPr="00AD1A74">
        <w:rPr>
          <w:rFonts w:ascii="Times New Roman" w:eastAsia="Calibri" w:hAnsi="Times New Roman" w:cs="Times New Roman"/>
          <w:b/>
          <w:bCs/>
          <w:color w:val="000000"/>
          <w:sz w:val="26"/>
          <w:szCs w:val="26"/>
        </w:rPr>
        <w:t>Lượng mưa các tháng năm 2024 tại trạm quan trắc Huế và trạm quan trắc Lai Châu</w:t>
      </w:r>
    </w:p>
    <w:p w:rsidR="00E45476" w:rsidRPr="00AD1A74" w:rsidRDefault="00E45476" w:rsidP="00E45476">
      <w:pPr>
        <w:spacing w:after="0" w:line="240" w:lineRule="auto"/>
        <w:jc w:val="right"/>
        <w:rPr>
          <w:rFonts w:ascii="Times New Roman" w:eastAsia="Times New Roman" w:hAnsi="Times New Roman" w:cs="Times New Roman"/>
          <w:i/>
          <w:iCs/>
          <w:color w:val="000000"/>
          <w:sz w:val="26"/>
          <w:szCs w:val="26"/>
        </w:rPr>
      </w:pPr>
      <w:r w:rsidRPr="00AD1A74">
        <w:rPr>
          <w:rFonts w:ascii="Times New Roman" w:eastAsia="Times New Roman" w:hAnsi="Times New Roman" w:cs="Times New Roman"/>
          <w:i/>
          <w:iCs/>
          <w:color w:val="000000"/>
          <w:sz w:val="26"/>
          <w:szCs w:val="26"/>
        </w:rPr>
        <w:t>(Đơn vị:mm)</w:t>
      </w:r>
    </w:p>
    <w:tbl>
      <w:tblPr>
        <w:tblStyle w:val="TableGrid"/>
        <w:tblW w:w="5000" w:type="pct"/>
        <w:tblInd w:w="0" w:type="dxa"/>
        <w:tblLook w:val="04A0" w:firstRow="1" w:lastRow="0" w:firstColumn="1" w:lastColumn="0" w:noHBand="0" w:noVBand="1"/>
        <w:tblDescription w:val="Lượng mưa các tháng trong năm tại một số trạm quan trắc chia theo Năm, Tỉnh, thành phố và Tháng"/>
      </w:tblPr>
      <w:tblGrid>
        <w:gridCol w:w="1210"/>
        <w:gridCol w:w="829"/>
        <w:gridCol w:w="698"/>
        <w:gridCol w:w="697"/>
        <w:gridCol w:w="697"/>
        <w:gridCol w:w="828"/>
        <w:gridCol w:w="828"/>
        <w:gridCol w:w="828"/>
        <w:gridCol w:w="828"/>
        <w:gridCol w:w="828"/>
        <w:gridCol w:w="828"/>
        <w:gridCol w:w="828"/>
        <w:gridCol w:w="828"/>
      </w:tblGrid>
      <w:tr w:rsidR="00E45476" w:rsidRPr="00AD1A74" w:rsidTr="00E45476">
        <w:tc>
          <w:tcPr>
            <w:tcW w:w="562"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jc w:val="center"/>
              <w:rPr>
                <w:b/>
                <w:bCs/>
                <w:sz w:val="26"/>
                <w:szCs w:val="26"/>
                <w:lang w:eastAsia="ja-JP"/>
              </w:rPr>
            </w:pPr>
            <w:r w:rsidRPr="00AD1A74">
              <w:rPr>
                <w:b/>
                <w:bCs/>
                <w:color w:val="000000"/>
                <w:sz w:val="26"/>
                <w:szCs w:val="26"/>
                <w:lang w:eastAsia="ja-JP"/>
              </w:rPr>
              <w:t>Tháng </w:t>
            </w:r>
          </w:p>
        </w:tc>
        <w:tc>
          <w:tcPr>
            <w:tcW w:w="385"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jc w:val="center"/>
              <w:rPr>
                <w:b/>
                <w:bCs/>
                <w:sz w:val="26"/>
                <w:szCs w:val="26"/>
                <w:lang w:eastAsia="ja-JP"/>
              </w:rPr>
            </w:pPr>
            <w:r w:rsidRPr="00AD1A74">
              <w:rPr>
                <w:b/>
                <w:bCs/>
                <w:color w:val="000000"/>
                <w:sz w:val="26"/>
                <w:szCs w:val="26"/>
                <w:lang w:eastAsia="ja-JP"/>
              </w:rPr>
              <w:t>1</w:t>
            </w:r>
          </w:p>
        </w:tc>
        <w:tc>
          <w:tcPr>
            <w:tcW w:w="324"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jc w:val="center"/>
              <w:rPr>
                <w:b/>
                <w:bCs/>
                <w:sz w:val="26"/>
                <w:szCs w:val="26"/>
                <w:lang w:eastAsia="ja-JP"/>
              </w:rPr>
            </w:pPr>
            <w:r w:rsidRPr="00AD1A74">
              <w:rPr>
                <w:b/>
                <w:bCs/>
                <w:color w:val="000000"/>
                <w:sz w:val="26"/>
                <w:szCs w:val="26"/>
                <w:lang w:eastAsia="ja-JP"/>
              </w:rPr>
              <w:t>2</w:t>
            </w:r>
          </w:p>
        </w:tc>
        <w:tc>
          <w:tcPr>
            <w:tcW w:w="324"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jc w:val="center"/>
              <w:rPr>
                <w:b/>
                <w:bCs/>
                <w:sz w:val="26"/>
                <w:szCs w:val="26"/>
                <w:lang w:eastAsia="ja-JP"/>
              </w:rPr>
            </w:pPr>
            <w:r w:rsidRPr="00AD1A74">
              <w:rPr>
                <w:b/>
                <w:bCs/>
                <w:color w:val="000000"/>
                <w:sz w:val="26"/>
                <w:szCs w:val="26"/>
                <w:lang w:eastAsia="ja-JP"/>
              </w:rPr>
              <w:t>3</w:t>
            </w:r>
          </w:p>
        </w:tc>
        <w:tc>
          <w:tcPr>
            <w:tcW w:w="324"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jc w:val="center"/>
              <w:rPr>
                <w:b/>
                <w:bCs/>
                <w:sz w:val="26"/>
                <w:szCs w:val="26"/>
                <w:lang w:eastAsia="ja-JP"/>
              </w:rPr>
            </w:pPr>
            <w:r w:rsidRPr="00AD1A74">
              <w:rPr>
                <w:b/>
                <w:bCs/>
                <w:color w:val="000000"/>
                <w:sz w:val="26"/>
                <w:szCs w:val="26"/>
                <w:lang w:eastAsia="ja-JP"/>
              </w:rPr>
              <w:t>4</w:t>
            </w:r>
          </w:p>
        </w:tc>
        <w:tc>
          <w:tcPr>
            <w:tcW w:w="385"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jc w:val="center"/>
              <w:rPr>
                <w:b/>
                <w:bCs/>
                <w:sz w:val="26"/>
                <w:szCs w:val="26"/>
                <w:lang w:eastAsia="ja-JP"/>
              </w:rPr>
            </w:pPr>
            <w:r w:rsidRPr="00AD1A74">
              <w:rPr>
                <w:b/>
                <w:bCs/>
                <w:color w:val="000000"/>
                <w:sz w:val="26"/>
                <w:szCs w:val="26"/>
                <w:lang w:eastAsia="ja-JP"/>
              </w:rPr>
              <w:t>5</w:t>
            </w:r>
          </w:p>
        </w:tc>
        <w:tc>
          <w:tcPr>
            <w:tcW w:w="385"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jc w:val="center"/>
              <w:rPr>
                <w:b/>
                <w:bCs/>
                <w:sz w:val="26"/>
                <w:szCs w:val="26"/>
                <w:lang w:eastAsia="ja-JP"/>
              </w:rPr>
            </w:pPr>
            <w:r w:rsidRPr="00AD1A74">
              <w:rPr>
                <w:b/>
                <w:bCs/>
                <w:color w:val="000000"/>
                <w:sz w:val="26"/>
                <w:szCs w:val="26"/>
                <w:lang w:eastAsia="ja-JP"/>
              </w:rPr>
              <w:t>6</w:t>
            </w:r>
          </w:p>
        </w:tc>
        <w:tc>
          <w:tcPr>
            <w:tcW w:w="385"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jc w:val="center"/>
              <w:rPr>
                <w:b/>
                <w:bCs/>
                <w:sz w:val="26"/>
                <w:szCs w:val="26"/>
                <w:lang w:eastAsia="ja-JP"/>
              </w:rPr>
            </w:pPr>
            <w:r w:rsidRPr="00AD1A74">
              <w:rPr>
                <w:b/>
                <w:bCs/>
                <w:color w:val="000000"/>
                <w:sz w:val="26"/>
                <w:szCs w:val="26"/>
                <w:lang w:eastAsia="ja-JP"/>
              </w:rPr>
              <w:t>7</w:t>
            </w:r>
          </w:p>
        </w:tc>
        <w:tc>
          <w:tcPr>
            <w:tcW w:w="385"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jc w:val="center"/>
              <w:rPr>
                <w:b/>
                <w:bCs/>
                <w:sz w:val="26"/>
                <w:szCs w:val="26"/>
                <w:lang w:eastAsia="ja-JP"/>
              </w:rPr>
            </w:pPr>
            <w:r w:rsidRPr="00AD1A74">
              <w:rPr>
                <w:b/>
                <w:bCs/>
                <w:color w:val="000000"/>
                <w:sz w:val="26"/>
                <w:szCs w:val="26"/>
                <w:lang w:eastAsia="ja-JP"/>
              </w:rPr>
              <w:t>8</w:t>
            </w:r>
          </w:p>
        </w:tc>
        <w:tc>
          <w:tcPr>
            <w:tcW w:w="385"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jc w:val="center"/>
              <w:rPr>
                <w:b/>
                <w:bCs/>
                <w:sz w:val="26"/>
                <w:szCs w:val="26"/>
                <w:lang w:eastAsia="ja-JP"/>
              </w:rPr>
            </w:pPr>
            <w:r w:rsidRPr="00AD1A74">
              <w:rPr>
                <w:b/>
                <w:bCs/>
                <w:color w:val="000000"/>
                <w:sz w:val="26"/>
                <w:szCs w:val="26"/>
                <w:lang w:eastAsia="ja-JP"/>
              </w:rPr>
              <w:t>9</w:t>
            </w:r>
          </w:p>
        </w:tc>
        <w:tc>
          <w:tcPr>
            <w:tcW w:w="385"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jc w:val="center"/>
              <w:rPr>
                <w:b/>
                <w:bCs/>
                <w:sz w:val="26"/>
                <w:szCs w:val="26"/>
                <w:lang w:eastAsia="ja-JP"/>
              </w:rPr>
            </w:pPr>
            <w:r w:rsidRPr="00AD1A74">
              <w:rPr>
                <w:b/>
                <w:bCs/>
                <w:color w:val="000000"/>
                <w:sz w:val="26"/>
                <w:szCs w:val="26"/>
                <w:lang w:eastAsia="ja-JP"/>
              </w:rPr>
              <w:t>10</w:t>
            </w:r>
          </w:p>
        </w:tc>
        <w:tc>
          <w:tcPr>
            <w:tcW w:w="385"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jc w:val="center"/>
              <w:rPr>
                <w:b/>
                <w:bCs/>
                <w:sz w:val="26"/>
                <w:szCs w:val="26"/>
                <w:lang w:eastAsia="ja-JP"/>
              </w:rPr>
            </w:pPr>
            <w:r w:rsidRPr="00AD1A74">
              <w:rPr>
                <w:b/>
                <w:bCs/>
                <w:color w:val="000000"/>
                <w:sz w:val="26"/>
                <w:szCs w:val="26"/>
                <w:lang w:eastAsia="ja-JP"/>
              </w:rPr>
              <w:t>11</w:t>
            </w:r>
          </w:p>
        </w:tc>
        <w:tc>
          <w:tcPr>
            <w:tcW w:w="385"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jc w:val="center"/>
              <w:rPr>
                <w:b/>
                <w:bCs/>
                <w:sz w:val="26"/>
                <w:szCs w:val="26"/>
                <w:lang w:eastAsia="ja-JP"/>
              </w:rPr>
            </w:pPr>
            <w:r w:rsidRPr="00AD1A74">
              <w:rPr>
                <w:b/>
                <w:bCs/>
                <w:color w:val="000000"/>
                <w:sz w:val="26"/>
                <w:szCs w:val="26"/>
                <w:lang w:eastAsia="ja-JP"/>
              </w:rPr>
              <w:t>12</w:t>
            </w:r>
          </w:p>
        </w:tc>
      </w:tr>
      <w:tr w:rsidR="00E45476" w:rsidRPr="00AD1A74" w:rsidTr="00E45476">
        <w:tc>
          <w:tcPr>
            <w:tcW w:w="562"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jc w:val="center"/>
              <w:rPr>
                <w:bCs/>
                <w:sz w:val="26"/>
                <w:szCs w:val="26"/>
                <w:lang w:eastAsia="ja-JP"/>
              </w:rPr>
            </w:pPr>
            <w:r w:rsidRPr="00AD1A74">
              <w:rPr>
                <w:bCs/>
                <w:color w:val="000000"/>
                <w:sz w:val="26"/>
                <w:szCs w:val="26"/>
                <w:lang w:eastAsia="ja-JP"/>
              </w:rPr>
              <w:t>Lai Châu</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jc w:val="center"/>
              <w:rPr>
                <w:bCs/>
                <w:sz w:val="26"/>
                <w:szCs w:val="26"/>
                <w:lang w:eastAsia="ja-JP"/>
              </w:rPr>
            </w:pPr>
            <w:r w:rsidRPr="00AD1A74">
              <w:rPr>
                <w:bCs/>
                <w:color w:val="000000"/>
                <w:sz w:val="26"/>
                <w:szCs w:val="26"/>
                <w:lang w:eastAsia="ja-JP"/>
              </w:rPr>
              <w:t>185,2</w:t>
            </w:r>
          </w:p>
        </w:tc>
        <w:tc>
          <w:tcPr>
            <w:tcW w:w="324"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jc w:val="center"/>
              <w:rPr>
                <w:bCs/>
                <w:sz w:val="26"/>
                <w:szCs w:val="26"/>
                <w:lang w:eastAsia="ja-JP"/>
              </w:rPr>
            </w:pPr>
            <w:r w:rsidRPr="00AD1A74">
              <w:rPr>
                <w:bCs/>
                <w:color w:val="000000"/>
                <w:sz w:val="26"/>
                <w:szCs w:val="26"/>
                <w:lang w:eastAsia="ja-JP"/>
              </w:rPr>
              <w:t>44,5</w:t>
            </w:r>
          </w:p>
        </w:tc>
        <w:tc>
          <w:tcPr>
            <w:tcW w:w="324"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jc w:val="center"/>
              <w:rPr>
                <w:bCs/>
                <w:sz w:val="26"/>
                <w:szCs w:val="26"/>
                <w:lang w:eastAsia="ja-JP"/>
              </w:rPr>
            </w:pPr>
            <w:r w:rsidRPr="00AD1A74">
              <w:rPr>
                <w:bCs/>
                <w:color w:val="000000"/>
                <w:sz w:val="26"/>
                <w:szCs w:val="26"/>
                <w:lang w:eastAsia="ja-JP"/>
              </w:rPr>
              <w:t>69,1</w:t>
            </w:r>
          </w:p>
        </w:tc>
        <w:tc>
          <w:tcPr>
            <w:tcW w:w="324"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jc w:val="center"/>
              <w:rPr>
                <w:bCs/>
                <w:sz w:val="26"/>
                <w:szCs w:val="26"/>
                <w:lang w:eastAsia="ja-JP"/>
              </w:rPr>
            </w:pPr>
            <w:r w:rsidRPr="00AD1A74">
              <w:rPr>
                <w:bCs/>
                <w:color w:val="000000"/>
                <w:sz w:val="26"/>
                <w:szCs w:val="26"/>
                <w:lang w:eastAsia="ja-JP"/>
              </w:rPr>
              <w:t>27,7</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jc w:val="center"/>
              <w:rPr>
                <w:bCs/>
                <w:sz w:val="26"/>
                <w:szCs w:val="26"/>
                <w:lang w:eastAsia="ja-JP"/>
              </w:rPr>
            </w:pPr>
            <w:r w:rsidRPr="00AD1A74">
              <w:rPr>
                <w:bCs/>
                <w:color w:val="000000"/>
                <w:sz w:val="26"/>
                <w:szCs w:val="26"/>
                <w:lang w:eastAsia="ja-JP"/>
              </w:rPr>
              <w:t>383,9</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jc w:val="center"/>
              <w:rPr>
                <w:bCs/>
                <w:sz w:val="26"/>
                <w:szCs w:val="26"/>
                <w:lang w:eastAsia="ja-JP"/>
              </w:rPr>
            </w:pPr>
            <w:r w:rsidRPr="00AD1A74">
              <w:rPr>
                <w:bCs/>
                <w:color w:val="000000"/>
                <w:sz w:val="26"/>
                <w:szCs w:val="26"/>
                <w:lang w:eastAsia="ja-JP"/>
              </w:rPr>
              <w:t>541,8</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jc w:val="center"/>
              <w:rPr>
                <w:bCs/>
                <w:sz w:val="26"/>
                <w:szCs w:val="26"/>
                <w:lang w:eastAsia="ja-JP"/>
              </w:rPr>
            </w:pPr>
            <w:r w:rsidRPr="00AD1A74">
              <w:rPr>
                <w:bCs/>
                <w:color w:val="000000"/>
                <w:sz w:val="26"/>
                <w:szCs w:val="26"/>
                <w:lang w:eastAsia="ja-JP"/>
              </w:rPr>
              <w:t>395,4</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jc w:val="center"/>
              <w:rPr>
                <w:bCs/>
                <w:sz w:val="26"/>
                <w:szCs w:val="26"/>
                <w:lang w:eastAsia="ja-JP"/>
              </w:rPr>
            </w:pPr>
            <w:r w:rsidRPr="00AD1A74">
              <w:rPr>
                <w:bCs/>
                <w:color w:val="000000"/>
                <w:sz w:val="26"/>
                <w:szCs w:val="26"/>
                <w:lang w:eastAsia="ja-JP"/>
              </w:rPr>
              <w:t>362,6</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jc w:val="center"/>
              <w:rPr>
                <w:bCs/>
                <w:sz w:val="26"/>
                <w:szCs w:val="26"/>
                <w:lang w:eastAsia="ja-JP"/>
              </w:rPr>
            </w:pPr>
            <w:r w:rsidRPr="00AD1A74">
              <w:rPr>
                <w:bCs/>
                <w:color w:val="000000"/>
                <w:sz w:val="26"/>
                <w:szCs w:val="26"/>
                <w:lang w:eastAsia="ja-JP"/>
              </w:rPr>
              <w:t>164,7</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jc w:val="center"/>
              <w:rPr>
                <w:bCs/>
                <w:sz w:val="26"/>
                <w:szCs w:val="26"/>
                <w:lang w:eastAsia="ja-JP"/>
              </w:rPr>
            </w:pPr>
            <w:r w:rsidRPr="00AD1A74">
              <w:rPr>
                <w:bCs/>
                <w:color w:val="000000"/>
                <w:sz w:val="26"/>
                <w:szCs w:val="26"/>
                <w:lang w:eastAsia="ja-JP"/>
              </w:rPr>
              <w:t>148,1</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jc w:val="center"/>
              <w:rPr>
                <w:bCs/>
                <w:sz w:val="26"/>
                <w:szCs w:val="26"/>
                <w:lang w:eastAsia="ja-JP"/>
              </w:rPr>
            </w:pPr>
            <w:r w:rsidRPr="00AD1A74">
              <w:rPr>
                <w:bCs/>
                <w:color w:val="000000"/>
                <w:sz w:val="26"/>
                <w:szCs w:val="26"/>
                <w:lang w:eastAsia="ja-JP"/>
              </w:rPr>
              <w:t>4,4</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jc w:val="center"/>
              <w:rPr>
                <w:bCs/>
                <w:sz w:val="26"/>
                <w:szCs w:val="26"/>
                <w:lang w:eastAsia="ja-JP"/>
              </w:rPr>
            </w:pPr>
            <w:r w:rsidRPr="00AD1A74">
              <w:rPr>
                <w:bCs/>
                <w:color w:val="000000"/>
                <w:sz w:val="26"/>
                <w:szCs w:val="26"/>
                <w:lang w:eastAsia="ja-JP"/>
              </w:rPr>
              <w:t>21,9</w:t>
            </w:r>
          </w:p>
        </w:tc>
      </w:tr>
      <w:tr w:rsidR="00E45476" w:rsidRPr="00AD1A74" w:rsidTr="00E45476">
        <w:tc>
          <w:tcPr>
            <w:tcW w:w="562"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jc w:val="center"/>
              <w:rPr>
                <w:bCs/>
                <w:sz w:val="26"/>
                <w:szCs w:val="26"/>
                <w:lang w:eastAsia="ja-JP"/>
              </w:rPr>
            </w:pPr>
            <w:r w:rsidRPr="00AD1A74">
              <w:rPr>
                <w:bCs/>
                <w:color w:val="000000"/>
                <w:sz w:val="26"/>
                <w:szCs w:val="26"/>
                <w:lang w:eastAsia="ja-JP"/>
              </w:rPr>
              <w:t>Huế</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jc w:val="center"/>
              <w:rPr>
                <w:bCs/>
                <w:sz w:val="26"/>
                <w:szCs w:val="26"/>
                <w:lang w:eastAsia="ja-JP"/>
              </w:rPr>
            </w:pPr>
            <w:r w:rsidRPr="00AD1A74">
              <w:rPr>
                <w:bCs/>
                <w:color w:val="000000"/>
                <w:sz w:val="26"/>
                <w:szCs w:val="26"/>
                <w:lang w:eastAsia="ja-JP"/>
              </w:rPr>
              <w:t>91,3</w:t>
            </w:r>
          </w:p>
        </w:tc>
        <w:tc>
          <w:tcPr>
            <w:tcW w:w="324"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jc w:val="center"/>
              <w:rPr>
                <w:bCs/>
                <w:sz w:val="26"/>
                <w:szCs w:val="26"/>
                <w:lang w:eastAsia="ja-JP"/>
              </w:rPr>
            </w:pPr>
            <w:r w:rsidRPr="00AD1A74">
              <w:rPr>
                <w:bCs/>
                <w:color w:val="000000"/>
                <w:sz w:val="26"/>
                <w:szCs w:val="26"/>
                <w:lang w:eastAsia="ja-JP"/>
              </w:rPr>
              <w:t>11,3</w:t>
            </w:r>
          </w:p>
        </w:tc>
        <w:tc>
          <w:tcPr>
            <w:tcW w:w="324"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jc w:val="center"/>
              <w:rPr>
                <w:bCs/>
                <w:sz w:val="26"/>
                <w:szCs w:val="26"/>
                <w:lang w:eastAsia="ja-JP"/>
              </w:rPr>
            </w:pPr>
            <w:r w:rsidRPr="00AD1A74">
              <w:rPr>
                <w:bCs/>
                <w:color w:val="000000"/>
                <w:sz w:val="26"/>
                <w:szCs w:val="26"/>
                <w:lang w:eastAsia="ja-JP"/>
              </w:rPr>
              <w:t>38,6</w:t>
            </w:r>
          </w:p>
        </w:tc>
        <w:tc>
          <w:tcPr>
            <w:tcW w:w="324"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jc w:val="center"/>
              <w:rPr>
                <w:bCs/>
                <w:sz w:val="26"/>
                <w:szCs w:val="26"/>
                <w:lang w:eastAsia="ja-JP"/>
              </w:rPr>
            </w:pPr>
            <w:r w:rsidRPr="00AD1A74">
              <w:rPr>
                <w:bCs/>
                <w:color w:val="000000"/>
                <w:sz w:val="26"/>
                <w:szCs w:val="26"/>
                <w:lang w:eastAsia="ja-JP"/>
              </w:rPr>
              <w:t>6,6</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jc w:val="center"/>
              <w:rPr>
                <w:bCs/>
                <w:sz w:val="26"/>
                <w:szCs w:val="26"/>
                <w:lang w:eastAsia="ja-JP"/>
              </w:rPr>
            </w:pPr>
            <w:r w:rsidRPr="00AD1A74">
              <w:rPr>
                <w:bCs/>
                <w:color w:val="000000"/>
                <w:sz w:val="26"/>
                <w:szCs w:val="26"/>
                <w:lang w:eastAsia="ja-JP"/>
              </w:rPr>
              <w:t>237,1</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jc w:val="center"/>
              <w:rPr>
                <w:bCs/>
                <w:sz w:val="26"/>
                <w:szCs w:val="26"/>
                <w:lang w:eastAsia="ja-JP"/>
              </w:rPr>
            </w:pPr>
            <w:r w:rsidRPr="00AD1A74">
              <w:rPr>
                <w:bCs/>
                <w:color w:val="000000"/>
                <w:sz w:val="26"/>
                <w:szCs w:val="26"/>
                <w:lang w:eastAsia="ja-JP"/>
              </w:rPr>
              <w:t>91,1</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jc w:val="center"/>
              <w:rPr>
                <w:bCs/>
                <w:sz w:val="26"/>
                <w:szCs w:val="26"/>
                <w:lang w:eastAsia="ja-JP"/>
              </w:rPr>
            </w:pPr>
            <w:r w:rsidRPr="00AD1A74">
              <w:rPr>
                <w:bCs/>
                <w:color w:val="000000"/>
                <w:sz w:val="26"/>
                <w:szCs w:val="26"/>
                <w:lang w:eastAsia="ja-JP"/>
              </w:rPr>
              <w:t>197,8</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jc w:val="center"/>
              <w:rPr>
                <w:bCs/>
                <w:sz w:val="26"/>
                <w:szCs w:val="26"/>
                <w:lang w:eastAsia="ja-JP"/>
              </w:rPr>
            </w:pPr>
            <w:r w:rsidRPr="00AD1A74">
              <w:rPr>
                <w:bCs/>
                <w:color w:val="000000"/>
                <w:sz w:val="26"/>
                <w:szCs w:val="26"/>
                <w:lang w:eastAsia="ja-JP"/>
              </w:rPr>
              <w:t>93,5</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jc w:val="center"/>
              <w:rPr>
                <w:bCs/>
                <w:sz w:val="26"/>
                <w:szCs w:val="26"/>
                <w:lang w:eastAsia="ja-JP"/>
              </w:rPr>
            </w:pPr>
            <w:r w:rsidRPr="00AD1A74">
              <w:rPr>
                <w:bCs/>
                <w:color w:val="000000"/>
                <w:sz w:val="26"/>
                <w:szCs w:val="26"/>
                <w:lang w:eastAsia="ja-JP"/>
              </w:rPr>
              <w:t>527,5</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jc w:val="center"/>
              <w:rPr>
                <w:bCs/>
                <w:sz w:val="26"/>
                <w:szCs w:val="26"/>
                <w:lang w:eastAsia="ja-JP"/>
              </w:rPr>
            </w:pPr>
            <w:r w:rsidRPr="00AD1A74">
              <w:rPr>
                <w:bCs/>
                <w:color w:val="000000"/>
                <w:sz w:val="26"/>
                <w:szCs w:val="26"/>
                <w:lang w:eastAsia="ja-JP"/>
              </w:rPr>
              <w:t>960,5</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jc w:val="center"/>
              <w:rPr>
                <w:bCs/>
                <w:sz w:val="26"/>
                <w:szCs w:val="26"/>
                <w:lang w:eastAsia="ja-JP"/>
              </w:rPr>
            </w:pPr>
            <w:r w:rsidRPr="00AD1A74">
              <w:rPr>
                <w:bCs/>
                <w:color w:val="000000"/>
                <w:sz w:val="26"/>
                <w:szCs w:val="26"/>
                <w:lang w:eastAsia="ja-JP"/>
              </w:rPr>
              <w:t>787,6</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jc w:val="center"/>
              <w:rPr>
                <w:bCs/>
                <w:sz w:val="26"/>
                <w:szCs w:val="26"/>
                <w:lang w:eastAsia="ja-JP"/>
              </w:rPr>
            </w:pPr>
            <w:r w:rsidRPr="00AD1A74">
              <w:rPr>
                <w:bCs/>
                <w:color w:val="000000"/>
                <w:sz w:val="26"/>
                <w:szCs w:val="26"/>
                <w:lang w:eastAsia="ja-JP"/>
              </w:rPr>
              <w:t>644,0</w:t>
            </w:r>
          </w:p>
        </w:tc>
      </w:tr>
    </w:tbl>
    <w:p w:rsidR="00E45476" w:rsidRPr="00AD1A74" w:rsidRDefault="00E45476" w:rsidP="00E45476">
      <w:pPr>
        <w:widowControl w:val="0"/>
        <w:spacing w:after="0" w:line="240" w:lineRule="auto"/>
        <w:jc w:val="right"/>
        <w:rPr>
          <w:rFonts w:ascii="Times New Roman" w:eastAsia="Calibri" w:hAnsi="Times New Roman" w:cs="Times New Roman"/>
          <w:bCs/>
          <w:i/>
          <w:sz w:val="26"/>
          <w:szCs w:val="26"/>
        </w:rPr>
      </w:pPr>
      <w:r w:rsidRPr="00AD1A74">
        <w:rPr>
          <w:rFonts w:ascii="Times New Roman" w:eastAsia="Calibri" w:hAnsi="Times New Roman" w:cs="Times New Roman"/>
          <w:bCs/>
          <w:i/>
          <w:color w:val="000000"/>
          <w:sz w:val="26"/>
          <w:szCs w:val="26"/>
        </w:rPr>
        <w:t>(Nguồn: Niên giám thống kê Việt Nam năm 2024, Nxb Thống kê)</w:t>
      </w:r>
    </w:p>
    <w:p w:rsidR="00E45476" w:rsidRPr="00AD1A74" w:rsidRDefault="00E45476" w:rsidP="00E45476">
      <w:pPr>
        <w:widowControl w:val="0"/>
        <w:spacing w:after="0" w:line="240" w:lineRule="auto"/>
        <w:jc w:val="both"/>
        <w:rPr>
          <w:rFonts w:ascii="Times New Roman" w:eastAsia="Calibri" w:hAnsi="Times New Roman" w:cs="Times New Roman"/>
          <w:bCs/>
          <w:sz w:val="26"/>
          <w:szCs w:val="26"/>
          <w:lang w:eastAsia="ja-JP"/>
        </w:rPr>
      </w:pPr>
      <w:r w:rsidRPr="00AD1A74">
        <w:rPr>
          <w:rFonts w:ascii="Times New Roman" w:eastAsia="Calibri" w:hAnsi="Times New Roman" w:cs="Times New Roman"/>
          <w:bCs/>
          <w:color w:val="000000"/>
          <w:sz w:val="26"/>
          <w:szCs w:val="26"/>
          <w:lang w:eastAsia="ja-JP"/>
        </w:rPr>
        <w:t xml:space="preserve">Căn cứ vào bảng số liệu trên, hãy cho biết năm 2024, lượng mưa của tháng có lượng mưa lớn nhất tại trạm quan trắc Huế cao hơn lượng mưa của tháng có lượng mưa lớn nhất tại trạm quan trắc Lai Châu là bao nhiêu mm? </w:t>
      </w:r>
      <w:r w:rsidRPr="00AD1A74">
        <w:rPr>
          <w:rFonts w:ascii="Times New Roman" w:eastAsia="Calibri" w:hAnsi="Times New Roman" w:cs="Times New Roman"/>
          <w:bCs/>
          <w:i/>
          <w:color w:val="000000"/>
          <w:sz w:val="26"/>
          <w:szCs w:val="26"/>
          <w:lang w:eastAsia="ja-JP"/>
        </w:rPr>
        <w:t>(làm tròn kết quả đến hàng đơn vị)</w:t>
      </w:r>
      <w:r w:rsidRPr="00AD1A74">
        <w:rPr>
          <w:rFonts w:ascii="Times New Roman" w:eastAsia="Calibri" w:hAnsi="Times New Roman" w:cs="Times New Roman"/>
          <w:bCs/>
          <w:color w:val="000000"/>
          <w:sz w:val="26"/>
          <w:szCs w:val="26"/>
          <w:lang w:eastAsia="ja-JP"/>
        </w:rPr>
        <w:t>.</w:t>
      </w:r>
    </w:p>
    <w:p w:rsidR="00E45476" w:rsidRPr="00AD1A74" w:rsidRDefault="00E45476" w:rsidP="00E45476">
      <w:pPr>
        <w:widowControl w:val="0"/>
        <w:spacing w:after="0" w:line="240" w:lineRule="auto"/>
        <w:jc w:val="both"/>
        <w:rPr>
          <w:rFonts w:ascii="Times New Roman" w:eastAsia="Calibri" w:hAnsi="Times New Roman" w:cs="Times New Roman"/>
          <w:bCs/>
          <w:sz w:val="26"/>
          <w:szCs w:val="26"/>
          <w:lang w:eastAsia="ja-JP"/>
        </w:rPr>
      </w:pPr>
      <w:r w:rsidRPr="00AD1A74">
        <w:rPr>
          <w:rFonts w:ascii="Times New Roman" w:eastAsia="Calibri" w:hAnsi="Times New Roman" w:cs="Times New Roman"/>
          <w:b/>
          <w:color w:val="000000"/>
          <w:sz w:val="26"/>
          <w:szCs w:val="26"/>
          <w:lang w:eastAsia="ja-JP"/>
        </w:rPr>
        <w:t xml:space="preserve">Câu 6. </w:t>
      </w:r>
      <w:r w:rsidRPr="00AD1A74">
        <w:rPr>
          <w:rFonts w:ascii="Times New Roman" w:eastAsia="Calibri" w:hAnsi="Times New Roman" w:cs="Times New Roman"/>
          <w:bCs/>
          <w:color w:val="000000"/>
          <w:sz w:val="26"/>
          <w:szCs w:val="26"/>
          <w:lang w:eastAsia="ja-JP"/>
        </w:rPr>
        <w:t>Cho bảng số liệu:</w:t>
      </w:r>
    </w:p>
    <w:p w:rsidR="00E45476" w:rsidRPr="00AD1A74" w:rsidRDefault="00E45476" w:rsidP="00E45476">
      <w:pPr>
        <w:widowControl w:val="0"/>
        <w:spacing w:after="0" w:line="240" w:lineRule="auto"/>
        <w:jc w:val="center"/>
        <w:rPr>
          <w:rFonts w:ascii="Times New Roman" w:eastAsia="Calibri" w:hAnsi="Times New Roman" w:cs="Times New Roman"/>
          <w:b/>
          <w:bCs/>
          <w:sz w:val="26"/>
          <w:szCs w:val="26"/>
          <w:lang w:eastAsia="ja-JP"/>
        </w:rPr>
      </w:pPr>
      <w:r w:rsidRPr="00AD1A74">
        <w:rPr>
          <w:rFonts w:ascii="Times New Roman" w:eastAsia="Calibri" w:hAnsi="Times New Roman" w:cs="Times New Roman"/>
          <w:b/>
          <w:bCs/>
          <w:color w:val="000000"/>
          <w:sz w:val="26"/>
          <w:szCs w:val="26"/>
          <w:lang w:eastAsia="ja-JP"/>
        </w:rPr>
        <w:lastRenderedPageBreak/>
        <w:t>Diện tích gieo trồng và sản lượng ngô của nước ta năm 2020 và năm 2023</w:t>
      </w:r>
    </w:p>
    <w:tbl>
      <w:tblPr>
        <w:tblStyle w:val="TableGrid"/>
        <w:tblW w:w="9922" w:type="dxa"/>
        <w:tblInd w:w="0" w:type="dxa"/>
        <w:tblLook w:val="04A0" w:firstRow="1" w:lastRow="0" w:firstColumn="1" w:lastColumn="0" w:noHBand="0" w:noVBand="1"/>
        <w:tblDescription w:val="Diện tích gieo trồng và sản lượng lương thực có hạt chia theo Giá trị và Chỉ số phát triển, Năm và Loại lương thực có hạt"/>
      </w:tblPr>
      <w:tblGrid>
        <w:gridCol w:w="2830"/>
        <w:gridCol w:w="3546"/>
        <w:gridCol w:w="3546"/>
      </w:tblGrid>
      <w:tr w:rsidR="00E45476" w:rsidRPr="00AD1A74" w:rsidTr="00E45476">
        <w:tc>
          <w:tcPr>
            <w:tcW w:w="2830" w:type="dxa"/>
            <w:tcBorders>
              <w:top w:val="single" w:sz="4" w:space="0" w:color="auto"/>
              <w:left w:val="single" w:sz="4" w:space="0" w:color="auto"/>
              <w:bottom w:val="single" w:sz="4" w:space="0" w:color="auto"/>
              <w:right w:val="single" w:sz="4" w:space="0" w:color="auto"/>
              <w:tl2br w:val="single" w:sz="4" w:space="0" w:color="auto"/>
            </w:tcBorders>
            <w:hideMark/>
          </w:tcPr>
          <w:p w:rsidR="00E45476" w:rsidRPr="00AD1A74" w:rsidRDefault="00E45476" w:rsidP="00E45476">
            <w:pPr>
              <w:jc w:val="right"/>
              <w:rPr>
                <w:rFonts w:eastAsia="Times New Roman"/>
                <w:b/>
                <w:bCs/>
                <w:color w:val="000000"/>
                <w:sz w:val="26"/>
                <w:szCs w:val="26"/>
              </w:rPr>
            </w:pPr>
            <w:r w:rsidRPr="00AD1A74">
              <w:rPr>
                <w:rFonts w:eastAsia="Times New Roman"/>
                <w:b/>
                <w:bCs/>
                <w:color w:val="000000"/>
                <w:sz w:val="26"/>
                <w:szCs w:val="26"/>
              </w:rPr>
              <w:t>Tiêu chí </w:t>
            </w:r>
          </w:p>
          <w:p w:rsidR="00E45476" w:rsidRPr="00AD1A74" w:rsidRDefault="00E45476" w:rsidP="00E45476">
            <w:pPr>
              <w:jc w:val="both"/>
              <w:rPr>
                <w:rFonts w:eastAsia="Times New Roman"/>
                <w:b/>
                <w:bCs/>
                <w:color w:val="000000"/>
                <w:sz w:val="26"/>
                <w:szCs w:val="26"/>
              </w:rPr>
            </w:pPr>
            <w:r w:rsidRPr="00AD1A74">
              <w:rPr>
                <w:rFonts w:eastAsia="Times New Roman"/>
                <w:b/>
                <w:bCs/>
                <w:color w:val="000000"/>
                <w:sz w:val="26"/>
                <w:szCs w:val="26"/>
              </w:rPr>
              <w:t xml:space="preserve">Năm </w:t>
            </w:r>
          </w:p>
        </w:tc>
        <w:tc>
          <w:tcPr>
            <w:tcW w:w="3546" w:type="dxa"/>
            <w:tcBorders>
              <w:top w:val="single" w:sz="4" w:space="0" w:color="auto"/>
              <w:left w:val="single" w:sz="4" w:space="0" w:color="auto"/>
              <w:bottom w:val="single" w:sz="4" w:space="0" w:color="auto"/>
              <w:right w:val="single" w:sz="4" w:space="0" w:color="auto"/>
            </w:tcBorders>
            <w:vAlign w:val="center"/>
            <w:hideMark/>
          </w:tcPr>
          <w:p w:rsidR="00E45476" w:rsidRPr="00AD1A74" w:rsidRDefault="00E45476" w:rsidP="00E45476">
            <w:pPr>
              <w:jc w:val="center"/>
              <w:rPr>
                <w:rFonts w:eastAsia="Times New Roman"/>
                <w:b/>
                <w:bCs/>
                <w:color w:val="000000"/>
                <w:sz w:val="26"/>
                <w:szCs w:val="26"/>
              </w:rPr>
            </w:pPr>
            <w:r w:rsidRPr="00AD1A74">
              <w:rPr>
                <w:rFonts w:eastAsia="Times New Roman"/>
                <w:b/>
                <w:bCs/>
                <w:color w:val="000000"/>
                <w:sz w:val="26"/>
                <w:szCs w:val="26"/>
              </w:rPr>
              <w:t xml:space="preserve">Diện tích </w:t>
            </w:r>
            <w:r w:rsidRPr="00AD1A74">
              <w:rPr>
                <w:rFonts w:eastAsia="Times New Roman"/>
                <w:b/>
                <w:bCs/>
                <w:i/>
                <w:iCs/>
                <w:color w:val="000000"/>
                <w:sz w:val="26"/>
                <w:szCs w:val="26"/>
              </w:rPr>
              <w:t>(nghìn ha)</w:t>
            </w:r>
          </w:p>
        </w:tc>
        <w:tc>
          <w:tcPr>
            <w:tcW w:w="3546" w:type="dxa"/>
            <w:tcBorders>
              <w:top w:val="single" w:sz="4" w:space="0" w:color="auto"/>
              <w:left w:val="single" w:sz="4" w:space="0" w:color="auto"/>
              <w:bottom w:val="single" w:sz="4" w:space="0" w:color="auto"/>
              <w:right w:val="single" w:sz="4" w:space="0" w:color="auto"/>
            </w:tcBorders>
            <w:vAlign w:val="center"/>
            <w:hideMark/>
          </w:tcPr>
          <w:p w:rsidR="00E45476" w:rsidRPr="00AD1A74" w:rsidRDefault="00E45476" w:rsidP="00E45476">
            <w:pPr>
              <w:jc w:val="center"/>
              <w:rPr>
                <w:rFonts w:eastAsia="Times New Roman"/>
                <w:b/>
                <w:bCs/>
                <w:color w:val="000000"/>
                <w:sz w:val="26"/>
                <w:szCs w:val="26"/>
              </w:rPr>
            </w:pPr>
            <w:r w:rsidRPr="00AD1A74">
              <w:rPr>
                <w:rFonts w:eastAsia="Times New Roman"/>
                <w:b/>
                <w:bCs/>
                <w:color w:val="000000"/>
                <w:sz w:val="26"/>
                <w:szCs w:val="26"/>
              </w:rPr>
              <w:t xml:space="preserve">Sản lượng </w:t>
            </w:r>
            <w:r w:rsidRPr="00AD1A74">
              <w:rPr>
                <w:rFonts w:eastAsia="Times New Roman"/>
                <w:b/>
                <w:bCs/>
                <w:i/>
                <w:iCs/>
                <w:color w:val="000000"/>
                <w:sz w:val="26"/>
                <w:szCs w:val="26"/>
              </w:rPr>
              <w:t>(nghìn tấn)</w:t>
            </w:r>
          </w:p>
        </w:tc>
      </w:tr>
      <w:tr w:rsidR="00E45476" w:rsidRPr="00AD1A74" w:rsidTr="00E45476">
        <w:tc>
          <w:tcPr>
            <w:tcW w:w="2830" w:type="dxa"/>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2020</w:t>
            </w:r>
          </w:p>
        </w:tc>
        <w:tc>
          <w:tcPr>
            <w:tcW w:w="3546" w:type="dxa"/>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942,5</w:t>
            </w:r>
          </w:p>
        </w:tc>
        <w:tc>
          <w:tcPr>
            <w:tcW w:w="3546" w:type="dxa"/>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4 558,2</w:t>
            </w:r>
          </w:p>
        </w:tc>
      </w:tr>
      <w:tr w:rsidR="00E45476" w:rsidRPr="00AD1A74" w:rsidTr="00E45476">
        <w:tc>
          <w:tcPr>
            <w:tcW w:w="2830" w:type="dxa"/>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2023</w:t>
            </w:r>
          </w:p>
        </w:tc>
        <w:tc>
          <w:tcPr>
            <w:tcW w:w="3546" w:type="dxa"/>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884,6</w:t>
            </w:r>
          </w:p>
        </w:tc>
        <w:tc>
          <w:tcPr>
            <w:tcW w:w="3546" w:type="dxa"/>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jc w:val="center"/>
              <w:rPr>
                <w:rFonts w:eastAsia="Times New Roman"/>
                <w:color w:val="000000"/>
                <w:sz w:val="26"/>
                <w:szCs w:val="26"/>
              </w:rPr>
            </w:pPr>
            <w:r w:rsidRPr="00AD1A74">
              <w:rPr>
                <w:rFonts w:eastAsia="Times New Roman"/>
                <w:color w:val="000000"/>
                <w:sz w:val="26"/>
                <w:szCs w:val="26"/>
              </w:rPr>
              <w:t>4 437,2</w:t>
            </w:r>
          </w:p>
        </w:tc>
      </w:tr>
    </w:tbl>
    <w:p w:rsidR="00E45476" w:rsidRPr="00AD1A74" w:rsidRDefault="00E45476" w:rsidP="00E45476">
      <w:pPr>
        <w:widowControl w:val="0"/>
        <w:spacing w:after="0" w:line="240" w:lineRule="auto"/>
        <w:jc w:val="right"/>
        <w:rPr>
          <w:rFonts w:ascii="Times New Roman" w:eastAsia="Calibri" w:hAnsi="Times New Roman" w:cs="Times New Roman"/>
          <w:bCs/>
          <w:i/>
          <w:sz w:val="26"/>
          <w:szCs w:val="26"/>
        </w:rPr>
      </w:pPr>
      <w:r w:rsidRPr="00AD1A74">
        <w:rPr>
          <w:rFonts w:ascii="Times New Roman" w:eastAsia="Calibri" w:hAnsi="Times New Roman" w:cs="Times New Roman"/>
          <w:bCs/>
          <w:i/>
          <w:color w:val="000000"/>
          <w:sz w:val="26"/>
          <w:szCs w:val="26"/>
        </w:rPr>
        <w:t>(Nguồn: Niên giám thống kê Việt Nam năm 2024, Nxb Thống kê)</w:t>
      </w:r>
    </w:p>
    <w:p w:rsidR="00E45476" w:rsidRPr="00AD1A74" w:rsidRDefault="00E45476" w:rsidP="00E45476">
      <w:pPr>
        <w:widowControl w:val="0"/>
        <w:spacing w:after="0" w:line="240" w:lineRule="auto"/>
        <w:jc w:val="both"/>
        <w:rPr>
          <w:rFonts w:ascii="Times New Roman" w:eastAsia="Calibri" w:hAnsi="Times New Roman" w:cs="Times New Roman"/>
          <w:bCs/>
          <w:iCs/>
          <w:sz w:val="26"/>
          <w:szCs w:val="26"/>
        </w:rPr>
      </w:pPr>
      <w:r w:rsidRPr="00AD1A74">
        <w:rPr>
          <w:rFonts w:ascii="Times New Roman" w:eastAsia="Calibri" w:hAnsi="Times New Roman" w:cs="Times New Roman"/>
          <w:bCs/>
          <w:iCs/>
          <w:color w:val="000000"/>
          <w:sz w:val="26"/>
          <w:szCs w:val="26"/>
        </w:rPr>
        <w:t xml:space="preserve">Căn cứ vào bảng số liệu trên, hãy cho biết năng suất gieo trồng ngô của nước ta năm 2023 so với năm 2020 tăng thêm bao nhiêu tạ/ha? </w:t>
      </w:r>
      <w:r w:rsidRPr="00AD1A74">
        <w:rPr>
          <w:rFonts w:ascii="Times New Roman" w:eastAsia="Calibri" w:hAnsi="Times New Roman" w:cs="Times New Roman"/>
          <w:bCs/>
          <w:i/>
          <w:iCs/>
          <w:color w:val="000000"/>
          <w:sz w:val="26"/>
          <w:szCs w:val="26"/>
        </w:rPr>
        <w:t>(làm tròn kết quả đến một chữ số thập phân</w:t>
      </w:r>
      <w:r w:rsidRPr="00AD1A74">
        <w:rPr>
          <w:rFonts w:ascii="Times New Roman" w:eastAsia="Calibri" w:hAnsi="Times New Roman" w:cs="Times New Roman"/>
          <w:bCs/>
          <w:iCs/>
          <w:color w:val="000000"/>
          <w:sz w:val="26"/>
          <w:szCs w:val="26"/>
        </w:rPr>
        <w:t>).</w:t>
      </w:r>
    </w:p>
    <w:p w:rsidR="00E45476" w:rsidRPr="00AD1A74" w:rsidRDefault="00E45476" w:rsidP="00E45476">
      <w:pPr>
        <w:spacing w:after="0" w:line="240" w:lineRule="auto"/>
        <w:rPr>
          <w:rFonts w:ascii="Times New Roman" w:eastAsia="Times New Roman" w:hAnsi="Times New Roman" w:cs="Times New Roman"/>
          <w:color w:val="000000"/>
          <w:sz w:val="26"/>
          <w:szCs w:val="26"/>
        </w:rPr>
      </w:pPr>
    </w:p>
    <w:p w:rsidR="00E45476" w:rsidRPr="00AD1A74" w:rsidRDefault="00E45476" w:rsidP="00E45476">
      <w:pPr>
        <w:spacing w:after="0" w:line="240" w:lineRule="auto"/>
        <w:jc w:val="center"/>
        <w:rPr>
          <w:rFonts w:ascii="Times New Roman" w:eastAsia="Times New Roman" w:hAnsi="Times New Roman" w:cs="Times New Roman"/>
          <w:iCs/>
          <w:color w:val="000000"/>
          <w:sz w:val="26"/>
          <w:szCs w:val="26"/>
        </w:rPr>
      </w:pPr>
      <w:r w:rsidRPr="00AD1A74">
        <w:rPr>
          <w:rFonts w:ascii="Times New Roman" w:eastAsia="Times New Roman" w:hAnsi="Times New Roman" w:cs="Times New Roman"/>
          <w:b/>
          <w:iCs/>
          <w:color w:val="000000"/>
          <w:sz w:val="26"/>
          <w:szCs w:val="26"/>
        </w:rPr>
        <w:t>------ HẾT ------</w:t>
      </w:r>
    </w:p>
    <w:tbl>
      <w:tblPr>
        <w:tblStyle w:val="YoungMixTable1"/>
        <w:tblW w:w="10206" w:type="dxa"/>
        <w:tblInd w:w="0" w:type="dxa"/>
        <w:tblLook w:val="04A0" w:firstRow="1" w:lastRow="0" w:firstColumn="1" w:lastColumn="0" w:noHBand="0" w:noVBand="1"/>
      </w:tblPr>
      <w:tblGrid>
        <w:gridCol w:w="4111"/>
        <w:gridCol w:w="2012"/>
        <w:gridCol w:w="2041"/>
        <w:gridCol w:w="2042"/>
      </w:tblGrid>
      <w:tr w:rsidR="00E45476" w:rsidRPr="00AD1A74" w:rsidTr="00E45476">
        <w:trPr>
          <w:trHeight w:val="1560"/>
        </w:trPr>
        <w:tc>
          <w:tcPr>
            <w:tcW w:w="4111" w:type="dxa"/>
            <w:hideMark/>
          </w:tcPr>
          <w:p w:rsidR="00E45476" w:rsidRPr="00AD1A74" w:rsidRDefault="00E45476" w:rsidP="00E45476">
            <w:pPr>
              <w:spacing w:line="240" w:lineRule="auto"/>
              <w:jc w:val="center"/>
              <w:rPr>
                <w:rFonts w:eastAsia="Times New Roman"/>
                <w:b/>
                <w:bCs/>
                <w:sz w:val="26"/>
                <w:szCs w:val="26"/>
              </w:rPr>
            </w:pPr>
            <w:r w:rsidRPr="00AD1A74">
              <w:rPr>
                <w:rFonts w:eastAsia="Times New Roman"/>
                <w:b/>
                <w:bCs/>
                <w:sz w:val="26"/>
                <w:szCs w:val="26"/>
              </w:rPr>
              <w:t xml:space="preserve">SỞ GIÁO DỤC VÀ ĐÀO TẠO </w:t>
            </w:r>
          </w:p>
          <w:p w:rsidR="00E45476" w:rsidRPr="00AD1A74" w:rsidRDefault="00E45476" w:rsidP="00E45476">
            <w:pPr>
              <w:spacing w:line="240" w:lineRule="auto"/>
              <w:jc w:val="center"/>
              <w:rPr>
                <w:rFonts w:eastAsia="Times New Roman"/>
                <w:i/>
                <w:color w:val="000000"/>
                <w:sz w:val="26"/>
                <w:szCs w:val="26"/>
              </w:rPr>
            </w:pPr>
            <w:r w:rsidRPr="00AD1A74">
              <w:rPr>
                <w:rFonts w:eastAsia="Times New Roman"/>
                <w:noProof/>
                <w:color w:val="000000"/>
                <w:szCs w:val="24"/>
              </w:rPr>
              <mc:AlternateContent>
                <mc:Choice Requires="wps">
                  <w:drawing>
                    <wp:anchor distT="0" distB="0" distL="114300" distR="114300" simplePos="0" relativeHeight="251661312" behindDoc="0" locked="0" layoutInCell="1" allowOverlap="1" wp14:anchorId="620BD58A" wp14:editId="7B0BEA9E">
                      <wp:simplePos x="0" y="0"/>
                      <wp:positionH relativeFrom="column">
                        <wp:posOffset>928370</wp:posOffset>
                      </wp:positionH>
                      <wp:positionV relativeFrom="paragraph">
                        <wp:posOffset>180975</wp:posOffset>
                      </wp:positionV>
                      <wp:extent cx="718185" cy="7620"/>
                      <wp:effectExtent l="0" t="0" r="24765" b="30480"/>
                      <wp:wrapNone/>
                      <wp:docPr id="6" name="Straight Connector 2"/>
                      <wp:cNvGraphicFramePr/>
                      <a:graphic xmlns:a="http://schemas.openxmlformats.org/drawingml/2006/main">
                        <a:graphicData uri="http://schemas.microsoft.com/office/word/2010/wordprocessingShape">
                          <wps:wsp>
                            <wps:cNvCnPr/>
                            <wps:spPr>
                              <a:xfrm>
                                <a:off x="0" y="0"/>
                                <a:ext cx="717550" cy="698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pt,14.25pt" to="129.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" strokecolor="#4472c4" strokeweight=".5pt">
                      <v:stroke joinstyle="miter"/>
                    </v:line>
                  </w:pict>
                </mc:Fallback>
              </mc:AlternateContent>
            </w:r>
            <w:r w:rsidRPr="00AD1A74">
              <w:rPr>
                <w:rFonts w:eastAsia="Times New Roman"/>
                <w:b/>
                <w:bCs/>
                <w:sz w:val="26"/>
                <w:szCs w:val="26"/>
              </w:rPr>
              <w:t>BẮC NINH</w:t>
            </w:r>
            <w:r w:rsidRPr="00AD1A74">
              <w:rPr>
                <w:rFonts w:eastAsia="Times New Roman"/>
                <w:sz w:val="26"/>
                <w:szCs w:val="26"/>
              </w:rPr>
              <w:br/>
            </w:r>
          </w:p>
          <w:p w:rsidR="00E45476" w:rsidRPr="00AD1A74" w:rsidRDefault="00E45476" w:rsidP="00E45476">
            <w:pPr>
              <w:spacing w:line="240" w:lineRule="auto"/>
              <w:jc w:val="center"/>
              <w:rPr>
                <w:rFonts w:eastAsia="Times New Roman"/>
                <w:color w:val="000000"/>
                <w:sz w:val="26"/>
                <w:szCs w:val="26"/>
              </w:rPr>
            </w:pPr>
            <w:r w:rsidRPr="00AD1A74">
              <w:rPr>
                <w:rFonts w:eastAsia="Times New Roman"/>
                <w:i/>
                <w:color w:val="000000"/>
                <w:sz w:val="26"/>
                <w:szCs w:val="26"/>
              </w:rPr>
              <w:t>(Đề có 04 trang)</w:t>
            </w:r>
            <w:r w:rsidRPr="00AD1A74">
              <w:rPr>
                <w:rFonts w:eastAsia="Times New Roman"/>
                <w:b/>
                <w:color w:val="FF0000"/>
                <w:sz w:val="26"/>
                <w:szCs w:val="26"/>
              </w:rPr>
              <w:br/>
            </w:r>
            <w:r w:rsidRPr="00AD1A74">
              <w:rPr>
                <w:rFonts w:eastAsia="Times New Roman"/>
                <w:color w:val="FFFFFF"/>
                <w:sz w:val="26"/>
                <w:szCs w:val="26"/>
              </w:rPr>
              <w:t>------------------</w:t>
            </w:r>
          </w:p>
        </w:tc>
        <w:tc>
          <w:tcPr>
            <w:tcW w:w="6095" w:type="dxa"/>
            <w:gridSpan w:val="3"/>
            <w:hideMark/>
          </w:tcPr>
          <w:p w:rsidR="00E45476" w:rsidRPr="00AD1A74" w:rsidRDefault="00E45476" w:rsidP="00E45476">
            <w:pPr>
              <w:spacing w:line="240" w:lineRule="auto"/>
              <w:jc w:val="center"/>
              <w:rPr>
                <w:rFonts w:eastAsia="Times New Roman"/>
                <w:b/>
                <w:color w:val="000000"/>
                <w:sz w:val="26"/>
                <w:szCs w:val="26"/>
              </w:rPr>
            </w:pPr>
            <w:r w:rsidRPr="00AD1A74">
              <w:rPr>
                <w:rFonts w:eastAsia="Times New Roman"/>
                <w:b/>
                <w:color w:val="000000"/>
                <w:sz w:val="26"/>
                <w:szCs w:val="26"/>
              </w:rPr>
              <w:t xml:space="preserve">ĐỀ KIỂM TRA CUỐI HỌC KỲ I </w:t>
            </w:r>
          </w:p>
          <w:p w:rsidR="00E45476" w:rsidRPr="00AD1A74" w:rsidRDefault="00E45476" w:rsidP="00E45476">
            <w:pPr>
              <w:spacing w:line="240" w:lineRule="auto"/>
              <w:jc w:val="center"/>
              <w:rPr>
                <w:rFonts w:eastAsia="Times New Roman"/>
                <w:i/>
                <w:color w:val="000000"/>
                <w:sz w:val="26"/>
                <w:szCs w:val="26"/>
              </w:rPr>
            </w:pPr>
            <w:r w:rsidRPr="00AD1A74">
              <w:rPr>
                <w:rFonts w:eastAsia="Times New Roman"/>
                <w:b/>
                <w:color w:val="000000"/>
                <w:sz w:val="26"/>
                <w:szCs w:val="26"/>
              </w:rPr>
              <w:t>NĂM HỌC 2025 - 2026</w:t>
            </w:r>
            <w:r w:rsidRPr="00AD1A74">
              <w:rPr>
                <w:rFonts w:eastAsia="Times New Roman"/>
                <w:b/>
                <w:color w:val="000000"/>
                <w:sz w:val="26"/>
                <w:szCs w:val="26"/>
              </w:rPr>
              <w:br/>
              <w:t>Môn: Địa lí – Lớp 12</w:t>
            </w:r>
            <w:r w:rsidRPr="00AD1A74">
              <w:rPr>
                <w:rFonts w:eastAsia="Times New Roman"/>
                <w:b/>
                <w:color w:val="000000"/>
                <w:sz w:val="26"/>
                <w:szCs w:val="26"/>
              </w:rPr>
              <w:br/>
            </w:r>
            <w:r w:rsidRPr="00AD1A74">
              <w:rPr>
                <w:rFonts w:eastAsia="Times New Roman"/>
                <w:i/>
                <w:color w:val="000000"/>
                <w:sz w:val="26"/>
                <w:szCs w:val="26"/>
              </w:rPr>
              <w:t>Thời gian làm bài: 45 phút, không kể thời gian giao đề</w:t>
            </w:r>
          </w:p>
        </w:tc>
      </w:tr>
      <w:tr w:rsidR="00E45476" w:rsidRPr="00AD1A74" w:rsidTr="00E45476">
        <w:tc>
          <w:tcPr>
            <w:tcW w:w="6123" w:type="dxa"/>
            <w:gridSpan w:val="2"/>
            <w:tcBorders>
              <w:top w:val="nil"/>
              <w:left w:val="nil"/>
              <w:bottom w:val="single" w:sz="12" w:space="0" w:color="000000"/>
              <w:right w:val="nil"/>
            </w:tcBorders>
            <w:vAlign w:val="center"/>
            <w:hideMark/>
          </w:tcPr>
          <w:p w:rsidR="00E45476" w:rsidRPr="00AD1A74" w:rsidRDefault="00E45476" w:rsidP="00E45476">
            <w:pPr>
              <w:spacing w:line="240" w:lineRule="auto"/>
              <w:rPr>
                <w:rFonts w:eastAsia="Times New Roman"/>
                <w:color w:val="000000"/>
                <w:sz w:val="26"/>
                <w:szCs w:val="26"/>
              </w:rPr>
            </w:pPr>
            <w:r w:rsidRPr="00AD1A74">
              <w:rPr>
                <w:rFonts w:eastAsia="Times New Roman"/>
                <w:color w:val="000000"/>
                <w:sz w:val="26"/>
                <w:szCs w:val="26"/>
              </w:rPr>
              <w:t>Họ và tên: ............................................................................</w:t>
            </w:r>
          </w:p>
        </w:tc>
        <w:tc>
          <w:tcPr>
            <w:tcW w:w="2041" w:type="dxa"/>
            <w:tcBorders>
              <w:top w:val="nil"/>
              <w:left w:val="nil"/>
              <w:bottom w:val="single" w:sz="12" w:space="0" w:color="000000"/>
              <w:right w:val="nil"/>
            </w:tcBorders>
            <w:vAlign w:val="center"/>
            <w:hideMark/>
          </w:tcPr>
          <w:p w:rsidR="00E45476" w:rsidRPr="00AD1A74" w:rsidRDefault="00E45476" w:rsidP="00E45476">
            <w:pPr>
              <w:spacing w:line="240" w:lineRule="auto"/>
              <w:rPr>
                <w:rFonts w:eastAsia="Times New Roman"/>
                <w:color w:val="000000"/>
                <w:sz w:val="26"/>
                <w:szCs w:val="26"/>
              </w:rPr>
            </w:pPr>
            <w:r w:rsidRPr="00AD1A74">
              <w:rPr>
                <w:rFonts w:eastAsia="Times New Roman"/>
                <w:color w:val="000000"/>
                <w:sz w:val="26"/>
                <w:szCs w:val="26"/>
              </w:rPr>
              <w:t>Số báo danh: .......</w:t>
            </w:r>
          </w:p>
        </w:tc>
        <w:tc>
          <w:tcPr>
            <w:tcW w:w="2041" w:type="dxa"/>
            <w:tcBorders>
              <w:top w:val="nil"/>
              <w:left w:val="nil"/>
              <w:bottom w:val="single" w:sz="12" w:space="0" w:color="000000"/>
              <w:right w:val="nil"/>
            </w:tcBorders>
            <w:vAlign w:val="center"/>
            <w:hideMark/>
          </w:tcPr>
          <w:p w:rsidR="00E45476" w:rsidRPr="00AD1A74" w:rsidRDefault="00E45476" w:rsidP="00E45476">
            <w:pPr>
              <w:spacing w:line="240" w:lineRule="auto"/>
              <w:jc w:val="center"/>
              <w:rPr>
                <w:rFonts w:eastAsia="Times New Roman"/>
                <w:color w:val="000000"/>
                <w:sz w:val="26"/>
                <w:szCs w:val="26"/>
              </w:rPr>
            </w:pPr>
            <w:r w:rsidRPr="00AD1A74">
              <w:rPr>
                <w:rFonts w:eastAsia="Times New Roman"/>
                <w:b/>
                <w:color w:val="000000"/>
                <w:sz w:val="26"/>
                <w:szCs w:val="26"/>
              </w:rPr>
              <w:t>Mã đề 0602</w:t>
            </w:r>
          </w:p>
        </w:tc>
      </w:tr>
    </w:tbl>
    <w:p w:rsidR="00E45476" w:rsidRPr="00AD1A74" w:rsidRDefault="00E45476" w:rsidP="00E45476">
      <w:pPr>
        <w:spacing w:after="0" w:line="240" w:lineRule="auto"/>
        <w:jc w:val="both"/>
        <w:rPr>
          <w:rFonts w:ascii="Times New Roman" w:eastAsia="Times New Roman" w:hAnsi="Times New Roman" w:cs="Times New Roman"/>
          <w:b/>
          <w:bCs/>
          <w:color w:val="000000"/>
          <w:sz w:val="26"/>
          <w:szCs w:val="26"/>
        </w:rPr>
      </w:pPr>
    </w:p>
    <w:p w:rsidR="00E45476" w:rsidRPr="00AD1A74" w:rsidRDefault="00E45476" w:rsidP="00E45476">
      <w:pPr>
        <w:spacing w:after="0" w:line="240" w:lineRule="auto"/>
        <w:jc w:val="both"/>
        <w:rPr>
          <w:rFonts w:ascii="Times New Roman" w:eastAsia="Times New Roman" w:hAnsi="Times New Roman" w:cs="Times New Roman"/>
          <w:b/>
          <w:bCs/>
          <w:i/>
          <w:color w:val="000000"/>
          <w:sz w:val="26"/>
          <w:szCs w:val="26"/>
        </w:rPr>
      </w:pPr>
      <w:r w:rsidRPr="00AD1A74">
        <w:rPr>
          <w:rFonts w:ascii="Times New Roman" w:eastAsia="Times New Roman" w:hAnsi="Times New Roman" w:cs="Times New Roman"/>
          <w:b/>
          <w:bCs/>
          <w:color w:val="000000"/>
          <w:sz w:val="26"/>
          <w:szCs w:val="26"/>
        </w:rPr>
        <w:t xml:space="preserve">PHẦN I. </w:t>
      </w:r>
      <w:r w:rsidRPr="00AD1A74">
        <w:rPr>
          <w:rFonts w:ascii="Times New Roman" w:eastAsia="Times New Roman" w:hAnsi="Times New Roman" w:cs="Times New Roman"/>
          <w:bCs/>
          <w:i/>
          <w:color w:val="000000"/>
          <w:sz w:val="26"/>
          <w:szCs w:val="26"/>
        </w:rPr>
        <w:t>Học sinh trả lời từ câu 1 đến câu 18. Mỗi câu học sinh chỉ chọn một phương án.</w:t>
      </w:r>
    </w:p>
    <w:p w:rsidR="00E45476" w:rsidRPr="00AD1A74" w:rsidRDefault="00E45476" w:rsidP="00E45476">
      <w:pPr>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xml:space="preserve">Câu 1. </w:t>
      </w:r>
      <w:r w:rsidRPr="00AD1A74">
        <w:rPr>
          <w:rFonts w:ascii="Times New Roman" w:eastAsia="Times New Roman" w:hAnsi="Times New Roman" w:cs="Times New Roman"/>
          <w:color w:val="000000"/>
          <w:sz w:val="26"/>
          <w:szCs w:val="26"/>
        </w:rPr>
        <w:t>Nguồn gây ô nhiễm không khí chủ yếu ở các đô thị và tuyến giao thông lớn nước ta là</w:t>
      </w:r>
    </w:p>
    <w:p w:rsidR="00E45476" w:rsidRPr="00AD1A74" w:rsidRDefault="00E45476" w:rsidP="00E45476">
      <w:pPr>
        <w:tabs>
          <w:tab w:val="left" w:pos="283"/>
          <w:tab w:val="left" w:pos="5528"/>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color w:val="000000"/>
          <w:sz w:val="26"/>
          <w:szCs w:val="26"/>
        </w:rPr>
        <w:t>chăn nuôi và đốt rác nông nghiệp.</w:t>
      </w:r>
      <w:r w:rsidRPr="00AD1A74">
        <w:rPr>
          <w:rFonts w:ascii="Times New Roman" w:eastAsia="Times New Roman" w:hAnsi="Times New Roman" w:cs="Times New Roman"/>
          <w:b/>
          <w:color w:val="000000"/>
          <w:sz w:val="26"/>
          <w:szCs w:val="26"/>
        </w:rPr>
        <w:tab/>
        <w:t xml:space="preserve">B. </w:t>
      </w:r>
      <w:r w:rsidRPr="00AD1A74">
        <w:rPr>
          <w:rFonts w:ascii="Times New Roman" w:eastAsia="Times New Roman" w:hAnsi="Times New Roman" w:cs="Times New Roman"/>
          <w:color w:val="000000"/>
          <w:sz w:val="26"/>
          <w:szCs w:val="26"/>
        </w:rPr>
        <w:t>đốt phế phẩm nông nghiệp.</w:t>
      </w:r>
    </w:p>
    <w:p w:rsidR="00E45476" w:rsidRPr="00AD1A74" w:rsidRDefault="00E45476" w:rsidP="00E45476">
      <w:pPr>
        <w:tabs>
          <w:tab w:val="left" w:pos="283"/>
          <w:tab w:val="left" w:pos="5528"/>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color w:val="000000"/>
          <w:sz w:val="26"/>
          <w:szCs w:val="26"/>
        </w:rPr>
        <w:t>hoạt động giao thông vận tải.</w:t>
      </w:r>
      <w:r w:rsidRPr="00AD1A74">
        <w:rPr>
          <w:rFonts w:ascii="Times New Roman" w:eastAsia="Times New Roman" w:hAnsi="Times New Roman" w:cs="Times New Roman"/>
          <w:b/>
          <w:color w:val="000000"/>
          <w:sz w:val="26"/>
          <w:szCs w:val="26"/>
        </w:rPr>
        <w:tab/>
        <w:t xml:space="preserve">D. </w:t>
      </w:r>
      <w:r w:rsidRPr="00AD1A74">
        <w:rPr>
          <w:rFonts w:ascii="Times New Roman" w:eastAsia="Times New Roman" w:hAnsi="Times New Roman" w:cs="Times New Roman"/>
          <w:color w:val="000000"/>
          <w:sz w:val="26"/>
          <w:szCs w:val="26"/>
        </w:rPr>
        <w:t>lạm dụng thuốc bảo vệ thực vật.</w:t>
      </w:r>
    </w:p>
    <w:p w:rsidR="00E45476" w:rsidRPr="00AD1A74" w:rsidRDefault="00E45476" w:rsidP="00E45476">
      <w:pPr>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xml:space="preserve">Câu 2. </w:t>
      </w:r>
      <w:r w:rsidRPr="00AD1A74">
        <w:rPr>
          <w:rFonts w:ascii="Times New Roman" w:eastAsia="Times New Roman" w:hAnsi="Times New Roman" w:cs="Times New Roman"/>
          <w:color w:val="000000"/>
          <w:sz w:val="26"/>
          <w:szCs w:val="26"/>
        </w:rPr>
        <w:t>Đất ở đai ôn đới gió mùa trên núi chủ yếu là</w:t>
      </w:r>
    </w:p>
    <w:p w:rsidR="00E45476" w:rsidRPr="00AD1A74" w:rsidRDefault="00E45476" w:rsidP="00E45476">
      <w:pPr>
        <w:tabs>
          <w:tab w:val="left" w:pos="283"/>
          <w:tab w:val="left" w:pos="2222"/>
          <w:tab w:val="left" w:pos="2906"/>
          <w:tab w:val="left" w:pos="5528"/>
          <w:tab w:val="left" w:pos="8150"/>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color w:val="000000"/>
          <w:sz w:val="26"/>
          <w:szCs w:val="26"/>
        </w:rPr>
        <w:t>feralit đỏ vàng.</w:t>
      </w:r>
      <w:r w:rsidRPr="00AD1A74">
        <w:rPr>
          <w:rFonts w:ascii="Times New Roman" w:eastAsia="Times New Roman" w:hAnsi="Times New Roman" w:cs="Times New Roman"/>
          <w:b/>
          <w:color w:val="000000"/>
          <w:sz w:val="26"/>
          <w:szCs w:val="26"/>
        </w:rPr>
        <w:tab/>
      </w:r>
      <w:r w:rsidRPr="00AD1A74">
        <w:rPr>
          <w:rFonts w:ascii="Times New Roman" w:eastAsia="Times New Roman" w:hAnsi="Times New Roman" w:cs="Times New Roman"/>
          <w:b/>
          <w:color w:val="000000"/>
          <w:sz w:val="26"/>
          <w:szCs w:val="26"/>
        </w:rPr>
        <w:tab/>
        <w:t xml:space="preserve">B. </w:t>
      </w:r>
      <w:r w:rsidRPr="00AD1A74">
        <w:rPr>
          <w:rFonts w:ascii="Times New Roman" w:eastAsia="Times New Roman" w:hAnsi="Times New Roman" w:cs="Times New Roman"/>
          <w:color w:val="000000"/>
          <w:sz w:val="26"/>
          <w:szCs w:val="26"/>
        </w:rPr>
        <w:t>đất mùn thô.</w:t>
      </w: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color w:val="000000"/>
          <w:sz w:val="26"/>
          <w:szCs w:val="26"/>
        </w:rPr>
        <w:t>feralit có mùn.</w:t>
      </w:r>
      <w:r w:rsidRPr="00AD1A74">
        <w:rPr>
          <w:rFonts w:ascii="Times New Roman" w:eastAsia="Times New Roman" w:hAnsi="Times New Roman" w:cs="Times New Roman"/>
          <w:b/>
          <w:color w:val="000000"/>
          <w:sz w:val="26"/>
          <w:szCs w:val="26"/>
        </w:rPr>
        <w:tab/>
        <w:t xml:space="preserve">D. </w:t>
      </w:r>
      <w:r w:rsidRPr="00AD1A74">
        <w:rPr>
          <w:rFonts w:ascii="Times New Roman" w:eastAsia="Times New Roman" w:hAnsi="Times New Roman" w:cs="Times New Roman"/>
          <w:color w:val="000000"/>
          <w:sz w:val="26"/>
          <w:szCs w:val="26"/>
        </w:rPr>
        <w:t>đất mùn.</w:t>
      </w:r>
    </w:p>
    <w:p w:rsidR="00E45476" w:rsidRPr="00AD1A74" w:rsidRDefault="00E45476" w:rsidP="00E45476">
      <w:pPr>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xml:space="preserve">Câu 3. </w:t>
      </w:r>
      <w:r w:rsidRPr="00AD1A74">
        <w:rPr>
          <w:rFonts w:ascii="Times New Roman" w:eastAsia="Times New Roman" w:hAnsi="Times New Roman" w:cs="Times New Roman"/>
          <w:color w:val="000000"/>
          <w:sz w:val="26"/>
          <w:szCs w:val="26"/>
        </w:rPr>
        <w:t>Đô thị đầu tiên ở nước ta được hình thành vào thế kỉ III trước Công nguyên là</w:t>
      </w:r>
    </w:p>
    <w:p w:rsidR="00E45476" w:rsidRPr="00AD1A74" w:rsidRDefault="00E45476" w:rsidP="00E45476">
      <w:pPr>
        <w:tabs>
          <w:tab w:val="left" w:pos="283"/>
          <w:tab w:val="left" w:pos="2906"/>
          <w:tab w:val="left" w:pos="5528"/>
          <w:tab w:val="left" w:pos="8150"/>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color w:val="000000"/>
          <w:sz w:val="26"/>
          <w:szCs w:val="26"/>
        </w:rPr>
        <w:t>Phú Xuân.</w:t>
      </w:r>
      <w:r w:rsidRPr="00AD1A74">
        <w:rPr>
          <w:rFonts w:ascii="Times New Roman" w:eastAsia="Times New Roman" w:hAnsi="Times New Roman" w:cs="Times New Roman"/>
          <w:b/>
          <w:color w:val="000000"/>
          <w:sz w:val="26"/>
          <w:szCs w:val="26"/>
        </w:rPr>
        <w:tab/>
        <w:t xml:space="preserve">B. </w:t>
      </w:r>
      <w:r w:rsidRPr="00AD1A74">
        <w:rPr>
          <w:rFonts w:ascii="Times New Roman" w:eastAsia="Times New Roman" w:hAnsi="Times New Roman" w:cs="Times New Roman"/>
          <w:color w:val="000000"/>
          <w:sz w:val="26"/>
          <w:szCs w:val="26"/>
        </w:rPr>
        <w:t>thành</w:t>
      </w:r>
      <w:r w:rsidRPr="00AD1A74">
        <w:rPr>
          <w:rFonts w:ascii="Times New Roman" w:eastAsia="Times New Roman" w:hAnsi="Times New Roman" w:cs="Times New Roman"/>
          <w:b/>
          <w:bCs/>
          <w:color w:val="000000"/>
          <w:sz w:val="26"/>
          <w:szCs w:val="26"/>
        </w:rPr>
        <w:t xml:space="preserve"> </w:t>
      </w:r>
      <w:r w:rsidRPr="00AD1A74">
        <w:rPr>
          <w:rFonts w:ascii="Times New Roman" w:eastAsia="Times New Roman" w:hAnsi="Times New Roman" w:cs="Times New Roman"/>
          <w:color w:val="000000"/>
          <w:sz w:val="26"/>
          <w:szCs w:val="26"/>
        </w:rPr>
        <w:t>Thăng Long.</w:t>
      </w: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color w:val="000000"/>
          <w:sz w:val="26"/>
          <w:szCs w:val="26"/>
        </w:rPr>
        <w:t>thành Cổ Loa.</w:t>
      </w:r>
      <w:r w:rsidRPr="00AD1A74">
        <w:rPr>
          <w:rFonts w:ascii="Times New Roman" w:eastAsia="Times New Roman" w:hAnsi="Times New Roman" w:cs="Times New Roman"/>
          <w:b/>
          <w:color w:val="000000"/>
          <w:sz w:val="26"/>
          <w:szCs w:val="26"/>
        </w:rPr>
        <w:tab/>
        <w:t xml:space="preserve">D. </w:t>
      </w:r>
      <w:r w:rsidRPr="00AD1A74">
        <w:rPr>
          <w:rFonts w:ascii="Times New Roman" w:eastAsia="Times New Roman" w:hAnsi="Times New Roman" w:cs="Times New Roman"/>
          <w:color w:val="000000"/>
          <w:sz w:val="26"/>
          <w:szCs w:val="26"/>
        </w:rPr>
        <w:t>Phố Hiến.</w:t>
      </w:r>
    </w:p>
    <w:p w:rsidR="00E45476" w:rsidRPr="00AD1A74" w:rsidRDefault="00E45476" w:rsidP="00E45476">
      <w:pPr>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xml:space="preserve">Câu 4. </w:t>
      </w:r>
      <w:r w:rsidRPr="00AD1A74">
        <w:rPr>
          <w:rFonts w:ascii="Times New Roman" w:eastAsia="Times New Roman" w:hAnsi="Times New Roman" w:cs="Times New Roman"/>
          <w:color w:val="000000"/>
          <w:sz w:val="26"/>
          <w:szCs w:val="26"/>
        </w:rPr>
        <w:t>Cảnh quan thiên nhiên tiêu biểu cho phần lãnh thổ phía Bắc là đới rừng</w:t>
      </w:r>
    </w:p>
    <w:p w:rsidR="00E45476" w:rsidRPr="00AD1A74" w:rsidRDefault="00E45476" w:rsidP="00E45476">
      <w:pPr>
        <w:tabs>
          <w:tab w:val="left" w:pos="283"/>
          <w:tab w:val="left" w:pos="5528"/>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color w:val="000000"/>
          <w:sz w:val="26"/>
          <w:szCs w:val="26"/>
        </w:rPr>
        <w:t>cận nhiệt đới gió mùa.</w:t>
      </w:r>
      <w:r w:rsidRPr="00AD1A74">
        <w:rPr>
          <w:rFonts w:ascii="Times New Roman" w:eastAsia="Times New Roman" w:hAnsi="Times New Roman" w:cs="Times New Roman"/>
          <w:b/>
          <w:color w:val="000000"/>
          <w:sz w:val="26"/>
          <w:szCs w:val="26"/>
        </w:rPr>
        <w:tab/>
        <w:t xml:space="preserve">B. </w:t>
      </w:r>
      <w:r w:rsidRPr="00AD1A74">
        <w:rPr>
          <w:rFonts w:ascii="Times New Roman" w:eastAsia="Times New Roman" w:hAnsi="Times New Roman" w:cs="Times New Roman"/>
          <w:color w:val="000000"/>
          <w:sz w:val="26"/>
          <w:szCs w:val="26"/>
        </w:rPr>
        <w:t>xa van và cây bụi.</w:t>
      </w:r>
    </w:p>
    <w:p w:rsidR="00E45476" w:rsidRPr="00AD1A74" w:rsidRDefault="00E45476" w:rsidP="00E45476">
      <w:pPr>
        <w:tabs>
          <w:tab w:val="left" w:pos="283"/>
          <w:tab w:val="left" w:pos="5528"/>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color w:val="000000"/>
          <w:sz w:val="26"/>
          <w:szCs w:val="26"/>
        </w:rPr>
        <w:t>nhiệt đới gió mùa.</w:t>
      </w:r>
      <w:r w:rsidRPr="00AD1A74">
        <w:rPr>
          <w:rFonts w:ascii="Times New Roman" w:eastAsia="Times New Roman" w:hAnsi="Times New Roman" w:cs="Times New Roman"/>
          <w:b/>
          <w:color w:val="000000"/>
          <w:sz w:val="26"/>
          <w:szCs w:val="26"/>
        </w:rPr>
        <w:tab/>
        <w:t xml:space="preserve">D. </w:t>
      </w:r>
      <w:r w:rsidRPr="00AD1A74">
        <w:rPr>
          <w:rFonts w:ascii="Times New Roman" w:eastAsia="Times New Roman" w:hAnsi="Times New Roman" w:cs="Times New Roman"/>
          <w:color w:val="000000"/>
          <w:sz w:val="26"/>
          <w:szCs w:val="26"/>
        </w:rPr>
        <w:t>cận xích đạo gió mùa.</w:t>
      </w:r>
    </w:p>
    <w:p w:rsidR="00E45476" w:rsidRPr="00AD1A74" w:rsidRDefault="00E45476" w:rsidP="00E45476">
      <w:pPr>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xml:space="preserve">Câu 5. </w:t>
      </w:r>
      <w:r w:rsidRPr="00AD1A74">
        <w:rPr>
          <w:rFonts w:ascii="Times New Roman" w:eastAsia="Times New Roman" w:hAnsi="Times New Roman" w:cs="Times New Roman"/>
          <w:color w:val="000000"/>
          <w:sz w:val="26"/>
          <w:szCs w:val="26"/>
        </w:rPr>
        <w:t xml:space="preserve">Các hoạt động lâm sinh ở nước ta </w:t>
      </w:r>
      <w:r w:rsidRPr="00AD1A74">
        <w:rPr>
          <w:rFonts w:ascii="Times New Roman" w:eastAsia="Times New Roman" w:hAnsi="Times New Roman" w:cs="Times New Roman"/>
          <w:b/>
          <w:bCs/>
          <w:color w:val="000000"/>
          <w:sz w:val="26"/>
          <w:szCs w:val="26"/>
        </w:rPr>
        <w:t xml:space="preserve">không </w:t>
      </w:r>
      <w:r w:rsidRPr="00AD1A74">
        <w:rPr>
          <w:rFonts w:ascii="Times New Roman" w:eastAsia="Times New Roman" w:hAnsi="Times New Roman" w:cs="Times New Roman"/>
          <w:color w:val="000000"/>
          <w:sz w:val="26"/>
          <w:szCs w:val="26"/>
        </w:rPr>
        <w:t>bao gồm</w:t>
      </w:r>
    </w:p>
    <w:p w:rsidR="00E45476" w:rsidRPr="00AD1A74" w:rsidRDefault="00E45476" w:rsidP="00E45476">
      <w:pPr>
        <w:tabs>
          <w:tab w:val="left" w:pos="283"/>
          <w:tab w:val="left" w:pos="2906"/>
          <w:tab w:val="left" w:pos="5528"/>
          <w:tab w:val="left" w:pos="8150"/>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color w:val="000000"/>
          <w:sz w:val="26"/>
          <w:szCs w:val="26"/>
        </w:rPr>
        <w:t>trồng rừng</w:t>
      </w:r>
      <w:r w:rsidRPr="00AD1A74">
        <w:rPr>
          <w:rFonts w:ascii="Times New Roman" w:eastAsia="Times New Roman" w:hAnsi="Times New Roman" w:cs="Times New Roman"/>
          <w:b/>
          <w:color w:val="000000"/>
          <w:sz w:val="26"/>
          <w:szCs w:val="26"/>
        </w:rPr>
        <w:tab/>
        <w:t xml:space="preserve">B. </w:t>
      </w:r>
      <w:r w:rsidRPr="00AD1A74">
        <w:rPr>
          <w:rFonts w:ascii="Times New Roman" w:eastAsia="Times New Roman" w:hAnsi="Times New Roman" w:cs="Times New Roman"/>
          <w:color w:val="000000"/>
          <w:sz w:val="26"/>
          <w:szCs w:val="26"/>
        </w:rPr>
        <w:t>chế biến lâm sản.</w:t>
      </w: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color w:val="000000"/>
          <w:sz w:val="26"/>
          <w:szCs w:val="26"/>
        </w:rPr>
        <w:t>khoanh nuôi rừng.</w:t>
      </w:r>
      <w:r w:rsidRPr="00AD1A74">
        <w:rPr>
          <w:rFonts w:ascii="Times New Roman" w:eastAsia="Times New Roman" w:hAnsi="Times New Roman" w:cs="Times New Roman"/>
          <w:b/>
          <w:color w:val="000000"/>
          <w:sz w:val="26"/>
          <w:szCs w:val="26"/>
        </w:rPr>
        <w:tab/>
        <w:t xml:space="preserve">D. </w:t>
      </w:r>
      <w:r w:rsidRPr="00AD1A74">
        <w:rPr>
          <w:rFonts w:ascii="Times New Roman" w:eastAsia="Times New Roman" w:hAnsi="Times New Roman" w:cs="Times New Roman"/>
          <w:color w:val="000000"/>
          <w:sz w:val="26"/>
          <w:szCs w:val="26"/>
        </w:rPr>
        <w:t>bảo vệ rừng.</w:t>
      </w:r>
    </w:p>
    <w:p w:rsidR="00E45476" w:rsidRPr="00AD1A74" w:rsidRDefault="00E45476" w:rsidP="00E45476">
      <w:pPr>
        <w:spacing w:after="0" w:line="240" w:lineRule="auto"/>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xml:space="preserve">Câu 6. </w:t>
      </w:r>
      <w:r w:rsidRPr="00AD1A74">
        <w:rPr>
          <w:rFonts w:ascii="Times New Roman" w:eastAsia="Times New Roman" w:hAnsi="Times New Roman" w:cs="Times New Roman"/>
          <w:color w:val="000000"/>
          <w:sz w:val="26"/>
          <w:szCs w:val="26"/>
        </w:rPr>
        <w:t>Cho biểu đồ sau:</w:t>
      </w:r>
    </w:p>
    <w:p w:rsidR="00E45476" w:rsidRPr="00AD1A74" w:rsidRDefault="00E45476" w:rsidP="00E45476">
      <w:pPr>
        <w:spacing w:after="0" w:line="240" w:lineRule="auto"/>
        <w:jc w:val="center"/>
        <w:rPr>
          <w:rFonts w:ascii="Times New Roman" w:eastAsia="Times New Roman" w:hAnsi="Times New Roman" w:cs="Times New Roman"/>
          <w:color w:val="000000"/>
          <w:sz w:val="26"/>
          <w:szCs w:val="26"/>
        </w:rPr>
      </w:pPr>
      <w:r w:rsidRPr="00AD1A74">
        <w:rPr>
          <w:rFonts w:ascii="Times New Roman" w:eastAsia="Times New Roman" w:hAnsi="Times New Roman" w:cs="Times New Roman"/>
          <w:noProof/>
          <w:color w:val="000000"/>
          <w:sz w:val="26"/>
          <w:szCs w:val="26"/>
        </w:rPr>
        <w:drawing>
          <wp:inline distT="0" distB="0" distL="0" distR="0" wp14:anchorId="1334A749" wp14:editId="660266F8">
            <wp:extent cx="3886200" cy="1924050"/>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t="5487"/>
                    <a:stretch>
                      <a:fillRect/>
                    </a:stretch>
                  </pic:blipFill>
                  <pic:spPr bwMode="auto">
                    <a:xfrm>
                      <a:off x="0" y="0"/>
                      <a:ext cx="3886200" cy="1924050"/>
                    </a:xfrm>
                    <a:prstGeom prst="rect">
                      <a:avLst/>
                    </a:prstGeom>
                    <a:noFill/>
                    <a:ln>
                      <a:noFill/>
                    </a:ln>
                  </pic:spPr>
                </pic:pic>
              </a:graphicData>
            </a:graphic>
          </wp:inline>
        </w:drawing>
      </w:r>
    </w:p>
    <w:p w:rsidR="00E45476" w:rsidRPr="00AD1A74" w:rsidRDefault="00E45476" w:rsidP="00E45476">
      <w:pPr>
        <w:spacing w:after="0" w:line="240" w:lineRule="auto"/>
        <w:jc w:val="center"/>
        <w:rPr>
          <w:rFonts w:ascii="Times New Roman" w:eastAsia="Times New Roman" w:hAnsi="Times New Roman" w:cs="Times New Roman"/>
          <w:b/>
          <w:color w:val="000000"/>
          <w:sz w:val="26"/>
          <w:szCs w:val="26"/>
        </w:rPr>
      </w:pPr>
      <w:r w:rsidRPr="00AD1A74">
        <w:rPr>
          <w:rFonts w:ascii="Times New Roman" w:eastAsia="Times New Roman" w:hAnsi="Times New Roman" w:cs="Times New Roman"/>
          <w:b/>
          <w:color w:val="000000"/>
          <w:sz w:val="26"/>
          <w:szCs w:val="26"/>
        </w:rPr>
        <w:t>Dân số trung bình của nước ta phân theo giới tính, giai đoạn 2017-2023</w:t>
      </w:r>
    </w:p>
    <w:p w:rsidR="00E45476" w:rsidRPr="00AD1A74" w:rsidRDefault="00E45476" w:rsidP="00E45476">
      <w:pPr>
        <w:widowControl w:val="0"/>
        <w:spacing w:after="0" w:line="240" w:lineRule="auto"/>
        <w:jc w:val="right"/>
        <w:rPr>
          <w:rFonts w:ascii="Times New Roman" w:eastAsia="Calibri" w:hAnsi="Times New Roman" w:cs="Times New Roman"/>
          <w:bCs/>
          <w:i/>
          <w:sz w:val="26"/>
          <w:szCs w:val="26"/>
        </w:rPr>
      </w:pPr>
      <w:r w:rsidRPr="00AD1A74">
        <w:rPr>
          <w:rFonts w:ascii="Times New Roman" w:eastAsia="Calibri" w:hAnsi="Times New Roman" w:cs="Times New Roman"/>
          <w:bCs/>
          <w:i/>
          <w:color w:val="000000"/>
          <w:sz w:val="26"/>
          <w:szCs w:val="26"/>
        </w:rPr>
        <w:t>(Nguồn: Niên giám thống kê Việt Nam năm 2024, Nxb Thống kê)</w:t>
      </w:r>
    </w:p>
    <w:p w:rsidR="00E45476" w:rsidRPr="00AD1A74" w:rsidRDefault="00E45476" w:rsidP="00E45476">
      <w:pPr>
        <w:widowControl w:val="0"/>
        <w:spacing w:after="0" w:line="240" w:lineRule="auto"/>
        <w:jc w:val="both"/>
        <w:rPr>
          <w:rFonts w:ascii="Times New Roman" w:eastAsia="Calibri" w:hAnsi="Times New Roman" w:cs="Times New Roman"/>
          <w:bCs/>
          <w:iCs/>
          <w:sz w:val="26"/>
          <w:szCs w:val="26"/>
        </w:rPr>
      </w:pPr>
      <w:r w:rsidRPr="00AD1A74">
        <w:rPr>
          <w:rFonts w:ascii="Times New Roman" w:eastAsia="Calibri" w:hAnsi="Times New Roman" w:cs="Times New Roman"/>
          <w:bCs/>
          <w:iCs/>
          <w:color w:val="000000"/>
          <w:sz w:val="26"/>
          <w:szCs w:val="26"/>
        </w:rPr>
        <w:t>Nhận xét nào sau đây đúng với biểu đồ trên?</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bCs/>
          <w:iCs/>
          <w:color w:val="000000"/>
          <w:sz w:val="26"/>
          <w:szCs w:val="26"/>
        </w:rPr>
        <w:t>Tỷ số giới tính nước ta năm 2023 thấp hơn tỷ số giới tính năm 2017.</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B. </w:t>
      </w:r>
      <w:r w:rsidRPr="00AD1A74">
        <w:rPr>
          <w:rFonts w:ascii="Times New Roman" w:eastAsia="Times New Roman" w:hAnsi="Times New Roman" w:cs="Times New Roman"/>
          <w:bCs/>
          <w:iCs/>
          <w:color w:val="000000"/>
          <w:sz w:val="26"/>
          <w:szCs w:val="26"/>
        </w:rPr>
        <w:t>Năm 2020 so với năm 2017, dân số nam tăng và dân số nữ giảm.</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bCs/>
          <w:iCs/>
          <w:color w:val="000000"/>
          <w:sz w:val="26"/>
          <w:szCs w:val="26"/>
        </w:rPr>
        <w:t>Năm 2023 so với năm 2017, dân số nam và dân số nữ đều tăng.</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lastRenderedPageBreak/>
        <w:tab/>
        <w:t xml:space="preserve">D. </w:t>
      </w:r>
      <w:r w:rsidRPr="00AD1A74">
        <w:rPr>
          <w:rFonts w:ascii="Times New Roman" w:eastAsia="Times New Roman" w:hAnsi="Times New Roman" w:cs="Times New Roman"/>
          <w:bCs/>
          <w:iCs/>
          <w:color w:val="000000"/>
          <w:sz w:val="26"/>
          <w:szCs w:val="26"/>
        </w:rPr>
        <w:t>Dân số nữ luôn thấp hơn dân số nam trong giai đoạn 2017-2023.</w:t>
      </w:r>
    </w:p>
    <w:p w:rsidR="00E45476" w:rsidRPr="00AD1A74" w:rsidRDefault="00E45476" w:rsidP="00E45476">
      <w:pPr>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xml:space="preserve">Câu 7. </w:t>
      </w:r>
      <w:r w:rsidRPr="00AD1A74">
        <w:rPr>
          <w:rFonts w:ascii="Times New Roman" w:eastAsia="Times New Roman" w:hAnsi="Times New Roman" w:cs="Times New Roman"/>
          <w:color w:val="000000"/>
          <w:sz w:val="26"/>
          <w:szCs w:val="26"/>
        </w:rPr>
        <w:t>Cơ cấu lao động theo các ngành kinh tế của nước ta thay đổi chủ yếu do</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color w:val="000000"/>
          <w:sz w:val="26"/>
          <w:szCs w:val="26"/>
        </w:rPr>
        <w:t>chuyên môn hóa, nâng cao trình độ lao động.</w:t>
      </w:r>
      <w:r w:rsidRPr="00AD1A74">
        <w:rPr>
          <w:rFonts w:ascii="Times New Roman" w:eastAsia="Times New Roman" w:hAnsi="Times New Roman" w:cs="Times New Roman"/>
          <w:color w:val="000000"/>
          <w:sz w:val="26"/>
          <w:szCs w:val="26"/>
        </w:rPr>
        <w:tab/>
      </w:r>
      <w:r w:rsidRPr="00AD1A74">
        <w:rPr>
          <w:rFonts w:ascii="Times New Roman" w:eastAsia="Times New Roman" w:hAnsi="Times New Roman" w:cs="Times New Roman"/>
          <w:b/>
          <w:color w:val="000000"/>
          <w:sz w:val="26"/>
          <w:szCs w:val="26"/>
        </w:rPr>
        <w:t xml:space="preserve">B. </w:t>
      </w:r>
      <w:r w:rsidRPr="00AD1A74">
        <w:rPr>
          <w:rFonts w:ascii="Times New Roman" w:eastAsia="Times New Roman" w:hAnsi="Times New Roman" w:cs="Times New Roman"/>
          <w:color w:val="000000"/>
          <w:sz w:val="26"/>
          <w:szCs w:val="26"/>
        </w:rPr>
        <w:t>hiện đại hóa, thu hút nguồn đầu tư nước ngoài.</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color w:val="000000"/>
          <w:sz w:val="26"/>
          <w:szCs w:val="26"/>
        </w:rPr>
        <w:t>công nghiệp hóa, chuyển dịch cơ cấu kinh tế.</w:t>
      </w:r>
      <w:r w:rsidRPr="00AD1A74">
        <w:rPr>
          <w:rFonts w:ascii="Times New Roman" w:eastAsia="Times New Roman" w:hAnsi="Times New Roman" w:cs="Times New Roman"/>
          <w:color w:val="000000"/>
          <w:sz w:val="26"/>
          <w:szCs w:val="26"/>
        </w:rPr>
        <w:tab/>
      </w:r>
      <w:r w:rsidRPr="00AD1A74">
        <w:rPr>
          <w:rFonts w:ascii="Times New Roman" w:eastAsia="Times New Roman" w:hAnsi="Times New Roman" w:cs="Times New Roman"/>
          <w:b/>
          <w:color w:val="000000"/>
          <w:sz w:val="26"/>
          <w:szCs w:val="26"/>
        </w:rPr>
        <w:t xml:space="preserve">D. </w:t>
      </w:r>
      <w:r w:rsidRPr="00AD1A74">
        <w:rPr>
          <w:rFonts w:ascii="Times New Roman" w:eastAsia="Times New Roman" w:hAnsi="Times New Roman" w:cs="Times New Roman"/>
          <w:color w:val="000000"/>
          <w:sz w:val="26"/>
          <w:szCs w:val="26"/>
        </w:rPr>
        <w:t>đô thị hóa, phát triển mạnh hoạt động dịch vụ.</w:t>
      </w:r>
    </w:p>
    <w:p w:rsidR="00E45476" w:rsidRPr="00AD1A74" w:rsidRDefault="00E45476" w:rsidP="00E45476">
      <w:pPr>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xml:space="preserve">Câu 8. </w:t>
      </w:r>
      <w:r w:rsidRPr="00AD1A74">
        <w:rPr>
          <w:rFonts w:ascii="Times New Roman" w:eastAsia="Times New Roman" w:hAnsi="Times New Roman" w:cs="Times New Roman"/>
          <w:color w:val="000000"/>
          <w:sz w:val="26"/>
          <w:szCs w:val="26"/>
        </w:rPr>
        <w:t>Chăn nuôi lợn và gia cầm tập trung nhiều ở các đồng bằng lớn của nước ta chủ yếu là do</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color w:val="000000"/>
          <w:sz w:val="26"/>
          <w:szCs w:val="26"/>
        </w:rPr>
        <w:t>dịch vụ thú y đảm bảo, nguồn thức ăn phong phú.</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B. </w:t>
      </w:r>
      <w:r w:rsidRPr="00AD1A74">
        <w:rPr>
          <w:rFonts w:ascii="Times New Roman" w:eastAsia="Times New Roman" w:hAnsi="Times New Roman" w:cs="Times New Roman"/>
          <w:color w:val="000000"/>
          <w:sz w:val="26"/>
          <w:szCs w:val="26"/>
        </w:rPr>
        <w:t>thị trường tiêu thụ lớn, lao động có kinh nghiệm.</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color w:val="000000"/>
          <w:sz w:val="26"/>
          <w:szCs w:val="26"/>
        </w:rPr>
        <w:t>nguồn thức ăn phong phú, thị trường tiêu thụ lớn.</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D. </w:t>
      </w:r>
      <w:r w:rsidRPr="00AD1A74">
        <w:rPr>
          <w:rFonts w:ascii="Times New Roman" w:eastAsia="Times New Roman" w:hAnsi="Times New Roman" w:cs="Times New Roman"/>
          <w:color w:val="000000"/>
          <w:sz w:val="26"/>
          <w:szCs w:val="26"/>
        </w:rPr>
        <w:t>lao động có kinh nghiệm, dịch vụ thú y đảm bảo.</w:t>
      </w:r>
    </w:p>
    <w:p w:rsidR="00E45476" w:rsidRPr="00AD1A74" w:rsidRDefault="00E45476" w:rsidP="00E45476">
      <w:pPr>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xml:space="preserve">Câu 9. </w:t>
      </w:r>
      <w:r w:rsidRPr="00AD1A74">
        <w:rPr>
          <w:rFonts w:ascii="Times New Roman" w:eastAsia="Times New Roman" w:hAnsi="Times New Roman" w:cs="Times New Roman"/>
          <w:color w:val="000000"/>
          <w:sz w:val="26"/>
          <w:szCs w:val="26"/>
        </w:rPr>
        <w:t>Dân số nước ta hiện nay có</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color w:val="000000"/>
          <w:sz w:val="26"/>
          <w:szCs w:val="26"/>
        </w:rPr>
        <w:t>biến đổi nhanh theo hướng trẻ hóa.</w:t>
      </w:r>
      <w:r w:rsidRPr="00AD1A74">
        <w:rPr>
          <w:rFonts w:ascii="Times New Roman" w:eastAsia="Times New Roman" w:hAnsi="Times New Roman" w:cs="Times New Roman"/>
          <w:color w:val="000000"/>
          <w:sz w:val="26"/>
          <w:szCs w:val="26"/>
        </w:rPr>
        <w:tab/>
      </w:r>
      <w:r w:rsidRPr="00AD1A74">
        <w:rPr>
          <w:rFonts w:ascii="Times New Roman" w:eastAsia="Times New Roman" w:hAnsi="Times New Roman" w:cs="Times New Roman"/>
          <w:color w:val="000000"/>
          <w:sz w:val="26"/>
          <w:szCs w:val="26"/>
        </w:rPr>
        <w:tab/>
      </w:r>
      <w:r w:rsidRPr="00AD1A74">
        <w:rPr>
          <w:rFonts w:ascii="Times New Roman" w:eastAsia="Times New Roman" w:hAnsi="Times New Roman" w:cs="Times New Roman"/>
          <w:b/>
          <w:color w:val="000000"/>
          <w:sz w:val="26"/>
          <w:szCs w:val="26"/>
        </w:rPr>
        <w:t xml:space="preserve">B. </w:t>
      </w:r>
      <w:r w:rsidRPr="00AD1A74">
        <w:rPr>
          <w:rFonts w:ascii="Times New Roman" w:eastAsia="Times New Roman" w:hAnsi="Times New Roman" w:cs="Times New Roman"/>
          <w:color w:val="000000"/>
          <w:sz w:val="26"/>
          <w:szCs w:val="26"/>
        </w:rPr>
        <w:t>quy mô lớn và tiếp tục tăng lên.</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color w:val="000000"/>
          <w:sz w:val="26"/>
          <w:szCs w:val="26"/>
        </w:rPr>
        <w:t>thành phần dân tộc ít đa dạng.</w:t>
      </w:r>
      <w:r w:rsidRPr="00AD1A74">
        <w:rPr>
          <w:rFonts w:ascii="Times New Roman" w:eastAsia="Times New Roman" w:hAnsi="Times New Roman" w:cs="Times New Roman"/>
          <w:color w:val="000000"/>
          <w:sz w:val="26"/>
          <w:szCs w:val="26"/>
        </w:rPr>
        <w:tab/>
      </w:r>
      <w:r w:rsidRPr="00AD1A74">
        <w:rPr>
          <w:rFonts w:ascii="Times New Roman" w:eastAsia="Times New Roman" w:hAnsi="Times New Roman" w:cs="Times New Roman"/>
          <w:color w:val="000000"/>
          <w:sz w:val="26"/>
          <w:szCs w:val="26"/>
        </w:rPr>
        <w:tab/>
      </w:r>
      <w:r w:rsidRPr="00AD1A74">
        <w:rPr>
          <w:rFonts w:ascii="Times New Roman" w:eastAsia="Times New Roman" w:hAnsi="Times New Roman" w:cs="Times New Roman"/>
          <w:color w:val="000000"/>
          <w:sz w:val="26"/>
          <w:szCs w:val="26"/>
        </w:rPr>
        <w:tab/>
      </w:r>
      <w:r w:rsidRPr="00AD1A74">
        <w:rPr>
          <w:rFonts w:ascii="Times New Roman" w:eastAsia="Times New Roman" w:hAnsi="Times New Roman" w:cs="Times New Roman"/>
          <w:b/>
          <w:color w:val="000000"/>
          <w:sz w:val="26"/>
          <w:szCs w:val="26"/>
        </w:rPr>
        <w:t xml:space="preserve">D. </w:t>
      </w:r>
      <w:r w:rsidRPr="00AD1A74">
        <w:rPr>
          <w:rFonts w:ascii="Times New Roman" w:eastAsia="Times New Roman" w:hAnsi="Times New Roman" w:cs="Times New Roman"/>
          <w:color w:val="000000"/>
          <w:sz w:val="26"/>
          <w:szCs w:val="26"/>
        </w:rPr>
        <w:t>tỉ lệ dân số nhóm từ 0-14 tuổi tăng.</w:t>
      </w:r>
    </w:p>
    <w:p w:rsidR="00E45476" w:rsidRPr="00AD1A74" w:rsidRDefault="00E45476" w:rsidP="00E45476">
      <w:pPr>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xml:space="preserve">Câu 10. </w:t>
      </w:r>
      <w:r w:rsidRPr="00AD1A74">
        <w:rPr>
          <w:rFonts w:ascii="Times New Roman" w:eastAsia="Times New Roman" w:hAnsi="Times New Roman" w:cs="Times New Roman"/>
          <w:color w:val="000000"/>
          <w:sz w:val="26"/>
          <w:szCs w:val="26"/>
        </w:rPr>
        <w:t>Nước ta có vị trí ở</w:t>
      </w:r>
    </w:p>
    <w:p w:rsidR="00E45476" w:rsidRPr="00AD1A74" w:rsidRDefault="00E45476" w:rsidP="00E45476">
      <w:pPr>
        <w:tabs>
          <w:tab w:val="left" w:pos="283"/>
          <w:tab w:val="left" w:pos="2906"/>
          <w:tab w:val="left" w:pos="5528"/>
          <w:tab w:val="left" w:pos="8150"/>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color w:val="000000"/>
          <w:sz w:val="26"/>
          <w:szCs w:val="26"/>
        </w:rPr>
        <w:t>bán cầu Bắc.</w:t>
      </w:r>
      <w:r w:rsidRPr="00AD1A74">
        <w:rPr>
          <w:rFonts w:ascii="Times New Roman" w:eastAsia="Times New Roman" w:hAnsi="Times New Roman" w:cs="Times New Roman"/>
          <w:b/>
          <w:color w:val="000000"/>
          <w:sz w:val="26"/>
          <w:szCs w:val="26"/>
        </w:rPr>
        <w:tab/>
        <w:t xml:space="preserve">B. </w:t>
      </w:r>
      <w:r w:rsidRPr="00AD1A74">
        <w:rPr>
          <w:rFonts w:ascii="Times New Roman" w:eastAsia="Times New Roman" w:hAnsi="Times New Roman" w:cs="Times New Roman"/>
          <w:color w:val="000000"/>
          <w:sz w:val="26"/>
          <w:szCs w:val="26"/>
        </w:rPr>
        <w:t>vùng ôn đới.</w:t>
      </w: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color w:val="000000"/>
          <w:sz w:val="26"/>
          <w:szCs w:val="26"/>
        </w:rPr>
        <w:t>bán cầu Tây.</w:t>
      </w:r>
      <w:r w:rsidRPr="00AD1A74">
        <w:rPr>
          <w:rFonts w:ascii="Times New Roman" w:eastAsia="Times New Roman" w:hAnsi="Times New Roman" w:cs="Times New Roman"/>
          <w:b/>
          <w:color w:val="000000"/>
          <w:sz w:val="26"/>
          <w:szCs w:val="26"/>
        </w:rPr>
        <w:tab/>
        <w:t xml:space="preserve">D. </w:t>
      </w:r>
      <w:r w:rsidRPr="00AD1A74">
        <w:rPr>
          <w:rFonts w:ascii="Times New Roman" w:eastAsia="Times New Roman" w:hAnsi="Times New Roman" w:cs="Times New Roman"/>
          <w:color w:val="000000"/>
          <w:sz w:val="26"/>
          <w:szCs w:val="26"/>
        </w:rPr>
        <w:t>ngoại chí tuyến.</w:t>
      </w:r>
    </w:p>
    <w:p w:rsidR="00E45476" w:rsidRPr="00AD1A74" w:rsidRDefault="00E45476" w:rsidP="00E45476">
      <w:pPr>
        <w:spacing w:after="0" w:line="256"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xml:space="preserve">Câu 11. </w:t>
      </w:r>
      <w:r w:rsidRPr="00AD1A74">
        <w:rPr>
          <w:rFonts w:ascii="Times New Roman" w:eastAsia="Times New Roman" w:hAnsi="Times New Roman" w:cs="Times New Roman"/>
          <w:color w:val="000000"/>
          <w:sz w:val="26"/>
          <w:szCs w:val="26"/>
        </w:rPr>
        <w:t>Thủy sản nước ngọt ở nước ta thường được nuôi tại</w:t>
      </w:r>
    </w:p>
    <w:p w:rsidR="00E45476" w:rsidRPr="00AD1A74" w:rsidRDefault="00E45476" w:rsidP="00E45476">
      <w:pPr>
        <w:tabs>
          <w:tab w:val="left" w:pos="283"/>
          <w:tab w:val="left" w:pos="2906"/>
          <w:tab w:val="left" w:pos="5528"/>
          <w:tab w:val="left" w:pos="8150"/>
        </w:tabs>
        <w:spacing w:after="0" w:line="256"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color w:val="000000"/>
          <w:sz w:val="26"/>
          <w:szCs w:val="26"/>
        </w:rPr>
        <w:t>đầm phá.</w:t>
      </w:r>
      <w:r w:rsidRPr="00AD1A74">
        <w:rPr>
          <w:rFonts w:ascii="Times New Roman" w:eastAsia="Times New Roman" w:hAnsi="Times New Roman" w:cs="Times New Roman"/>
          <w:b/>
          <w:color w:val="000000"/>
          <w:sz w:val="26"/>
          <w:szCs w:val="26"/>
        </w:rPr>
        <w:tab/>
        <w:t xml:space="preserve">B. </w:t>
      </w:r>
      <w:r w:rsidRPr="00AD1A74">
        <w:rPr>
          <w:rFonts w:ascii="Times New Roman" w:eastAsia="Times New Roman" w:hAnsi="Times New Roman" w:cs="Times New Roman"/>
          <w:color w:val="000000"/>
          <w:sz w:val="26"/>
          <w:szCs w:val="26"/>
        </w:rPr>
        <w:t>vịnh biển.</w:t>
      </w: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color w:val="000000"/>
          <w:sz w:val="26"/>
          <w:szCs w:val="26"/>
        </w:rPr>
        <w:t>ao hồ.</w:t>
      </w:r>
      <w:r w:rsidRPr="00AD1A74">
        <w:rPr>
          <w:rFonts w:ascii="Times New Roman" w:eastAsia="Times New Roman" w:hAnsi="Times New Roman" w:cs="Times New Roman"/>
          <w:b/>
          <w:color w:val="000000"/>
          <w:sz w:val="26"/>
          <w:szCs w:val="26"/>
        </w:rPr>
        <w:tab/>
        <w:t xml:space="preserve">D. </w:t>
      </w:r>
      <w:r w:rsidRPr="00AD1A74">
        <w:rPr>
          <w:rFonts w:ascii="Times New Roman" w:eastAsia="Times New Roman" w:hAnsi="Times New Roman" w:cs="Times New Roman"/>
          <w:color w:val="000000"/>
          <w:sz w:val="26"/>
          <w:szCs w:val="26"/>
        </w:rPr>
        <w:t>bãi triều.</w:t>
      </w:r>
    </w:p>
    <w:p w:rsidR="00E45476" w:rsidRPr="00AD1A74" w:rsidRDefault="00E45476" w:rsidP="00E45476">
      <w:pPr>
        <w:spacing w:after="0" w:line="256" w:lineRule="auto"/>
        <w:jc w:val="both"/>
        <w:rPr>
          <w:rFonts w:ascii="Times New Roman" w:eastAsia="Times New Roman" w:hAnsi="Times New Roman" w:cs="Times New Roman"/>
          <w:bCs/>
          <w:color w:val="000000"/>
          <w:sz w:val="26"/>
          <w:szCs w:val="26"/>
        </w:rPr>
      </w:pPr>
      <w:r w:rsidRPr="00AD1A74">
        <w:rPr>
          <w:rFonts w:ascii="Times New Roman" w:eastAsia="Times New Roman" w:hAnsi="Times New Roman" w:cs="Times New Roman"/>
          <w:b/>
          <w:color w:val="000000"/>
          <w:sz w:val="26"/>
          <w:szCs w:val="26"/>
        </w:rPr>
        <w:t xml:space="preserve">Câu 12. </w:t>
      </w:r>
      <w:r w:rsidRPr="00AD1A74">
        <w:rPr>
          <w:rFonts w:ascii="Times New Roman" w:eastAsia="Times New Roman" w:hAnsi="Times New Roman" w:cs="Times New Roman"/>
          <w:color w:val="000000"/>
          <w:sz w:val="26"/>
          <w:szCs w:val="26"/>
        </w:rPr>
        <w:t xml:space="preserve">Nội dung nào sau đây phản ánh đúng về đặc điểm </w:t>
      </w:r>
      <w:r w:rsidRPr="00AD1A74">
        <w:rPr>
          <w:rFonts w:ascii="Times New Roman" w:eastAsia="Times New Roman" w:hAnsi="Times New Roman" w:cs="Times New Roman"/>
          <w:bCs/>
          <w:color w:val="000000"/>
          <w:sz w:val="26"/>
          <w:szCs w:val="26"/>
        </w:rPr>
        <w:t>nguồn lao động nước ta hiện nay?</w:t>
      </w:r>
    </w:p>
    <w:p w:rsidR="00E45476" w:rsidRPr="00AD1A74" w:rsidRDefault="00E45476" w:rsidP="00E45476">
      <w:pPr>
        <w:tabs>
          <w:tab w:val="left" w:pos="283"/>
        </w:tabs>
        <w:spacing w:after="0" w:line="256"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bCs/>
          <w:color w:val="000000"/>
          <w:sz w:val="26"/>
          <w:szCs w:val="26"/>
        </w:rPr>
        <w:t>Trình độ kĩ thuật cao so với thế giới.</w:t>
      </w:r>
      <w:r w:rsidRPr="00AD1A74">
        <w:rPr>
          <w:rFonts w:ascii="Times New Roman" w:eastAsia="Times New Roman" w:hAnsi="Times New Roman" w:cs="Times New Roman"/>
          <w:bCs/>
          <w:color w:val="000000"/>
          <w:sz w:val="26"/>
          <w:szCs w:val="26"/>
        </w:rPr>
        <w:tab/>
      </w:r>
      <w:r w:rsidRPr="00AD1A74">
        <w:rPr>
          <w:rFonts w:ascii="Times New Roman" w:eastAsia="Times New Roman" w:hAnsi="Times New Roman" w:cs="Times New Roman"/>
          <w:bCs/>
          <w:color w:val="000000"/>
          <w:sz w:val="26"/>
          <w:szCs w:val="26"/>
        </w:rPr>
        <w:tab/>
        <w:t xml:space="preserve">         </w:t>
      </w:r>
      <w:r w:rsidRPr="00AD1A74">
        <w:rPr>
          <w:rFonts w:ascii="Times New Roman" w:eastAsia="Times New Roman" w:hAnsi="Times New Roman" w:cs="Times New Roman"/>
          <w:b/>
          <w:color w:val="000000"/>
          <w:sz w:val="26"/>
          <w:szCs w:val="26"/>
        </w:rPr>
        <w:t xml:space="preserve">B. </w:t>
      </w:r>
      <w:r w:rsidRPr="00AD1A74">
        <w:rPr>
          <w:rFonts w:ascii="Times New Roman" w:eastAsia="Times New Roman" w:hAnsi="Times New Roman" w:cs="Times New Roman"/>
          <w:bCs/>
          <w:color w:val="000000"/>
          <w:sz w:val="26"/>
          <w:szCs w:val="26"/>
        </w:rPr>
        <w:t>Phần lớn có ý thức kỉ luật rất cao.</w:t>
      </w:r>
    </w:p>
    <w:p w:rsidR="00E45476" w:rsidRPr="00AD1A74" w:rsidRDefault="00E45476" w:rsidP="00E45476">
      <w:pPr>
        <w:tabs>
          <w:tab w:val="left" w:pos="283"/>
        </w:tabs>
        <w:spacing w:after="0" w:line="256"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bCs/>
          <w:color w:val="000000"/>
          <w:sz w:val="26"/>
          <w:szCs w:val="26"/>
        </w:rPr>
        <w:t>Chất lượng lao động có sự phân hoá.</w:t>
      </w:r>
      <w:r w:rsidRPr="00AD1A74">
        <w:rPr>
          <w:rFonts w:ascii="Times New Roman" w:eastAsia="Times New Roman" w:hAnsi="Times New Roman" w:cs="Times New Roman"/>
          <w:color w:val="000000"/>
          <w:sz w:val="26"/>
          <w:szCs w:val="26"/>
        </w:rPr>
        <w:tab/>
      </w:r>
      <w:r w:rsidRPr="00AD1A74">
        <w:rPr>
          <w:rFonts w:ascii="Times New Roman" w:eastAsia="Times New Roman" w:hAnsi="Times New Roman" w:cs="Times New Roman"/>
          <w:color w:val="000000"/>
          <w:sz w:val="26"/>
          <w:szCs w:val="26"/>
        </w:rPr>
        <w:tab/>
        <w:t xml:space="preserve">         </w:t>
      </w:r>
      <w:r w:rsidRPr="00AD1A74">
        <w:rPr>
          <w:rFonts w:ascii="Times New Roman" w:eastAsia="Times New Roman" w:hAnsi="Times New Roman" w:cs="Times New Roman"/>
          <w:b/>
          <w:color w:val="000000"/>
          <w:sz w:val="26"/>
          <w:szCs w:val="26"/>
        </w:rPr>
        <w:t xml:space="preserve">D. </w:t>
      </w:r>
      <w:r w:rsidRPr="00AD1A74">
        <w:rPr>
          <w:rFonts w:ascii="Times New Roman" w:eastAsia="Times New Roman" w:hAnsi="Times New Roman" w:cs="Times New Roman"/>
          <w:bCs/>
          <w:color w:val="000000"/>
          <w:sz w:val="26"/>
          <w:szCs w:val="26"/>
        </w:rPr>
        <w:t>Phân bố rất đồng đều giữa các vùng.</w:t>
      </w:r>
    </w:p>
    <w:p w:rsidR="00E45476" w:rsidRPr="00AD1A74" w:rsidRDefault="00E45476" w:rsidP="00E45476">
      <w:pPr>
        <w:spacing w:after="0" w:line="256" w:lineRule="auto"/>
        <w:jc w:val="both"/>
        <w:rPr>
          <w:rFonts w:ascii="Times New Roman" w:eastAsia="Times New Roman" w:hAnsi="Times New Roman" w:cs="Times New Roman"/>
          <w:bCs/>
          <w:color w:val="000000"/>
          <w:sz w:val="26"/>
          <w:szCs w:val="26"/>
        </w:rPr>
      </w:pPr>
      <w:r w:rsidRPr="00AD1A74">
        <w:rPr>
          <w:rFonts w:ascii="Times New Roman" w:eastAsia="Times New Roman" w:hAnsi="Times New Roman" w:cs="Times New Roman"/>
          <w:b/>
          <w:color w:val="000000"/>
          <w:sz w:val="26"/>
          <w:szCs w:val="26"/>
        </w:rPr>
        <w:t xml:space="preserve">Câu 13. </w:t>
      </w:r>
      <w:r w:rsidRPr="00AD1A74">
        <w:rPr>
          <w:rFonts w:ascii="Times New Roman" w:eastAsia="Times New Roman" w:hAnsi="Times New Roman" w:cs="Times New Roman"/>
          <w:bCs/>
          <w:color w:val="000000"/>
          <w:sz w:val="26"/>
          <w:szCs w:val="26"/>
        </w:rPr>
        <w:t>Đất feralit ở nước ta có màu đỏ vàng chủ yếu do</w:t>
      </w:r>
    </w:p>
    <w:p w:rsidR="00E45476" w:rsidRPr="00AD1A74" w:rsidRDefault="00E45476" w:rsidP="00E45476">
      <w:pPr>
        <w:tabs>
          <w:tab w:val="left" w:pos="283"/>
          <w:tab w:val="left" w:pos="5528"/>
        </w:tabs>
        <w:spacing w:after="0" w:line="256"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bCs/>
          <w:color w:val="000000"/>
          <w:sz w:val="26"/>
          <w:szCs w:val="26"/>
        </w:rPr>
        <w:t>quá trình tích tụ mùn mạnh.</w:t>
      </w:r>
      <w:r w:rsidRPr="00AD1A74">
        <w:rPr>
          <w:rFonts w:ascii="Times New Roman" w:eastAsia="Times New Roman" w:hAnsi="Times New Roman" w:cs="Times New Roman"/>
          <w:b/>
          <w:color w:val="000000"/>
          <w:sz w:val="26"/>
          <w:szCs w:val="26"/>
        </w:rPr>
        <w:tab/>
        <w:t xml:space="preserve">B. </w:t>
      </w:r>
      <w:r w:rsidRPr="00AD1A74">
        <w:rPr>
          <w:rFonts w:ascii="Times New Roman" w:eastAsia="Times New Roman" w:hAnsi="Times New Roman" w:cs="Times New Roman"/>
          <w:bCs/>
          <w:color w:val="000000"/>
          <w:sz w:val="26"/>
          <w:szCs w:val="26"/>
        </w:rPr>
        <w:t>quá trình phong hóa mạnh mẽ.</w:t>
      </w:r>
    </w:p>
    <w:p w:rsidR="00E45476" w:rsidRPr="00AD1A74" w:rsidRDefault="00E45476" w:rsidP="00E45476">
      <w:pPr>
        <w:tabs>
          <w:tab w:val="left" w:pos="283"/>
          <w:tab w:val="left" w:pos="5528"/>
        </w:tabs>
        <w:spacing w:after="0" w:line="256"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bCs/>
          <w:color w:val="000000"/>
          <w:sz w:val="26"/>
          <w:szCs w:val="26"/>
        </w:rPr>
        <w:t>rửa trôi các chất badơ dễ tan.</w:t>
      </w:r>
      <w:r w:rsidRPr="00AD1A74">
        <w:rPr>
          <w:rFonts w:ascii="Times New Roman" w:eastAsia="Times New Roman" w:hAnsi="Times New Roman" w:cs="Times New Roman"/>
          <w:b/>
          <w:color w:val="000000"/>
          <w:sz w:val="26"/>
          <w:szCs w:val="26"/>
        </w:rPr>
        <w:tab/>
        <w:t xml:space="preserve">D. </w:t>
      </w:r>
      <w:r w:rsidRPr="00AD1A74">
        <w:rPr>
          <w:rFonts w:ascii="Times New Roman" w:eastAsia="Times New Roman" w:hAnsi="Times New Roman" w:cs="Times New Roman"/>
          <w:bCs/>
          <w:color w:val="000000"/>
          <w:sz w:val="26"/>
          <w:szCs w:val="26"/>
        </w:rPr>
        <w:t>tích tụ ôxit sắt và ôxit nhôm.</w:t>
      </w:r>
    </w:p>
    <w:p w:rsidR="00E45476" w:rsidRPr="00AD1A74" w:rsidRDefault="00E45476" w:rsidP="00E45476">
      <w:pPr>
        <w:spacing w:after="0" w:line="256" w:lineRule="auto"/>
        <w:jc w:val="both"/>
        <w:rPr>
          <w:rFonts w:ascii="Times New Roman" w:eastAsia="Times New Roman" w:hAnsi="Times New Roman" w:cs="Times New Roman"/>
          <w:bCs/>
          <w:color w:val="000000"/>
          <w:sz w:val="26"/>
          <w:szCs w:val="26"/>
        </w:rPr>
      </w:pPr>
      <w:r w:rsidRPr="00AD1A74">
        <w:rPr>
          <w:rFonts w:ascii="Times New Roman" w:eastAsia="Times New Roman" w:hAnsi="Times New Roman" w:cs="Times New Roman"/>
          <w:b/>
          <w:color w:val="000000"/>
          <w:sz w:val="26"/>
          <w:szCs w:val="26"/>
        </w:rPr>
        <w:t xml:space="preserve">Câu 14. </w:t>
      </w:r>
      <w:r w:rsidRPr="00AD1A74">
        <w:rPr>
          <w:rFonts w:ascii="Times New Roman" w:eastAsia="Times New Roman" w:hAnsi="Times New Roman" w:cs="Times New Roman"/>
          <w:color w:val="000000"/>
          <w:sz w:val="26"/>
          <w:szCs w:val="26"/>
        </w:rPr>
        <w:t>C</w:t>
      </w:r>
      <w:r w:rsidRPr="00AD1A74">
        <w:rPr>
          <w:rFonts w:ascii="Times New Roman" w:eastAsia="Times New Roman" w:hAnsi="Times New Roman" w:cs="Times New Roman"/>
          <w:bCs/>
          <w:color w:val="000000"/>
          <w:sz w:val="26"/>
          <w:szCs w:val="26"/>
        </w:rPr>
        <w:t>ây công nghiệp lâu năm được trồng ở nước ta hiện nay là</w:t>
      </w:r>
    </w:p>
    <w:p w:rsidR="00E45476" w:rsidRPr="00AD1A74" w:rsidRDefault="00E45476" w:rsidP="00E45476">
      <w:pPr>
        <w:tabs>
          <w:tab w:val="left" w:pos="283"/>
          <w:tab w:val="left" w:pos="2906"/>
          <w:tab w:val="left" w:pos="5528"/>
          <w:tab w:val="left" w:pos="8150"/>
        </w:tabs>
        <w:spacing w:after="0" w:line="256"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bCs/>
          <w:color w:val="000000"/>
          <w:sz w:val="26"/>
          <w:szCs w:val="26"/>
        </w:rPr>
        <w:t>dâu tằm.</w:t>
      </w:r>
      <w:r w:rsidRPr="00AD1A74">
        <w:rPr>
          <w:rFonts w:ascii="Times New Roman" w:eastAsia="Times New Roman" w:hAnsi="Times New Roman" w:cs="Times New Roman"/>
          <w:b/>
          <w:color w:val="000000"/>
          <w:sz w:val="26"/>
          <w:szCs w:val="26"/>
        </w:rPr>
        <w:tab/>
        <w:t xml:space="preserve">B. </w:t>
      </w:r>
      <w:r w:rsidRPr="00AD1A74">
        <w:rPr>
          <w:rFonts w:ascii="Times New Roman" w:eastAsia="Times New Roman" w:hAnsi="Times New Roman" w:cs="Times New Roman"/>
          <w:bCs/>
          <w:color w:val="000000"/>
          <w:sz w:val="26"/>
          <w:szCs w:val="26"/>
        </w:rPr>
        <w:t>đậu tương.</w:t>
      </w: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bCs/>
          <w:color w:val="000000"/>
          <w:sz w:val="26"/>
          <w:szCs w:val="26"/>
        </w:rPr>
        <w:t>đay, cói.</w:t>
      </w:r>
      <w:r w:rsidRPr="00AD1A74">
        <w:rPr>
          <w:rFonts w:ascii="Times New Roman" w:eastAsia="Times New Roman" w:hAnsi="Times New Roman" w:cs="Times New Roman"/>
          <w:b/>
          <w:color w:val="000000"/>
          <w:sz w:val="26"/>
          <w:szCs w:val="26"/>
        </w:rPr>
        <w:tab/>
        <w:t xml:space="preserve">D. </w:t>
      </w:r>
      <w:r w:rsidRPr="00AD1A74">
        <w:rPr>
          <w:rFonts w:ascii="Times New Roman" w:eastAsia="Times New Roman" w:hAnsi="Times New Roman" w:cs="Times New Roman"/>
          <w:bCs/>
          <w:color w:val="000000"/>
          <w:sz w:val="26"/>
          <w:szCs w:val="26"/>
        </w:rPr>
        <w:t>cà phê.</w:t>
      </w:r>
    </w:p>
    <w:p w:rsidR="00E45476" w:rsidRPr="00AD1A74" w:rsidRDefault="00E45476" w:rsidP="00E45476">
      <w:pPr>
        <w:shd w:val="clear" w:color="auto" w:fill="FFFFFF"/>
        <w:spacing w:after="0" w:line="256"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xml:space="preserve">Câu 15. </w:t>
      </w:r>
      <w:r w:rsidRPr="00AD1A74">
        <w:rPr>
          <w:rFonts w:ascii="Times New Roman" w:eastAsia="Times New Roman" w:hAnsi="Times New Roman" w:cs="Times New Roman"/>
          <w:color w:val="000000"/>
          <w:sz w:val="26"/>
          <w:szCs w:val="26"/>
        </w:rPr>
        <w:t>Nhân tố tự nhiên làm cho tài nguyên sinh vật nước ta suy giảm chủ yếu là do</w:t>
      </w:r>
    </w:p>
    <w:p w:rsidR="00E45476" w:rsidRPr="00AD1A74" w:rsidRDefault="00E45476" w:rsidP="00E45476">
      <w:pPr>
        <w:tabs>
          <w:tab w:val="left" w:pos="283"/>
          <w:tab w:val="left" w:pos="5528"/>
        </w:tabs>
        <w:spacing w:after="0" w:line="256"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color w:val="000000"/>
          <w:sz w:val="26"/>
          <w:szCs w:val="26"/>
        </w:rPr>
        <w:t>biến đổi khí hậu.</w:t>
      </w:r>
      <w:r w:rsidRPr="00AD1A74">
        <w:rPr>
          <w:rFonts w:ascii="Times New Roman" w:eastAsia="Times New Roman" w:hAnsi="Times New Roman" w:cs="Times New Roman"/>
          <w:b/>
          <w:color w:val="000000"/>
          <w:sz w:val="26"/>
          <w:szCs w:val="26"/>
        </w:rPr>
        <w:tab/>
        <w:t xml:space="preserve">B. </w:t>
      </w:r>
      <w:r w:rsidRPr="00AD1A74">
        <w:rPr>
          <w:rFonts w:ascii="Times New Roman" w:eastAsia="Times New Roman" w:hAnsi="Times New Roman" w:cs="Times New Roman"/>
          <w:color w:val="000000"/>
          <w:sz w:val="26"/>
          <w:szCs w:val="26"/>
        </w:rPr>
        <w:t>săn bắt động vật.</w:t>
      </w:r>
    </w:p>
    <w:p w:rsidR="00E45476" w:rsidRPr="00AD1A74" w:rsidRDefault="00E45476" w:rsidP="00E45476">
      <w:pPr>
        <w:tabs>
          <w:tab w:val="left" w:pos="283"/>
          <w:tab w:val="left" w:pos="5528"/>
        </w:tabs>
        <w:spacing w:after="0" w:line="256"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color w:val="000000"/>
          <w:sz w:val="26"/>
          <w:szCs w:val="26"/>
        </w:rPr>
        <w:t>chiến tranh tàn phá.</w:t>
      </w:r>
      <w:r w:rsidRPr="00AD1A74">
        <w:rPr>
          <w:rFonts w:ascii="Times New Roman" w:eastAsia="Times New Roman" w:hAnsi="Times New Roman" w:cs="Times New Roman"/>
          <w:b/>
          <w:color w:val="000000"/>
          <w:sz w:val="26"/>
          <w:szCs w:val="26"/>
        </w:rPr>
        <w:tab/>
        <w:t xml:space="preserve">D. </w:t>
      </w:r>
      <w:r w:rsidRPr="00AD1A74">
        <w:rPr>
          <w:rFonts w:ascii="Times New Roman" w:eastAsia="Times New Roman" w:hAnsi="Times New Roman" w:cs="Times New Roman"/>
          <w:color w:val="000000"/>
          <w:sz w:val="26"/>
          <w:szCs w:val="26"/>
        </w:rPr>
        <w:t>khai thác quá mức.</w:t>
      </w:r>
    </w:p>
    <w:p w:rsidR="00E45476" w:rsidRPr="00AD1A74" w:rsidRDefault="00E45476" w:rsidP="00E45476">
      <w:pPr>
        <w:spacing w:after="0" w:line="256"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xml:space="preserve">Câu 16. </w:t>
      </w:r>
      <w:r w:rsidRPr="00AD1A74">
        <w:rPr>
          <w:rFonts w:ascii="Times New Roman" w:eastAsia="Times New Roman" w:hAnsi="Times New Roman" w:cs="Times New Roman"/>
          <w:color w:val="000000"/>
          <w:sz w:val="26"/>
          <w:szCs w:val="26"/>
        </w:rPr>
        <w:t>Ý nghĩa chủ yếu về xã hội của chuyển dịch cơ cấu kinh tế ở nước ta là</w:t>
      </w:r>
    </w:p>
    <w:p w:rsidR="00E45476" w:rsidRPr="00AD1A74" w:rsidRDefault="00E45476" w:rsidP="00E45476">
      <w:pPr>
        <w:tabs>
          <w:tab w:val="left" w:pos="283"/>
          <w:tab w:val="left" w:pos="5528"/>
        </w:tabs>
        <w:spacing w:after="0" w:line="256"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color w:val="000000"/>
          <w:sz w:val="26"/>
          <w:szCs w:val="26"/>
        </w:rPr>
        <w:t>sử dụng hợp lí nguồn lực tự nhiên.</w:t>
      </w:r>
      <w:r w:rsidRPr="00AD1A74">
        <w:rPr>
          <w:rFonts w:ascii="Times New Roman" w:eastAsia="Times New Roman" w:hAnsi="Times New Roman" w:cs="Times New Roman"/>
          <w:b/>
          <w:color w:val="000000"/>
          <w:sz w:val="26"/>
          <w:szCs w:val="26"/>
        </w:rPr>
        <w:tab/>
        <w:t xml:space="preserve">B. </w:t>
      </w:r>
      <w:r w:rsidRPr="00AD1A74">
        <w:rPr>
          <w:rFonts w:ascii="Times New Roman" w:eastAsia="Times New Roman" w:hAnsi="Times New Roman" w:cs="Times New Roman"/>
          <w:color w:val="000000"/>
          <w:sz w:val="26"/>
          <w:szCs w:val="26"/>
        </w:rPr>
        <w:t>thích ứng với biến đổi khí hậu.</w:t>
      </w:r>
    </w:p>
    <w:p w:rsidR="00E45476" w:rsidRPr="00AD1A74" w:rsidRDefault="00E45476" w:rsidP="00E45476">
      <w:pPr>
        <w:tabs>
          <w:tab w:val="left" w:pos="283"/>
          <w:tab w:val="left" w:pos="5528"/>
        </w:tabs>
        <w:spacing w:after="0" w:line="256"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color w:val="000000"/>
          <w:sz w:val="26"/>
          <w:szCs w:val="26"/>
        </w:rPr>
        <w:t>nâng cao chất lượng cuộc sống.</w:t>
      </w:r>
      <w:r w:rsidRPr="00AD1A74">
        <w:rPr>
          <w:rFonts w:ascii="Times New Roman" w:eastAsia="Times New Roman" w:hAnsi="Times New Roman" w:cs="Times New Roman"/>
          <w:b/>
          <w:color w:val="000000"/>
          <w:sz w:val="26"/>
          <w:szCs w:val="26"/>
        </w:rPr>
        <w:tab/>
        <w:t xml:space="preserve">D. </w:t>
      </w:r>
      <w:r w:rsidRPr="00AD1A74">
        <w:rPr>
          <w:rFonts w:ascii="Times New Roman" w:eastAsia="Times New Roman" w:hAnsi="Times New Roman" w:cs="Times New Roman"/>
          <w:color w:val="000000"/>
          <w:sz w:val="26"/>
          <w:szCs w:val="26"/>
        </w:rPr>
        <w:t>thúc đẩy tăng trưởng kinh tế.</w:t>
      </w:r>
    </w:p>
    <w:p w:rsidR="00E45476" w:rsidRPr="00AD1A74" w:rsidRDefault="00E45476" w:rsidP="00E45476">
      <w:pPr>
        <w:spacing w:after="0" w:line="256"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xml:space="preserve">Câu 17. </w:t>
      </w:r>
      <w:r w:rsidRPr="00AD1A74">
        <w:rPr>
          <w:rFonts w:ascii="Times New Roman" w:eastAsia="Times New Roman" w:hAnsi="Times New Roman" w:cs="Times New Roman"/>
          <w:color w:val="000000"/>
          <w:sz w:val="26"/>
          <w:szCs w:val="26"/>
        </w:rPr>
        <w:t>Nửa sau mùa đông ở miền Bắc nước ta thường có kiểu thời tiết</w:t>
      </w:r>
    </w:p>
    <w:p w:rsidR="00E45476" w:rsidRPr="00AD1A74" w:rsidRDefault="00E45476" w:rsidP="00E45476">
      <w:pPr>
        <w:tabs>
          <w:tab w:val="left" w:pos="283"/>
          <w:tab w:val="left" w:pos="2906"/>
          <w:tab w:val="left" w:pos="5528"/>
          <w:tab w:val="left" w:pos="8150"/>
        </w:tabs>
        <w:spacing w:after="0" w:line="256"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color w:val="000000"/>
          <w:sz w:val="26"/>
          <w:szCs w:val="26"/>
        </w:rPr>
        <w:t>ấm ẩm.</w:t>
      </w:r>
      <w:r w:rsidRPr="00AD1A74">
        <w:rPr>
          <w:rFonts w:ascii="Times New Roman" w:eastAsia="Times New Roman" w:hAnsi="Times New Roman" w:cs="Times New Roman"/>
          <w:b/>
          <w:color w:val="000000"/>
          <w:sz w:val="26"/>
          <w:szCs w:val="26"/>
        </w:rPr>
        <w:tab/>
        <w:t xml:space="preserve">B. </w:t>
      </w:r>
      <w:r w:rsidRPr="00AD1A74">
        <w:rPr>
          <w:rFonts w:ascii="Times New Roman" w:eastAsia="Times New Roman" w:hAnsi="Times New Roman" w:cs="Times New Roman"/>
          <w:color w:val="000000"/>
          <w:sz w:val="26"/>
          <w:szCs w:val="26"/>
        </w:rPr>
        <w:t>lạnh ẩm.</w:t>
      </w: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color w:val="000000"/>
          <w:sz w:val="26"/>
          <w:szCs w:val="26"/>
        </w:rPr>
        <w:t>ấm khô.</w:t>
      </w:r>
      <w:r w:rsidRPr="00AD1A74">
        <w:rPr>
          <w:rFonts w:ascii="Times New Roman" w:eastAsia="Times New Roman" w:hAnsi="Times New Roman" w:cs="Times New Roman"/>
          <w:b/>
          <w:color w:val="000000"/>
          <w:sz w:val="26"/>
          <w:szCs w:val="26"/>
        </w:rPr>
        <w:tab/>
        <w:t xml:space="preserve">D. </w:t>
      </w:r>
      <w:r w:rsidRPr="00AD1A74">
        <w:rPr>
          <w:rFonts w:ascii="Times New Roman" w:eastAsia="Times New Roman" w:hAnsi="Times New Roman" w:cs="Times New Roman"/>
          <w:color w:val="000000"/>
          <w:sz w:val="26"/>
          <w:szCs w:val="26"/>
        </w:rPr>
        <w:t>lạnh khô.</w:t>
      </w:r>
    </w:p>
    <w:p w:rsidR="00E45476" w:rsidRPr="00AD1A74" w:rsidRDefault="00E45476" w:rsidP="00E45476">
      <w:pPr>
        <w:spacing w:after="0" w:line="256"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xml:space="preserve">Câu 18. </w:t>
      </w:r>
      <w:r w:rsidRPr="00AD1A74">
        <w:rPr>
          <w:rFonts w:ascii="Times New Roman" w:eastAsia="Times New Roman" w:hAnsi="Times New Roman" w:cs="Times New Roman"/>
          <w:color w:val="000000"/>
          <w:sz w:val="26"/>
          <w:szCs w:val="26"/>
        </w:rPr>
        <w:t>Sự phân hoá đa dạng của khí hậu nước ta có ảnh hưởng chủ yếu nào sau đây đến phát triển kinh tế?</w:t>
      </w:r>
    </w:p>
    <w:p w:rsidR="00E45476" w:rsidRPr="00AD1A74" w:rsidRDefault="00E45476" w:rsidP="00E45476">
      <w:pPr>
        <w:tabs>
          <w:tab w:val="left" w:pos="283"/>
        </w:tabs>
        <w:spacing w:after="0" w:line="256"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A. </w:t>
      </w:r>
      <w:r w:rsidRPr="00AD1A74">
        <w:rPr>
          <w:rFonts w:ascii="Times New Roman" w:eastAsia="Times New Roman" w:hAnsi="Times New Roman" w:cs="Times New Roman"/>
          <w:color w:val="000000"/>
          <w:sz w:val="26"/>
          <w:szCs w:val="26"/>
        </w:rPr>
        <w:t>Kế hoạch sản xuất và sự đa dạng của các ngành kinh tế.</w:t>
      </w:r>
    </w:p>
    <w:p w:rsidR="00E45476" w:rsidRPr="00AD1A74" w:rsidRDefault="00E45476" w:rsidP="00E45476">
      <w:pPr>
        <w:tabs>
          <w:tab w:val="left" w:pos="283"/>
        </w:tabs>
        <w:spacing w:after="0" w:line="256"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B. </w:t>
      </w:r>
      <w:r w:rsidRPr="00AD1A74">
        <w:rPr>
          <w:rFonts w:ascii="Times New Roman" w:eastAsia="Times New Roman" w:hAnsi="Times New Roman" w:cs="Times New Roman"/>
          <w:color w:val="000000"/>
          <w:sz w:val="26"/>
          <w:szCs w:val="26"/>
        </w:rPr>
        <w:t>Tính đa dạng của tài nguyên thiên nhiên ở mỗi vùng.</w:t>
      </w:r>
    </w:p>
    <w:p w:rsidR="00E45476" w:rsidRPr="00AD1A74" w:rsidRDefault="00E45476" w:rsidP="00E45476">
      <w:pPr>
        <w:tabs>
          <w:tab w:val="left" w:pos="283"/>
        </w:tabs>
        <w:spacing w:after="0" w:line="256"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C. </w:t>
      </w:r>
      <w:r w:rsidRPr="00AD1A74">
        <w:rPr>
          <w:rFonts w:ascii="Times New Roman" w:eastAsia="Times New Roman" w:hAnsi="Times New Roman" w:cs="Times New Roman"/>
          <w:color w:val="000000"/>
          <w:sz w:val="26"/>
          <w:szCs w:val="26"/>
        </w:rPr>
        <w:t>Hệ thống canh tác và sản xuất khác nhau giữa các vùng.</w:t>
      </w:r>
    </w:p>
    <w:p w:rsidR="00E45476" w:rsidRPr="00AD1A74" w:rsidRDefault="00E45476" w:rsidP="00E45476">
      <w:pPr>
        <w:tabs>
          <w:tab w:val="left" w:pos="283"/>
        </w:tabs>
        <w:spacing w:after="0" w:line="256"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t xml:space="preserve">D. </w:t>
      </w:r>
      <w:r w:rsidRPr="00AD1A74">
        <w:rPr>
          <w:rFonts w:ascii="Times New Roman" w:eastAsia="Times New Roman" w:hAnsi="Times New Roman" w:cs="Times New Roman"/>
          <w:color w:val="000000"/>
          <w:sz w:val="26"/>
          <w:szCs w:val="26"/>
        </w:rPr>
        <w:t>Cơ cấu mùa vụ và cơ cấu sản phẩm nông nghiệp đa dạng.</w:t>
      </w:r>
    </w:p>
    <w:p w:rsidR="00E45476" w:rsidRPr="00AD1A74" w:rsidRDefault="00E45476" w:rsidP="00E45476">
      <w:pPr>
        <w:widowControl w:val="0"/>
        <w:spacing w:after="0" w:line="256" w:lineRule="auto"/>
        <w:jc w:val="both"/>
        <w:rPr>
          <w:rFonts w:ascii="Times New Roman" w:eastAsia="Times New Roman" w:hAnsi="Times New Roman" w:cs="Times New Roman"/>
          <w:b/>
          <w:bCs/>
          <w:color w:val="000000"/>
          <w:sz w:val="26"/>
          <w:szCs w:val="26"/>
        </w:rPr>
      </w:pPr>
    </w:p>
    <w:p w:rsidR="00E45476" w:rsidRPr="00AD1A74" w:rsidRDefault="00E45476" w:rsidP="00E45476">
      <w:pPr>
        <w:widowControl w:val="0"/>
        <w:spacing w:after="0" w:line="256" w:lineRule="auto"/>
        <w:jc w:val="both"/>
        <w:rPr>
          <w:rFonts w:ascii="Times New Roman" w:eastAsia="Calibri" w:hAnsi="Times New Roman" w:cs="Times New Roman"/>
          <w:bCs/>
          <w:i/>
          <w:sz w:val="26"/>
          <w:szCs w:val="26"/>
        </w:rPr>
      </w:pPr>
      <w:r w:rsidRPr="00AD1A74">
        <w:rPr>
          <w:rFonts w:ascii="Times New Roman" w:eastAsia="Times New Roman" w:hAnsi="Times New Roman" w:cs="Times New Roman"/>
          <w:b/>
          <w:bCs/>
          <w:color w:val="000000"/>
          <w:sz w:val="26"/>
          <w:szCs w:val="26"/>
        </w:rPr>
        <w:t xml:space="preserve">PHẦN II. </w:t>
      </w:r>
      <w:r w:rsidRPr="00AD1A74">
        <w:rPr>
          <w:rFonts w:ascii="Times New Roman" w:eastAsia="Times New Roman" w:hAnsi="Times New Roman" w:cs="Times New Roman"/>
          <w:bCs/>
          <w:i/>
          <w:color w:val="000000"/>
          <w:sz w:val="26"/>
          <w:szCs w:val="26"/>
        </w:rPr>
        <w:t>Học sinh trả lời từ câu 1 đến câu 4. Trong mỗi ý a), b), c), d) mỗi câu, học sinh chọn đúng hoặc sai.</w:t>
      </w:r>
    </w:p>
    <w:p w:rsidR="00E45476" w:rsidRPr="00AD1A74" w:rsidRDefault="00E45476" w:rsidP="00E45476">
      <w:pPr>
        <w:spacing w:after="0" w:line="256" w:lineRule="auto"/>
        <w:jc w:val="both"/>
        <w:rPr>
          <w:rFonts w:ascii="Times New Roman" w:eastAsia="Times New Roman" w:hAnsi="Times New Roman" w:cs="Times New Roman"/>
          <w:bCs/>
          <w:color w:val="000000"/>
          <w:sz w:val="26"/>
          <w:szCs w:val="26"/>
          <w:lang w:eastAsia="ja-JP"/>
        </w:rPr>
      </w:pPr>
      <w:r w:rsidRPr="00AD1A74">
        <w:rPr>
          <w:rFonts w:ascii="Times New Roman" w:eastAsia="Times New Roman" w:hAnsi="Times New Roman" w:cs="Times New Roman"/>
          <w:b/>
          <w:color w:val="000000"/>
          <w:sz w:val="26"/>
          <w:szCs w:val="26"/>
        </w:rPr>
        <w:t xml:space="preserve">Câu 1. </w:t>
      </w:r>
      <w:r w:rsidRPr="00AD1A74">
        <w:rPr>
          <w:rFonts w:ascii="Times New Roman" w:eastAsia="Times New Roman" w:hAnsi="Times New Roman" w:cs="Times New Roman"/>
          <w:bCs/>
          <w:color w:val="000000"/>
          <w:sz w:val="26"/>
          <w:szCs w:val="26"/>
          <w:lang w:eastAsia="ja-JP"/>
        </w:rPr>
        <w:t>Cho thông tin sau:</w:t>
      </w:r>
    </w:p>
    <w:p w:rsidR="00E45476" w:rsidRPr="00AD1A74" w:rsidRDefault="00E45476" w:rsidP="00E45476">
      <w:pPr>
        <w:spacing w:after="0" w:line="256" w:lineRule="auto"/>
        <w:jc w:val="both"/>
        <w:rPr>
          <w:rFonts w:ascii="Times New Roman" w:eastAsia="Times New Roman" w:hAnsi="Times New Roman" w:cs="Times New Roman"/>
          <w:bCs/>
          <w:i/>
          <w:iCs/>
          <w:color w:val="000000"/>
          <w:sz w:val="26"/>
          <w:szCs w:val="26"/>
          <w:lang w:eastAsia="ja-JP"/>
        </w:rPr>
      </w:pPr>
      <w:r w:rsidRPr="00AD1A74">
        <w:rPr>
          <w:rFonts w:ascii="Times New Roman" w:eastAsia="Times New Roman" w:hAnsi="Times New Roman" w:cs="Times New Roman"/>
          <w:bCs/>
          <w:i/>
          <w:iCs/>
          <w:color w:val="000000"/>
          <w:sz w:val="26"/>
          <w:szCs w:val="26"/>
          <w:lang w:eastAsia="ja-JP"/>
        </w:rPr>
        <w:t xml:space="preserve">        Diện tích gieo trồng lúa cả năm 2024 đạt 7,13 triệu ha, chiếm khoảng 89,1% diện tích cây lương thực có hạt ở nước ta. Sản lượng lúa cả năm 2024 ước đạt 43,45 triệu tấn (giảm 450 nghìn </w:t>
      </w:r>
      <w:r w:rsidRPr="00AD1A74">
        <w:rPr>
          <w:rFonts w:ascii="Times New Roman" w:eastAsia="Times New Roman" w:hAnsi="Times New Roman" w:cs="Times New Roman"/>
          <w:bCs/>
          <w:i/>
          <w:iCs/>
          <w:color w:val="000000"/>
          <w:sz w:val="26"/>
          <w:szCs w:val="26"/>
          <w:lang w:eastAsia="ja-JP"/>
        </w:rPr>
        <w:lastRenderedPageBreak/>
        <w:t>tấn) chiếm 90,8% sản lượng cây lương thực có hạt. Mặc dù vậy, năng suất lúa năm 2024 vẫn tăng so với năm 2021. Cây lúa phân bố rộng khắp nhưng tập trung nhiều nhất ở các đồng bằng châu thổ. Sản xuất lúa nước ta đang phát triển theo hướng hàng hóa, hữu cơ và thích ứng với biến đổi khí hậu.</w:t>
      </w:r>
    </w:p>
    <w:p w:rsidR="00E45476" w:rsidRPr="00AD1A74" w:rsidRDefault="00E45476" w:rsidP="00E45476">
      <w:pPr>
        <w:tabs>
          <w:tab w:val="left" w:pos="283"/>
        </w:tabs>
        <w:spacing w:after="0" w:line="256"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r>
      <w:r w:rsidRPr="00AD1A74">
        <w:rPr>
          <w:rFonts w:ascii="Times New Roman" w:eastAsia="Times New Roman" w:hAnsi="Times New Roman" w:cs="Times New Roman"/>
          <w:color w:val="000000"/>
          <w:sz w:val="26"/>
          <w:szCs w:val="26"/>
        </w:rPr>
        <w:t xml:space="preserve">a) </w:t>
      </w:r>
      <w:r w:rsidRPr="00AD1A74">
        <w:rPr>
          <w:rFonts w:ascii="Times New Roman" w:eastAsia="Times New Roman" w:hAnsi="Times New Roman" w:cs="Times New Roman"/>
          <w:bCs/>
          <w:color w:val="000000"/>
          <w:sz w:val="26"/>
          <w:szCs w:val="26"/>
          <w:lang w:eastAsia="ja-JP"/>
        </w:rPr>
        <w:t>Các đồng bằng châu thổ ở nước ta trồng nhiều lúa chủ yếu do</w:t>
      </w:r>
      <w:r w:rsidRPr="00AD1A74">
        <w:rPr>
          <w:rFonts w:ascii="Times New Roman" w:eastAsia="Times New Roman" w:hAnsi="Times New Roman" w:cs="Times New Roman"/>
          <w:color w:val="000000"/>
          <w:sz w:val="26"/>
          <w:szCs w:val="26"/>
        </w:rPr>
        <w:t xml:space="preserve"> có diện tích rộng, dân đông, nhiều lao động kĩ thuật, hạ tầng tốt.</w:t>
      </w:r>
    </w:p>
    <w:p w:rsidR="00E45476" w:rsidRPr="00AD1A74" w:rsidRDefault="00E45476" w:rsidP="00E45476">
      <w:pPr>
        <w:tabs>
          <w:tab w:val="left" w:pos="283"/>
        </w:tabs>
        <w:spacing w:after="0" w:line="256"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color w:val="000000"/>
          <w:sz w:val="26"/>
          <w:szCs w:val="26"/>
        </w:rPr>
        <w:tab/>
        <w:t xml:space="preserve">b) </w:t>
      </w:r>
      <w:r w:rsidRPr="00AD1A74">
        <w:rPr>
          <w:rFonts w:ascii="Times New Roman" w:eastAsia="Times New Roman" w:hAnsi="Times New Roman" w:cs="Times New Roman"/>
          <w:bCs/>
          <w:color w:val="000000"/>
          <w:sz w:val="26"/>
          <w:szCs w:val="26"/>
          <w:lang w:eastAsia="ja-JP"/>
        </w:rPr>
        <w:t>Năng suất gieo trồng lúa cả năm ở nước ta tăng chủ yếu do khai hoang, tăng vụ.</w:t>
      </w:r>
    </w:p>
    <w:p w:rsidR="00E45476" w:rsidRPr="00AD1A74" w:rsidRDefault="00E45476" w:rsidP="00E45476">
      <w:pPr>
        <w:tabs>
          <w:tab w:val="left" w:pos="283"/>
        </w:tabs>
        <w:spacing w:after="0" w:line="256"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color w:val="000000"/>
          <w:sz w:val="26"/>
          <w:szCs w:val="26"/>
        </w:rPr>
        <w:tab/>
        <w:t xml:space="preserve">c) </w:t>
      </w:r>
      <w:r w:rsidRPr="00AD1A74">
        <w:rPr>
          <w:rFonts w:ascii="Times New Roman" w:eastAsia="Times New Roman" w:hAnsi="Times New Roman" w:cs="Times New Roman"/>
          <w:color w:val="000000"/>
          <w:sz w:val="26"/>
          <w:szCs w:val="26"/>
          <w:lang w:val="vi-VN"/>
        </w:rPr>
        <w:t xml:space="preserve">Biện pháp chủ yếu để </w:t>
      </w:r>
      <w:r w:rsidRPr="00AD1A74">
        <w:rPr>
          <w:rFonts w:ascii="Times New Roman" w:eastAsia="Times New Roman" w:hAnsi="Times New Roman" w:cs="Times New Roman"/>
          <w:color w:val="000000"/>
          <w:sz w:val="26"/>
          <w:szCs w:val="26"/>
        </w:rPr>
        <w:t>phát triển sản xuất</w:t>
      </w:r>
      <w:r w:rsidRPr="00AD1A74">
        <w:rPr>
          <w:rFonts w:ascii="Times New Roman" w:eastAsia="Times New Roman" w:hAnsi="Times New Roman" w:cs="Times New Roman"/>
          <w:color w:val="000000"/>
          <w:sz w:val="26"/>
          <w:szCs w:val="26"/>
          <w:lang w:val="vi-VN"/>
        </w:rPr>
        <w:t xml:space="preserve"> </w:t>
      </w:r>
      <w:r w:rsidRPr="00AD1A74">
        <w:rPr>
          <w:rFonts w:ascii="Times New Roman" w:eastAsia="Times New Roman" w:hAnsi="Times New Roman" w:cs="Times New Roman"/>
          <w:color w:val="000000"/>
          <w:sz w:val="26"/>
          <w:szCs w:val="26"/>
        </w:rPr>
        <w:t>lúa</w:t>
      </w:r>
      <w:r w:rsidRPr="00AD1A74">
        <w:rPr>
          <w:rFonts w:ascii="Times New Roman" w:eastAsia="Times New Roman" w:hAnsi="Times New Roman" w:cs="Times New Roman"/>
          <w:color w:val="000000"/>
          <w:sz w:val="26"/>
          <w:szCs w:val="26"/>
          <w:lang w:val="vi-VN"/>
        </w:rPr>
        <w:t xml:space="preserve"> theo hướng </w:t>
      </w:r>
      <w:r w:rsidRPr="00AD1A74">
        <w:rPr>
          <w:rFonts w:ascii="Times New Roman" w:eastAsia="Times New Roman" w:hAnsi="Times New Roman" w:cs="Times New Roman"/>
          <w:color w:val="000000"/>
          <w:sz w:val="26"/>
          <w:szCs w:val="26"/>
        </w:rPr>
        <w:t>hàng hóa</w:t>
      </w:r>
      <w:r w:rsidRPr="00AD1A74">
        <w:rPr>
          <w:rFonts w:ascii="Times New Roman" w:eastAsia="Times New Roman" w:hAnsi="Times New Roman" w:cs="Times New Roman"/>
          <w:color w:val="000000"/>
          <w:sz w:val="26"/>
          <w:szCs w:val="26"/>
          <w:lang w:val="vi-VN"/>
        </w:rPr>
        <w:t xml:space="preserve"> ở nước ta</w:t>
      </w:r>
      <w:r w:rsidRPr="00AD1A74">
        <w:rPr>
          <w:rFonts w:ascii="Times New Roman" w:eastAsia="Times New Roman" w:hAnsi="Times New Roman" w:cs="Times New Roman"/>
          <w:color w:val="000000"/>
          <w:sz w:val="26"/>
          <w:szCs w:val="26"/>
        </w:rPr>
        <w:t xml:space="preserve"> hiện nay</w:t>
      </w:r>
      <w:r w:rsidRPr="00AD1A74">
        <w:rPr>
          <w:rFonts w:ascii="Times New Roman" w:eastAsia="Times New Roman" w:hAnsi="Times New Roman" w:cs="Times New Roman"/>
          <w:color w:val="000000"/>
          <w:sz w:val="26"/>
          <w:szCs w:val="26"/>
          <w:lang w:val="vi-VN"/>
        </w:rPr>
        <w:t xml:space="preserve"> là</w:t>
      </w:r>
      <w:r w:rsidRPr="00AD1A74">
        <w:rPr>
          <w:rFonts w:ascii="Times New Roman" w:eastAsia="Times New Roman" w:hAnsi="Times New Roman" w:cs="Times New Roman"/>
          <w:color w:val="000000"/>
          <w:sz w:val="26"/>
          <w:szCs w:val="26"/>
        </w:rPr>
        <w:t xml:space="preserve"> mở rộng diện tích trồng, sử dụng các giống mới, áp dụng kỹ thuật canh tác tiên tiến và đẩy mạnh chế biến.</w:t>
      </w:r>
    </w:p>
    <w:p w:rsidR="00E45476" w:rsidRPr="00AD1A74" w:rsidRDefault="00E45476" w:rsidP="00E45476">
      <w:pPr>
        <w:tabs>
          <w:tab w:val="left" w:pos="283"/>
        </w:tabs>
        <w:spacing w:after="0" w:line="256"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color w:val="000000"/>
          <w:sz w:val="26"/>
          <w:szCs w:val="26"/>
        </w:rPr>
        <w:tab/>
        <w:t xml:space="preserve">d) </w:t>
      </w:r>
      <w:r w:rsidRPr="00AD1A74">
        <w:rPr>
          <w:rFonts w:ascii="Times New Roman" w:eastAsia="Times New Roman" w:hAnsi="Times New Roman" w:cs="Times New Roman"/>
          <w:bCs/>
          <w:color w:val="000000"/>
          <w:sz w:val="26"/>
          <w:szCs w:val="26"/>
          <w:lang w:eastAsia="ja-JP"/>
        </w:rPr>
        <w:t>Lúa là cây trồng chính trong ngành sản xuất lương thực ở nước ta.</w:t>
      </w:r>
    </w:p>
    <w:p w:rsidR="00E45476" w:rsidRPr="00AD1A74" w:rsidRDefault="00E45476" w:rsidP="00E45476">
      <w:pPr>
        <w:spacing w:after="0" w:line="256" w:lineRule="auto"/>
        <w:jc w:val="both"/>
        <w:rPr>
          <w:rFonts w:ascii="Times New Roman" w:eastAsia="Times New Roman" w:hAnsi="Times New Roman" w:cs="Times New Roman"/>
          <w:bCs/>
          <w:color w:val="000000"/>
          <w:sz w:val="26"/>
          <w:szCs w:val="26"/>
          <w:lang w:eastAsia="ja-JP"/>
        </w:rPr>
      </w:pPr>
      <w:r w:rsidRPr="00AD1A74">
        <w:rPr>
          <w:rFonts w:ascii="Times New Roman" w:eastAsia="Times New Roman" w:hAnsi="Times New Roman" w:cs="Times New Roman"/>
          <w:b/>
          <w:color w:val="000000"/>
          <w:sz w:val="26"/>
          <w:szCs w:val="26"/>
        </w:rPr>
        <w:t xml:space="preserve">Câu 2. </w:t>
      </w:r>
      <w:r w:rsidRPr="00AD1A74">
        <w:rPr>
          <w:rFonts w:ascii="Times New Roman" w:eastAsia="Times New Roman" w:hAnsi="Times New Roman" w:cs="Times New Roman"/>
          <w:bCs/>
          <w:color w:val="000000"/>
          <w:sz w:val="26"/>
          <w:szCs w:val="26"/>
          <w:lang w:eastAsia="ja-JP"/>
        </w:rPr>
        <w:t>Cho thông tin sau:</w:t>
      </w:r>
    </w:p>
    <w:p w:rsidR="00E45476" w:rsidRPr="00AD1A74" w:rsidRDefault="00E45476" w:rsidP="00E45476">
      <w:pPr>
        <w:spacing w:after="0" w:line="256" w:lineRule="auto"/>
        <w:jc w:val="both"/>
        <w:rPr>
          <w:rFonts w:ascii="Times New Roman" w:eastAsia="Times New Roman" w:hAnsi="Times New Roman" w:cs="Times New Roman"/>
          <w:bCs/>
          <w:i/>
          <w:iCs/>
          <w:color w:val="000000"/>
          <w:sz w:val="26"/>
          <w:szCs w:val="26"/>
          <w:lang w:eastAsia="ja-JP"/>
        </w:rPr>
      </w:pPr>
      <w:r w:rsidRPr="00AD1A74">
        <w:rPr>
          <w:rFonts w:ascii="Times New Roman" w:eastAsia="Times New Roman" w:hAnsi="Times New Roman" w:cs="Times New Roman"/>
          <w:bCs/>
          <w:i/>
          <w:iCs/>
          <w:color w:val="000000"/>
          <w:sz w:val="26"/>
          <w:szCs w:val="26"/>
          <w:lang w:eastAsia="ja-JP"/>
        </w:rPr>
        <w:t xml:space="preserve">      Miền có địa hình cao nhất cả nước với nhiều đỉnh núi cao trên 2000m như: Phan-xi-păng (3147m), Phu Luông (2985m)... Địa hình núi cao và núi trung bình chiếm ưu thế. Các dãy núi xen kẽ các thung lũng theo hướng tây bắc – đông nam, có nhiều bề mặt cao nguyên, lòng chảo…với dải đồng bằng nhỏ và bị chia cắt. Ven biển có nhiều cồn cát, đầm phá… Khí hậu của miền đặc trưng là sự giảm sút ảnh hưởng của gió mùa Đông Bắc làm nhiệt độ trung bình năm tăng dần và biên độ nhiệt giảm từ Bắc vào Nam. </w:t>
      </w:r>
    </w:p>
    <w:p w:rsidR="00E45476" w:rsidRPr="00AD1A74" w:rsidRDefault="00E45476" w:rsidP="00E45476">
      <w:pPr>
        <w:tabs>
          <w:tab w:val="left" w:pos="283"/>
        </w:tabs>
        <w:spacing w:after="0" w:line="256" w:lineRule="auto"/>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r>
      <w:r w:rsidRPr="00AD1A74">
        <w:rPr>
          <w:rFonts w:ascii="Times New Roman" w:eastAsia="Times New Roman" w:hAnsi="Times New Roman" w:cs="Times New Roman"/>
          <w:color w:val="000000"/>
          <w:sz w:val="26"/>
          <w:szCs w:val="26"/>
        </w:rPr>
        <w:t xml:space="preserve">a) </w:t>
      </w:r>
      <w:r w:rsidRPr="00AD1A74">
        <w:rPr>
          <w:rFonts w:ascii="Times New Roman" w:eastAsia="Times New Roman" w:hAnsi="Times New Roman" w:cs="Times New Roman"/>
          <w:bCs/>
          <w:color w:val="000000"/>
          <w:sz w:val="26"/>
          <w:szCs w:val="26"/>
          <w:lang w:eastAsia="ja-JP"/>
        </w:rPr>
        <w:t>Khí hậu của miền có sự phân hóa đa dạng theo không gian và thời gian.</w:t>
      </w:r>
    </w:p>
    <w:p w:rsidR="00E45476" w:rsidRPr="00AD1A74" w:rsidRDefault="00E45476" w:rsidP="00E45476">
      <w:pPr>
        <w:tabs>
          <w:tab w:val="left" w:pos="283"/>
        </w:tabs>
        <w:spacing w:after="0" w:line="256" w:lineRule="auto"/>
        <w:rPr>
          <w:rFonts w:ascii="Times New Roman" w:eastAsia="Times New Roman" w:hAnsi="Times New Roman" w:cs="Times New Roman"/>
          <w:color w:val="000000"/>
          <w:sz w:val="26"/>
          <w:szCs w:val="26"/>
        </w:rPr>
      </w:pPr>
      <w:r w:rsidRPr="00AD1A74">
        <w:rPr>
          <w:rFonts w:ascii="Times New Roman" w:eastAsia="Times New Roman" w:hAnsi="Times New Roman" w:cs="Times New Roman"/>
          <w:color w:val="000000"/>
          <w:sz w:val="26"/>
          <w:szCs w:val="26"/>
        </w:rPr>
        <w:tab/>
        <w:t xml:space="preserve">b) </w:t>
      </w:r>
      <w:r w:rsidRPr="00AD1A74">
        <w:rPr>
          <w:rFonts w:ascii="Times New Roman" w:eastAsia="Times New Roman" w:hAnsi="Times New Roman" w:cs="Times New Roman"/>
          <w:bCs/>
          <w:color w:val="000000"/>
          <w:sz w:val="26"/>
          <w:szCs w:val="26"/>
          <w:lang w:eastAsia="ja-JP"/>
        </w:rPr>
        <w:t>Đây là miền duy nhất ở nước ta có đủ ba đai cao.</w:t>
      </w:r>
    </w:p>
    <w:p w:rsidR="00E45476" w:rsidRPr="00AD1A74" w:rsidRDefault="00E45476" w:rsidP="00E45476">
      <w:pPr>
        <w:tabs>
          <w:tab w:val="left" w:pos="283"/>
        </w:tabs>
        <w:spacing w:after="0" w:line="256" w:lineRule="auto"/>
        <w:rPr>
          <w:rFonts w:ascii="Times New Roman" w:eastAsia="Times New Roman" w:hAnsi="Times New Roman" w:cs="Times New Roman"/>
          <w:color w:val="000000"/>
          <w:sz w:val="26"/>
          <w:szCs w:val="26"/>
        </w:rPr>
      </w:pPr>
      <w:r w:rsidRPr="00AD1A74">
        <w:rPr>
          <w:rFonts w:ascii="Times New Roman" w:eastAsia="Times New Roman" w:hAnsi="Times New Roman" w:cs="Times New Roman"/>
          <w:color w:val="000000"/>
          <w:sz w:val="26"/>
          <w:szCs w:val="26"/>
        </w:rPr>
        <w:tab/>
        <w:t xml:space="preserve">c) </w:t>
      </w:r>
      <w:r w:rsidRPr="00AD1A74">
        <w:rPr>
          <w:rFonts w:ascii="Times New Roman" w:eastAsia="Times New Roman" w:hAnsi="Times New Roman" w:cs="Times New Roman"/>
          <w:color w:val="000000"/>
          <w:sz w:val="26"/>
          <w:szCs w:val="26"/>
          <w:lang w:val="vi-VN"/>
        </w:rPr>
        <w:t>Tính chất nhiệt đới ở miền tăng dần về phía nam chủ yếu do sự suy yếu của gió mùa Đông Bắc và hoạt động của dải hội tụ nhiệt đới.</w:t>
      </w:r>
    </w:p>
    <w:p w:rsidR="00E45476" w:rsidRPr="00AD1A74" w:rsidRDefault="00E45476" w:rsidP="00E45476">
      <w:pPr>
        <w:tabs>
          <w:tab w:val="left" w:pos="283"/>
        </w:tabs>
        <w:spacing w:after="0" w:line="256" w:lineRule="auto"/>
        <w:rPr>
          <w:rFonts w:ascii="Times New Roman" w:eastAsia="Times New Roman" w:hAnsi="Times New Roman" w:cs="Times New Roman"/>
          <w:color w:val="000000"/>
          <w:sz w:val="26"/>
          <w:szCs w:val="26"/>
        </w:rPr>
      </w:pPr>
      <w:r w:rsidRPr="00AD1A74">
        <w:rPr>
          <w:rFonts w:ascii="Times New Roman" w:eastAsia="Times New Roman" w:hAnsi="Times New Roman" w:cs="Times New Roman"/>
          <w:color w:val="000000"/>
          <w:sz w:val="26"/>
          <w:szCs w:val="26"/>
        </w:rPr>
        <w:tab/>
        <w:t>d) Nội dung trên thể hiện đặc điểm tự nhiên của miền Bắc và Đông Bắc Bắc Bộ.</w:t>
      </w:r>
    </w:p>
    <w:p w:rsidR="00E45476" w:rsidRPr="00AD1A74" w:rsidRDefault="00E45476" w:rsidP="00E45476">
      <w:pPr>
        <w:spacing w:after="0" w:line="240" w:lineRule="auto"/>
        <w:rPr>
          <w:rFonts w:ascii="Times New Roman" w:eastAsia="Times New Roman" w:hAnsi="Times New Roman" w:cs="Times New Roman"/>
          <w:bCs/>
          <w:color w:val="000000"/>
          <w:sz w:val="26"/>
          <w:szCs w:val="26"/>
          <w:lang w:eastAsia="ja-JP"/>
        </w:rPr>
      </w:pPr>
      <w:r w:rsidRPr="00AD1A74">
        <w:rPr>
          <w:rFonts w:ascii="Times New Roman" w:eastAsia="Times New Roman" w:hAnsi="Times New Roman" w:cs="Times New Roman"/>
          <w:b/>
          <w:color w:val="000000"/>
          <w:sz w:val="26"/>
          <w:szCs w:val="26"/>
        </w:rPr>
        <w:t xml:space="preserve">Câu 3. </w:t>
      </w:r>
      <w:r w:rsidRPr="00AD1A74">
        <w:rPr>
          <w:rFonts w:ascii="Times New Roman" w:eastAsia="Times New Roman" w:hAnsi="Times New Roman" w:cs="Times New Roman"/>
          <w:bCs/>
          <w:color w:val="000000"/>
          <w:sz w:val="26"/>
          <w:szCs w:val="26"/>
          <w:lang w:eastAsia="ja-JP"/>
        </w:rPr>
        <w:t>Cho biểu đồ sau:</w:t>
      </w:r>
    </w:p>
    <w:p w:rsidR="00E45476" w:rsidRPr="00AD1A74" w:rsidRDefault="00E45476" w:rsidP="00E45476">
      <w:pPr>
        <w:spacing w:after="0" w:line="240" w:lineRule="auto"/>
        <w:jc w:val="center"/>
        <w:rPr>
          <w:rFonts w:ascii="Times New Roman" w:eastAsia="Times New Roman" w:hAnsi="Times New Roman" w:cs="Times New Roman"/>
          <w:b/>
          <w:bCs/>
          <w:color w:val="000000"/>
          <w:sz w:val="26"/>
          <w:szCs w:val="26"/>
          <w:lang w:eastAsia="ja-JP"/>
        </w:rPr>
      </w:pPr>
      <w:r w:rsidRPr="00AD1A74">
        <w:rPr>
          <w:rFonts w:ascii="Times New Roman" w:eastAsia="Times New Roman" w:hAnsi="Times New Roman" w:cs="Times New Roman"/>
          <w:b/>
          <w:bCs/>
          <w:color w:val="000000"/>
          <w:sz w:val="26"/>
          <w:szCs w:val="26"/>
          <w:lang w:eastAsia="ja-JP"/>
        </w:rPr>
        <w:t>Sản lượng thuỷ sản của nước ta, giai đoạn 2020-2023</w:t>
      </w:r>
    </w:p>
    <w:p w:rsidR="00E45476" w:rsidRPr="00AD1A74" w:rsidRDefault="00E45476" w:rsidP="00E45476">
      <w:pPr>
        <w:spacing w:after="0" w:line="240" w:lineRule="auto"/>
        <w:jc w:val="center"/>
        <w:rPr>
          <w:rFonts w:ascii="Times New Roman" w:eastAsia="Times New Roman" w:hAnsi="Times New Roman" w:cs="Times New Roman"/>
          <w:bCs/>
          <w:color w:val="000000"/>
          <w:sz w:val="26"/>
          <w:szCs w:val="26"/>
          <w:lang w:eastAsia="ja-JP"/>
        </w:rPr>
      </w:pPr>
      <w:r w:rsidRPr="00AD1A74">
        <w:rPr>
          <w:rFonts w:ascii="Times New Roman" w:eastAsia="Times New Roman" w:hAnsi="Times New Roman" w:cs="Times New Roman"/>
          <w:noProof/>
          <w:color w:val="000000"/>
          <w:sz w:val="26"/>
          <w:szCs w:val="26"/>
        </w:rPr>
        <w:drawing>
          <wp:inline distT="0" distB="0" distL="0" distR="0" wp14:anchorId="053534EE" wp14:editId="653C3319">
            <wp:extent cx="4410075" cy="2276475"/>
            <wp:effectExtent l="0" t="0" r="9525"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t="5016" b="3297"/>
                    <a:stretch>
                      <a:fillRect/>
                    </a:stretch>
                  </pic:blipFill>
                  <pic:spPr bwMode="auto">
                    <a:xfrm>
                      <a:off x="0" y="0"/>
                      <a:ext cx="4410075" cy="2276475"/>
                    </a:xfrm>
                    <a:prstGeom prst="rect">
                      <a:avLst/>
                    </a:prstGeom>
                    <a:noFill/>
                    <a:ln>
                      <a:noFill/>
                    </a:ln>
                  </pic:spPr>
                </pic:pic>
              </a:graphicData>
            </a:graphic>
          </wp:inline>
        </w:drawing>
      </w:r>
    </w:p>
    <w:p w:rsidR="00E45476" w:rsidRPr="00AD1A74" w:rsidRDefault="00E45476" w:rsidP="00E45476">
      <w:pPr>
        <w:widowControl w:val="0"/>
        <w:spacing w:after="0" w:line="240" w:lineRule="auto"/>
        <w:jc w:val="right"/>
        <w:rPr>
          <w:rFonts w:ascii="Times New Roman" w:eastAsia="Calibri" w:hAnsi="Times New Roman" w:cs="Times New Roman"/>
          <w:bCs/>
          <w:i/>
          <w:sz w:val="26"/>
          <w:szCs w:val="26"/>
        </w:rPr>
      </w:pPr>
      <w:r w:rsidRPr="00AD1A74">
        <w:rPr>
          <w:rFonts w:ascii="Times New Roman" w:eastAsia="Calibri" w:hAnsi="Times New Roman" w:cs="Times New Roman"/>
          <w:bCs/>
          <w:i/>
          <w:color w:val="000000"/>
          <w:sz w:val="26"/>
          <w:szCs w:val="26"/>
        </w:rPr>
        <w:t>(Nguồn: Niên giám thống kê Việt Nam năm 2024, Nxb Thống kê)</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r>
      <w:r w:rsidRPr="00AD1A74">
        <w:rPr>
          <w:rFonts w:ascii="Times New Roman" w:eastAsia="Times New Roman" w:hAnsi="Times New Roman" w:cs="Times New Roman"/>
          <w:color w:val="000000"/>
          <w:sz w:val="26"/>
          <w:szCs w:val="26"/>
        </w:rPr>
        <w:t xml:space="preserve">a) </w:t>
      </w:r>
      <w:r w:rsidRPr="00AD1A74">
        <w:rPr>
          <w:rFonts w:ascii="Times New Roman" w:eastAsia="Times New Roman" w:hAnsi="Times New Roman" w:cs="Times New Roman"/>
          <w:bCs/>
          <w:color w:val="000000"/>
          <w:sz w:val="26"/>
          <w:szCs w:val="26"/>
          <w:lang w:eastAsia="ja-JP"/>
        </w:rPr>
        <w:t>Năm 2023 so với năm 2020, sản lượng thủy sản khai thác của nước ta tăng.</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color w:val="000000"/>
          <w:sz w:val="26"/>
          <w:szCs w:val="26"/>
        </w:rPr>
        <w:tab/>
        <w:t xml:space="preserve">b) </w:t>
      </w:r>
      <w:r w:rsidRPr="00AD1A74">
        <w:rPr>
          <w:rFonts w:ascii="Times New Roman" w:eastAsia="Times New Roman" w:hAnsi="Times New Roman" w:cs="Times New Roman"/>
          <w:bCs/>
          <w:color w:val="000000"/>
          <w:sz w:val="26"/>
          <w:szCs w:val="26"/>
          <w:lang w:eastAsia="ja-JP"/>
        </w:rPr>
        <w:t>Trong giai đoạn 2020-2023, ở nước ta sản lượng thủy sản nuôi trồng luôn cao hơn sản lượng thủy sản khai thác.</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color w:val="000000"/>
          <w:sz w:val="26"/>
          <w:szCs w:val="26"/>
        </w:rPr>
        <w:tab/>
        <w:t xml:space="preserve">c) </w:t>
      </w:r>
      <w:r w:rsidRPr="00AD1A74">
        <w:rPr>
          <w:rFonts w:ascii="Times New Roman" w:eastAsia="Times New Roman" w:hAnsi="Times New Roman" w:cs="Times New Roman"/>
          <w:bCs/>
          <w:color w:val="000000"/>
          <w:sz w:val="26"/>
          <w:szCs w:val="26"/>
          <w:lang w:eastAsia="ja-JP"/>
        </w:rPr>
        <w:t>Năm 2021 so với năm 2020, sản lượng thủy sản nuôi trồng tăng, sản lượng thủy sản khai thác giảm.</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color w:val="000000"/>
          <w:sz w:val="26"/>
          <w:szCs w:val="26"/>
        </w:rPr>
        <w:tab/>
        <w:t xml:space="preserve">d) </w:t>
      </w:r>
      <w:r w:rsidRPr="00AD1A74">
        <w:rPr>
          <w:rFonts w:ascii="Times New Roman" w:eastAsia="Times New Roman" w:hAnsi="Times New Roman" w:cs="Times New Roman"/>
          <w:bCs/>
          <w:color w:val="000000"/>
          <w:sz w:val="26"/>
          <w:szCs w:val="26"/>
          <w:lang w:eastAsia="ja-JP"/>
        </w:rPr>
        <w:t>Năm 2023 so với năm 2020, tỉ trọng sản lượng thủy sản nuôi trồng trong tổng sản lượng thủy sản của nước ta tăng lên.</w:t>
      </w:r>
    </w:p>
    <w:p w:rsidR="00E45476" w:rsidRPr="00AD1A74" w:rsidRDefault="00E45476" w:rsidP="00E45476">
      <w:pPr>
        <w:spacing w:after="0" w:line="240" w:lineRule="auto"/>
        <w:jc w:val="both"/>
        <w:rPr>
          <w:rFonts w:ascii="Times New Roman" w:eastAsia="Times New Roman" w:hAnsi="Times New Roman" w:cs="Times New Roman"/>
          <w:bCs/>
          <w:color w:val="000000"/>
          <w:sz w:val="26"/>
          <w:szCs w:val="26"/>
          <w:lang w:val="vi-VN" w:eastAsia="ja-JP"/>
        </w:rPr>
      </w:pPr>
      <w:r w:rsidRPr="00AD1A74">
        <w:rPr>
          <w:rFonts w:ascii="Times New Roman" w:eastAsia="Times New Roman" w:hAnsi="Times New Roman" w:cs="Times New Roman"/>
          <w:b/>
          <w:color w:val="000000"/>
          <w:sz w:val="26"/>
          <w:szCs w:val="26"/>
        </w:rPr>
        <w:t xml:space="preserve">Câu 4. </w:t>
      </w:r>
      <w:r w:rsidRPr="00AD1A74">
        <w:rPr>
          <w:rFonts w:ascii="Times New Roman" w:eastAsia="Times New Roman" w:hAnsi="Times New Roman" w:cs="Times New Roman"/>
          <w:bCs/>
          <w:color w:val="000000"/>
          <w:sz w:val="26"/>
          <w:szCs w:val="26"/>
          <w:lang w:val="vi-VN" w:eastAsia="ja-JP"/>
        </w:rPr>
        <w:t>Cho thông tin sau:</w:t>
      </w:r>
    </w:p>
    <w:p w:rsidR="00E45476" w:rsidRPr="00AD1A74" w:rsidRDefault="00E45476" w:rsidP="00E45476">
      <w:pPr>
        <w:spacing w:after="0" w:line="240" w:lineRule="auto"/>
        <w:jc w:val="both"/>
        <w:rPr>
          <w:rFonts w:ascii="Times New Roman" w:eastAsia="Times New Roman" w:hAnsi="Times New Roman" w:cs="Times New Roman"/>
          <w:bCs/>
          <w:i/>
          <w:iCs/>
          <w:color w:val="000000"/>
          <w:sz w:val="26"/>
          <w:szCs w:val="26"/>
          <w:lang w:eastAsia="ja-JP"/>
        </w:rPr>
      </w:pPr>
      <w:r w:rsidRPr="00AD1A74">
        <w:rPr>
          <w:rFonts w:ascii="Times New Roman" w:eastAsia="Times New Roman" w:hAnsi="Times New Roman" w:cs="Times New Roman"/>
          <w:bCs/>
          <w:i/>
          <w:iCs/>
          <w:color w:val="000000"/>
          <w:sz w:val="26"/>
          <w:szCs w:val="26"/>
          <w:lang w:eastAsia="ja-JP"/>
        </w:rPr>
        <w:lastRenderedPageBreak/>
        <w:t xml:space="preserve">       Năm 2024, lực lượng lao động từ 15 tuổi trở lên ở nước ta là 52,9 triệu người (chiếm 52,2% dân số). Người lao động nước ta cần cù, chịu khó, giàu kinh nghiệm sản xuất. Tỷ lệ lao động từ 15 tuổi trở lên đã qua đào tạo có bằng, chứng chỉ đạt 28,4% (cao hơn mức 27,2%  của năm 2023). Hầu hết lao động nước ta có việc làm, tỉ lệ thất nghiệp và thiếu việc làm khá thấp nhưng việc làm vẫn là vấn đề kinh tế - xã hội lớn ở nước ta hiện nay.</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ab/>
      </w:r>
      <w:r w:rsidRPr="00AD1A74">
        <w:rPr>
          <w:rFonts w:ascii="Times New Roman" w:eastAsia="Times New Roman" w:hAnsi="Times New Roman" w:cs="Times New Roman"/>
          <w:color w:val="000000"/>
          <w:sz w:val="26"/>
          <w:szCs w:val="26"/>
        </w:rPr>
        <w:t>a) Phần lớn lao động nước ta đã qua đào tạo, có bằng cấp, chứng chỉ.</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color w:val="000000"/>
          <w:sz w:val="26"/>
          <w:szCs w:val="26"/>
        </w:rPr>
        <w:tab/>
        <w:t xml:space="preserve">b) </w:t>
      </w:r>
      <w:r w:rsidRPr="00AD1A74">
        <w:rPr>
          <w:rFonts w:ascii="Times New Roman" w:eastAsia="Times New Roman" w:hAnsi="Times New Roman" w:cs="Times New Roman"/>
          <w:bCs/>
          <w:color w:val="000000"/>
          <w:sz w:val="26"/>
          <w:szCs w:val="26"/>
          <w:lang w:eastAsia="ja-JP"/>
        </w:rPr>
        <w:t>Phương hướng chủ yếu để giải quyết tình trạng thất nghiệp và thiếu việc làm ở nước ta hiện nay là tập trung đẩy mạnh cơ giới hóa, phát triển các cơ sở giáo dục phổ thông, phân bố lại lao động và tăng cường xuất khẩu lao động.</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color w:val="000000"/>
          <w:sz w:val="26"/>
          <w:szCs w:val="26"/>
        </w:rPr>
        <w:tab/>
        <w:t>c) Lao động nước ta có quy mô lớn.</w:t>
      </w:r>
    </w:p>
    <w:p w:rsidR="00E45476" w:rsidRPr="00AD1A74" w:rsidRDefault="00E45476" w:rsidP="00E45476">
      <w:pPr>
        <w:tabs>
          <w:tab w:val="left" w:pos="283"/>
        </w:tabs>
        <w:spacing w:after="0" w:line="240" w:lineRule="auto"/>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color w:val="000000"/>
          <w:sz w:val="26"/>
          <w:szCs w:val="26"/>
        </w:rPr>
        <w:tab/>
        <w:t xml:space="preserve">d) </w:t>
      </w:r>
      <w:r w:rsidRPr="00AD1A74">
        <w:rPr>
          <w:rFonts w:ascii="Times New Roman" w:eastAsia="Times New Roman" w:hAnsi="Times New Roman" w:cs="Times New Roman"/>
          <w:bCs/>
          <w:color w:val="000000"/>
          <w:sz w:val="26"/>
          <w:szCs w:val="26"/>
          <w:lang w:eastAsia="ja-JP"/>
        </w:rPr>
        <w:t>Chất lượng nguồn lao động ngày càng được nâng lên nhờ những thành tựu trong phát triển y tế, văn hoá, giáo dục đào tạo và kinh tế.</w:t>
      </w:r>
    </w:p>
    <w:p w:rsidR="00E45476" w:rsidRPr="00AD1A74" w:rsidRDefault="00E45476" w:rsidP="00E45476">
      <w:pPr>
        <w:widowControl w:val="0"/>
        <w:spacing w:after="0" w:line="240" w:lineRule="auto"/>
        <w:jc w:val="both"/>
        <w:rPr>
          <w:rFonts w:ascii="Times New Roman" w:eastAsia="Times New Roman" w:hAnsi="Times New Roman" w:cs="Times New Roman"/>
          <w:sz w:val="26"/>
          <w:szCs w:val="26"/>
        </w:rPr>
      </w:pPr>
      <w:r w:rsidRPr="00AD1A74">
        <w:rPr>
          <w:rFonts w:ascii="Times New Roman" w:eastAsia="Times New Roman" w:hAnsi="Times New Roman" w:cs="Times New Roman"/>
          <w:b/>
          <w:bCs/>
          <w:color w:val="000000"/>
          <w:sz w:val="26"/>
          <w:szCs w:val="26"/>
        </w:rPr>
        <w:t xml:space="preserve">PHẦN III. </w:t>
      </w:r>
      <w:r w:rsidRPr="00AD1A74">
        <w:rPr>
          <w:rFonts w:ascii="Times New Roman" w:eastAsia="Times New Roman" w:hAnsi="Times New Roman" w:cs="Times New Roman"/>
          <w:i/>
          <w:color w:val="000000"/>
          <w:sz w:val="26"/>
          <w:szCs w:val="26"/>
        </w:rPr>
        <w:t>Thí sinh trả lời từ câu 1 đến câu 6.</w:t>
      </w:r>
    </w:p>
    <w:p w:rsidR="00E45476" w:rsidRPr="00AD1A74" w:rsidRDefault="00E45476" w:rsidP="00E45476">
      <w:pPr>
        <w:widowControl w:val="0"/>
        <w:spacing w:after="0" w:line="24" w:lineRule="atLeast"/>
        <w:jc w:val="both"/>
        <w:rPr>
          <w:rFonts w:ascii="Times New Roman" w:eastAsia="Calibri" w:hAnsi="Times New Roman" w:cs="Times New Roman"/>
          <w:bCs/>
          <w:sz w:val="26"/>
          <w:szCs w:val="26"/>
        </w:rPr>
      </w:pPr>
      <w:r w:rsidRPr="00AD1A74">
        <w:rPr>
          <w:rFonts w:ascii="Times New Roman" w:eastAsia="Calibri" w:hAnsi="Times New Roman" w:cs="Times New Roman"/>
          <w:b/>
          <w:color w:val="000000"/>
          <w:sz w:val="26"/>
          <w:szCs w:val="26"/>
          <w:lang w:eastAsia="ja-JP"/>
        </w:rPr>
        <w:t xml:space="preserve">Câu 1. </w:t>
      </w:r>
      <w:r w:rsidRPr="00AD1A74">
        <w:rPr>
          <w:rFonts w:ascii="Times New Roman" w:eastAsia="Calibri" w:hAnsi="Times New Roman" w:cs="Times New Roman"/>
          <w:bCs/>
          <w:color w:val="000000"/>
          <w:sz w:val="26"/>
          <w:szCs w:val="26"/>
        </w:rPr>
        <w:t>Cho bảng số liệu:</w:t>
      </w:r>
    </w:p>
    <w:p w:rsidR="00E45476" w:rsidRPr="00AD1A74" w:rsidRDefault="00E45476" w:rsidP="00E45476">
      <w:pPr>
        <w:widowControl w:val="0"/>
        <w:spacing w:after="0" w:line="24" w:lineRule="atLeast"/>
        <w:jc w:val="center"/>
        <w:rPr>
          <w:rFonts w:ascii="Times New Roman" w:eastAsia="Calibri" w:hAnsi="Times New Roman" w:cs="Times New Roman"/>
          <w:b/>
          <w:bCs/>
          <w:sz w:val="26"/>
          <w:szCs w:val="26"/>
        </w:rPr>
      </w:pPr>
      <w:r w:rsidRPr="00AD1A74">
        <w:rPr>
          <w:rFonts w:ascii="Times New Roman" w:eastAsia="Calibri" w:hAnsi="Times New Roman" w:cs="Times New Roman"/>
          <w:b/>
          <w:bCs/>
          <w:color w:val="000000"/>
          <w:sz w:val="26"/>
          <w:szCs w:val="26"/>
        </w:rPr>
        <w:t>Lượng mưa các tháng năm 2024 tại trạm quan trắc Huế và trạm quan trắc Lai Châu</w:t>
      </w:r>
    </w:p>
    <w:p w:rsidR="00E45476" w:rsidRPr="00AD1A74" w:rsidRDefault="00E45476" w:rsidP="00E45476">
      <w:pPr>
        <w:spacing w:after="0" w:line="24" w:lineRule="atLeast"/>
        <w:jc w:val="right"/>
        <w:rPr>
          <w:rFonts w:ascii="Times New Roman" w:eastAsia="Times New Roman" w:hAnsi="Times New Roman" w:cs="Times New Roman"/>
          <w:i/>
          <w:iCs/>
          <w:color w:val="000000"/>
          <w:sz w:val="26"/>
          <w:szCs w:val="26"/>
        </w:rPr>
      </w:pPr>
      <w:r w:rsidRPr="00AD1A74">
        <w:rPr>
          <w:rFonts w:ascii="Times New Roman" w:eastAsia="Times New Roman" w:hAnsi="Times New Roman" w:cs="Times New Roman"/>
          <w:i/>
          <w:iCs/>
          <w:color w:val="000000"/>
          <w:sz w:val="26"/>
          <w:szCs w:val="26"/>
        </w:rPr>
        <w:t>(Đơn vị:mm)</w:t>
      </w:r>
    </w:p>
    <w:tbl>
      <w:tblPr>
        <w:tblStyle w:val="TableGrid1"/>
        <w:tblW w:w="5000" w:type="pct"/>
        <w:tblInd w:w="0" w:type="dxa"/>
        <w:tblLook w:val="04A0" w:firstRow="1" w:lastRow="0" w:firstColumn="1" w:lastColumn="0" w:noHBand="0" w:noVBand="1"/>
        <w:tblDescription w:val="Lượng mưa các tháng trong năm tại một số trạm quan trắc chia theo Năm, Tỉnh, thành phố và Tháng"/>
      </w:tblPr>
      <w:tblGrid>
        <w:gridCol w:w="1210"/>
        <w:gridCol w:w="829"/>
        <w:gridCol w:w="698"/>
        <w:gridCol w:w="697"/>
        <w:gridCol w:w="697"/>
        <w:gridCol w:w="828"/>
        <w:gridCol w:w="828"/>
        <w:gridCol w:w="828"/>
        <w:gridCol w:w="828"/>
        <w:gridCol w:w="828"/>
        <w:gridCol w:w="828"/>
        <w:gridCol w:w="828"/>
        <w:gridCol w:w="828"/>
      </w:tblGrid>
      <w:tr w:rsidR="00E45476" w:rsidRPr="00AD1A74" w:rsidTr="00E45476">
        <w:tc>
          <w:tcPr>
            <w:tcW w:w="562"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spacing w:line="24" w:lineRule="atLeast"/>
              <w:jc w:val="center"/>
              <w:rPr>
                <w:b/>
                <w:bCs/>
                <w:sz w:val="26"/>
                <w:szCs w:val="26"/>
                <w:lang w:eastAsia="ja-JP"/>
              </w:rPr>
            </w:pPr>
            <w:r w:rsidRPr="00AD1A74">
              <w:rPr>
                <w:b/>
                <w:bCs/>
                <w:color w:val="000000"/>
                <w:sz w:val="26"/>
                <w:szCs w:val="26"/>
                <w:lang w:eastAsia="ja-JP"/>
              </w:rPr>
              <w:t>Tháng </w:t>
            </w:r>
          </w:p>
        </w:tc>
        <w:tc>
          <w:tcPr>
            <w:tcW w:w="385"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spacing w:line="24" w:lineRule="atLeast"/>
              <w:jc w:val="center"/>
              <w:rPr>
                <w:b/>
                <w:bCs/>
                <w:sz w:val="26"/>
                <w:szCs w:val="26"/>
                <w:lang w:eastAsia="ja-JP"/>
              </w:rPr>
            </w:pPr>
            <w:r w:rsidRPr="00AD1A74">
              <w:rPr>
                <w:b/>
                <w:bCs/>
                <w:color w:val="000000"/>
                <w:sz w:val="26"/>
                <w:szCs w:val="26"/>
                <w:lang w:eastAsia="ja-JP"/>
              </w:rPr>
              <w:t>1</w:t>
            </w:r>
          </w:p>
        </w:tc>
        <w:tc>
          <w:tcPr>
            <w:tcW w:w="324"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spacing w:line="24" w:lineRule="atLeast"/>
              <w:jc w:val="center"/>
              <w:rPr>
                <w:b/>
                <w:bCs/>
                <w:sz w:val="26"/>
                <w:szCs w:val="26"/>
                <w:lang w:eastAsia="ja-JP"/>
              </w:rPr>
            </w:pPr>
            <w:r w:rsidRPr="00AD1A74">
              <w:rPr>
                <w:b/>
                <w:bCs/>
                <w:color w:val="000000"/>
                <w:sz w:val="26"/>
                <w:szCs w:val="26"/>
                <w:lang w:eastAsia="ja-JP"/>
              </w:rPr>
              <w:t>2</w:t>
            </w:r>
          </w:p>
        </w:tc>
        <w:tc>
          <w:tcPr>
            <w:tcW w:w="324"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spacing w:line="24" w:lineRule="atLeast"/>
              <w:jc w:val="center"/>
              <w:rPr>
                <w:b/>
                <w:bCs/>
                <w:sz w:val="26"/>
                <w:szCs w:val="26"/>
                <w:lang w:eastAsia="ja-JP"/>
              </w:rPr>
            </w:pPr>
            <w:r w:rsidRPr="00AD1A74">
              <w:rPr>
                <w:b/>
                <w:bCs/>
                <w:color w:val="000000"/>
                <w:sz w:val="26"/>
                <w:szCs w:val="26"/>
                <w:lang w:eastAsia="ja-JP"/>
              </w:rPr>
              <w:t>3</w:t>
            </w:r>
          </w:p>
        </w:tc>
        <w:tc>
          <w:tcPr>
            <w:tcW w:w="324"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spacing w:line="24" w:lineRule="atLeast"/>
              <w:jc w:val="center"/>
              <w:rPr>
                <w:b/>
                <w:bCs/>
                <w:sz w:val="26"/>
                <w:szCs w:val="26"/>
                <w:lang w:eastAsia="ja-JP"/>
              </w:rPr>
            </w:pPr>
            <w:r w:rsidRPr="00AD1A74">
              <w:rPr>
                <w:b/>
                <w:bCs/>
                <w:color w:val="000000"/>
                <w:sz w:val="26"/>
                <w:szCs w:val="26"/>
                <w:lang w:eastAsia="ja-JP"/>
              </w:rPr>
              <w:t>4</w:t>
            </w:r>
          </w:p>
        </w:tc>
        <w:tc>
          <w:tcPr>
            <w:tcW w:w="385"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spacing w:line="24" w:lineRule="atLeast"/>
              <w:jc w:val="center"/>
              <w:rPr>
                <w:b/>
                <w:bCs/>
                <w:sz w:val="26"/>
                <w:szCs w:val="26"/>
                <w:lang w:eastAsia="ja-JP"/>
              </w:rPr>
            </w:pPr>
            <w:r w:rsidRPr="00AD1A74">
              <w:rPr>
                <w:b/>
                <w:bCs/>
                <w:color w:val="000000"/>
                <w:sz w:val="26"/>
                <w:szCs w:val="26"/>
                <w:lang w:eastAsia="ja-JP"/>
              </w:rPr>
              <w:t>5</w:t>
            </w:r>
          </w:p>
        </w:tc>
        <w:tc>
          <w:tcPr>
            <w:tcW w:w="385"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spacing w:line="24" w:lineRule="atLeast"/>
              <w:jc w:val="center"/>
              <w:rPr>
                <w:b/>
                <w:bCs/>
                <w:sz w:val="26"/>
                <w:szCs w:val="26"/>
                <w:lang w:eastAsia="ja-JP"/>
              </w:rPr>
            </w:pPr>
            <w:r w:rsidRPr="00AD1A74">
              <w:rPr>
                <w:b/>
                <w:bCs/>
                <w:color w:val="000000"/>
                <w:sz w:val="26"/>
                <w:szCs w:val="26"/>
                <w:lang w:eastAsia="ja-JP"/>
              </w:rPr>
              <w:t>6</w:t>
            </w:r>
          </w:p>
        </w:tc>
        <w:tc>
          <w:tcPr>
            <w:tcW w:w="385"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spacing w:line="24" w:lineRule="atLeast"/>
              <w:jc w:val="center"/>
              <w:rPr>
                <w:b/>
                <w:bCs/>
                <w:sz w:val="26"/>
                <w:szCs w:val="26"/>
                <w:lang w:eastAsia="ja-JP"/>
              </w:rPr>
            </w:pPr>
            <w:r w:rsidRPr="00AD1A74">
              <w:rPr>
                <w:b/>
                <w:bCs/>
                <w:color w:val="000000"/>
                <w:sz w:val="26"/>
                <w:szCs w:val="26"/>
                <w:lang w:eastAsia="ja-JP"/>
              </w:rPr>
              <w:t>7</w:t>
            </w:r>
          </w:p>
        </w:tc>
        <w:tc>
          <w:tcPr>
            <w:tcW w:w="385"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spacing w:line="24" w:lineRule="atLeast"/>
              <w:jc w:val="center"/>
              <w:rPr>
                <w:b/>
                <w:bCs/>
                <w:sz w:val="26"/>
                <w:szCs w:val="26"/>
                <w:lang w:eastAsia="ja-JP"/>
              </w:rPr>
            </w:pPr>
            <w:r w:rsidRPr="00AD1A74">
              <w:rPr>
                <w:b/>
                <w:bCs/>
                <w:color w:val="000000"/>
                <w:sz w:val="26"/>
                <w:szCs w:val="26"/>
                <w:lang w:eastAsia="ja-JP"/>
              </w:rPr>
              <w:t>8</w:t>
            </w:r>
          </w:p>
        </w:tc>
        <w:tc>
          <w:tcPr>
            <w:tcW w:w="385"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spacing w:line="24" w:lineRule="atLeast"/>
              <w:jc w:val="center"/>
              <w:rPr>
                <w:b/>
                <w:bCs/>
                <w:sz w:val="26"/>
                <w:szCs w:val="26"/>
                <w:lang w:eastAsia="ja-JP"/>
              </w:rPr>
            </w:pPr>
            <w:r w:rsidRPr="00AD1A74">
              <w:rPr>
                <w:b/>
                <w:bCs/>
                <w:color w:val="000000"/>
                <w:sz w:val="26"/>
                <w:szCs w:val="26"/>
                <w:lang w:eastAsia="ja-JP"/>
              </w:rPr>
              <w:t>9</w:t>
            </w:r>
          </w:p>
        </w:tc>
        <w:tc>
          <w:tcPr>
            <w:tcW w:w="385"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spacing w:line="24" w:lineRule="atLeast"/>
              <w:jc w:val="center"/>
              <w:rPr>
                <w:b/>
                <w:bCs/>
                <w:sz w:val="26"/>
                <w:szCs w:val="26"/>
                <w:lang w:eastAsia="ja-JP"/>
              </w:rPr>
            </w:pPr>
            <w:r w:rsidRPr="00AD1A74">
              <w:rPr>
                <w:b/>
                <w:bCs/>
                <w:color w:val="000000"/>
                <w:sz w:val="26"/>
                <w:szCs w:val="26"/>
                <w:lang w:eastAsia="ja-JP"/>
              </w:rPr>
              <w:t>10</w:t>
            </w:r>
          </w:p>
        </w:tc>
        <w:tc>
          <w:tcPr>
            <w:tcW w:w="385"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spacing w:line="24" w:lineRule="atLeast"/>
              <w:jc w:val="center"/>
              <w:rPr>
                <w:b/>
                <w:bCs/>
                <w:sz w:val="26"/>
                <w:szCs w:val="26"/>
                <w:lang w:eastAsia="ja-JP"/>
              </w:rPr>
            </w:pPr>
            <w:r w:rsidRPr="00AD1A74">
              <w:rPr>
                <w:b/>
                <w:bCs/>
                <w:color w:val="000000"/>
                <w:sz w:val="26"/>
                <w:szCs w:val="26"/>
                <w:lang w:eastAsia="ja-JP"/>
              </w:rPr>
              <w:t>11</w:t>
            </w:r>
          </w:p>
        </w:tc>
        <w:tc>
          <w:tcPr>
            <w:tcW w:w="385"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spacing w:line="24" w:lineRule="atLeast"/>
              <w:jc w:val="center"/>
              <w:rPr>
                <w:b/>
                <w:bCs/>
                <w:sz w:val="26"/>
                <w:szCs w:val="26"/>
                <w:lang w:eastAsia="ja-JP"/>
              </w:rPr>
            </w:pPr>
            <w:r w:rsidRPr="00AD1A74">
              <w:rPr>
                <w:b/>
                <w:bCs/>
                <w:color w:val="000000"/>
                <w:sz w:val="26"/>
                <w:szCs w:val="26"/>
                <w:lang w:eastAsia="ja-JP"/>
              </w:rPr>
              <w:t>12</w:t>
            </w:r>
          </w:p>
        </w:tc>
      </w:tr>
      <w:tr w:rsidR="00E45476" w:rsidRPr="00AD1A74" w:rsidTr="00E45476">
        <w:tc>
          <w:tcPr>
            <w:tcW w:w="562"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spacing w:line="24" w:lineRule="atLeast"/>
              <w:jc w:val="center"/>
              <w:rPr>
                <w:bCs/>
                <w:sz w:val="26"/>
                <w:szCs w:val="26"/>
                <w:lang w:eastAsia="ja-JP"/>
              </w:rPr>
            </w:pPr>
            <w:r w:rsidRPr="00AD1A74">
              <w:rPr>
                <w:bCs/>
                <w:color w:val="000000"/>
                <w:sz w:val="26"/>
                <w:szCs w:val="26"/>
                <w:lang w:eastAsia="ja-JP"/>
              </w:rPr>
              <w:t>Lai Châu</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spacing w:line="24" w:lineRule="atLeast"/>
              <w:jc w:val="center"/>
              <w:rPr>
                <w:bCs/>
                <w:sz w:val="26"/>
                <w:szCs w:val="26"/>
                <w:lang w:eastAsia="ja-JP"/>
              </w:rPr>
            </w:pPr>
            <w:r w:rsidRPr="00AD1A74">
              <w:rPr>
                <w:bCs/>
                <w:color w:val="000000"/>
                <w:sz w:val="26"/>
                <w:szCs w:val="26"/>
                <w:lang w:eastAsia="ja-JP"/>
              </w:rPr>
              <w:t>185,2</w:t>
            </w:r>
          </w:p>
        </w:tc>
        <w:tc>
          <w:tcPr>
            <w:tcW w:w="324"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spacing w:line="24" w:lineRule="atLeast"/>
              <w:jc w:val="center"/>
              <w:rPr>
                <w:bCs/>
                <w:sz w:val="26"/>
                <w:szCs w:val="26"/>
                <w:lang w:eastAsia="ja-JP"/>
              </w:rPr>
            </w:pPr>
            <w:r w:rsidRPr="00AD1A74">
              <w:rPr>
                <w:bCs/>
                <w:color w:val="000000"/>
                <w:sz w:val="26"/>
                <w:szCs w:val="26"/>
                <w:lang w:eastAsia="ja-JP"/>
              </w:rPr>
              <w:t>44,5</w:t>
            </w:r>
          </w:p>
        </w:tc>
        <w:tc>
          <w:tcPr>
            <w:tcW w:w="324"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spacing w:line="24" w:lineRule="atLeast"/>
              <w:jc w:val="center"/>
              <w:rPr>
                <w:bCs/>
                <w:sz w:val="26"/>
                <w:szCs w:val="26"/>
                <w:lang w:eastAsia="ja-JP"/>
              </w:rPr>
            </w:pPr>
            <w:r w:rsidRPr="00AD1A74">
              <w:rPr>
                <w:bCs/>
                <w:color w:val="000000"/>
                <w:sz w:val="26"/>
                <w:szCs w:val="26"/>
                <w:lang w:eastAsia="ja-JP"/>
              </w:rPr>
              <w:t>69,1</w:t>
            </w:r>
          </w:p>
        </w:tc>
        <w:tc>
          <w:tcPr>
            <w:tcW w:w="324"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spacing w:line="24" w:lineRule="atLeast"/>
              <w:jc w:val="center"/>
              <w:rPr>
                <w:bCs/>
                <w:sz w:val="26"/>
                <w:szCs w:val="26"/>
                <w:lang w:eastAsia="ja-JP"/>
              </w:rPr>
            </w:pPr>
            <w:r w:rsidRPr="00AD1A74">
              <w:rPr>
                <w:bCs/>
                <w:color w:val="000000"/>
                <w:sz w:val="26"/>
                <w:szCs w:val="26"/>
                <w:lang w:eastAsia="ja-JP"/>
              </w:rPr>
              <w:t>27,7</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spacing w:line="24" w:lineRule="atLeast"/>
              <w:jc w:val="center"/>
              <w:rPr>
                <w:bCs/>
                <w:sz w:val="26"/>
                <w:szCs w:val="26"/>
                <w:lang w:eastAsia="ja-JP"/>
              </w:rPr>
            </w:pPr>
            <w:r w:rsidRPr="00AD1A74">
              <w:rPr>
                <w:bCs/>
                <w:color w:val="000000"/>
                <w:sz w:val="26"/>
                <w:szCs w:val="26"/>
                <w:lang w:eastAsia="ja-JP"/>
              </w:rPr>
              <w:t>383,9</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spacing w:line="24" w:lineRule="atLeast"/>
              <w:jc w:val="center"/>
              <w:rPr>
                <w:bCs/>
                <w:sz w:val="26"/>
                <w:szCs w:val="26"/>
                <w:lang w:eastAsia="ja-JP"/>
              </w:rPr>
            </w:pPr>
            <w:r w:rsidRPr="00AD1A74">
              <w:rPr>
                <w:bCs/>
                <w:color w:val="000000"/>
                <w:sz w:val="26"/>
                <w:szCs w:val="26"/>
                <w:lang w:eastAsia="ja-JP"/>
              </w:rPr>
              <w:t>541,8</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spacing w:line="24" w:lineRule="atLeast"/>
              <w:jc w:val="center"/>
              <w:rPr>
                <w:bCs/>
                <w:sz w:val="26"/>
                <w:szCs w:val="26"/>
                <w:lang w:eastAsia="ja-JP"/>
              </w:rPr>
            </w:pPr>
            <w:r w:rsidRPr="00AD1A74">
              <w:rPr>
                <w:bCs/>
                <w:color w:val="000000"/>
                <w:sz w:val="26"/>
                <w:szCs w:val="26"/>
                <w:lang w:eastAsia="ja-JP"/>
              </w:rPr>
              <w:t>395,4</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spacing w:line="24" w:lineRule="atLeast"/>
              <w:jc w:val="center"/>
              <w:rPr>
                <w:bCs/>
                <w:sz w:val="26"/>
                <w:szCs w:val="26"/>
                <w:lang w:eastAsia="ja-JP"/>
              </w:rPr>
            </w:pPr>
            <w:r w:rsidRPr="00AD1A74">
              <w:rPr>
                <w:bCs/>
                <w:color w:val="000000"/>
                <w:sz w:val="26"/>
                <w:szCs w:val="26"/>
                <w:lang w:eastAsia="ja-JP"/>
              </w:rPr>
              <w:t>362,6</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spacing w:line="24" w:lineRule="atLeast"/>
              <w:jc w:val="center"/>
              <w:rPr>
                <w:bCs/>
                <w:sz w:val="26"/>
                <w:szCs w:val="26"/>
                <w:lang w:eastAsia="ja-JP"/>
              </w:rPr>
            </w:pPr>
            <w:r w:rsidRPr="00AD1A74">
              <w:rPr>
                <w:bCs/>
                <w:color w:val="000000"/>
                <w:sz w:val="26"/>
                <w:szCs w:val="26"/>
                <w:lang w:eastAsia="ja-JP"/>
              </w:rPr>
              <w:t>164,7</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spacing w:line="24" w:lineRule="atLeast"/>
              <w:jc w:val="center"/>
              <w:rPr>
                <w:bCs/>
                <w:sz w:val="26"/>
                <w:szCs w:val="26"/>
                <w:lang w:eastAsia="ja-JP"/>
              </w:rPr>
            </w:pPr>
            <w:r w:rsidRPr="00AD1A74">
              <w:rPr>
                <w:bCs/>
                <w:color w:val="000000"/>
                <w:sz w:val="26"/>
                <w:szCs w:val="26"/>
                <w:lang w:eastAsia="ja-JP"/>
              </w:rPr>
              <w:t>148,1</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spacing w:line="24" w:lineRule="atLeast"/>
              <w:jc w:val="center"/>
              <w:rPr>
                <w:bCs/>
                <w:sz w:val="26"/>
                <w:szCs w:val="26"/>
                <w:lang w:eastAsia="ja-JP"/>
              </w:rPr>
            </w:pPr>
            <w:r w:rsidRPr="00AD1A74">
              <w:rPr>
                <w:bCs/>
                <w:color w:val="000000"/>
                <w:sz w:val="26"/>
                <w:szCs w:val="26"/>
                <w:lang w:eastAsia="ja-JP"/>
              </w:rPr>
              <w:t>4,4</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spacing w:line="24" w:lineRule="atLeast"/>
              <w:jc w:val="center"/>
              <w:rPr>
                <w:bCs/>
                <w:sz w:val="26"/>
                <w:szCs w:val="26"/>
                <w:lang w:eastAsia="ja-JP"/>
              </w:rPr>
            </w:pPr>
            <w:r w:rsidRPr="00AD1A74">
              <w:rPr>
                <w:bCs/>
                <w:color w:val="000000"/>
                <w:sz w:val="26"/>
                <w:szCs w:val="26"/>
                <w:lang w:eastAsia="ja-JP"/>
              </w:rPr>
              <w:t>21,9</w:t>
            </w:r>
          </w:p>
        </w:tc>
      </w:tr>
      <w:tr w:rsidR="00E45476" w:rsidRPr="00AD1A74" w:rsidTr="00E45476">
        <w:tc>
          <w:tcPr>
            <w:tcW w:w="562"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widowControl w:val="0"/>
              <w:spacing w:line="24" w:lineRule="atLeast"/>
              <w:jc w:val="center"/>
              <w:rPr>
                <w:bCs/>
                <w:sz w:val="26"/>
                <w:szCs w:val="26"/>
                <w:lang w:eastAsia="ja-JP"/>
              </w:rPr>
            </w:pPr>
            <w:r w:rsidRPr="00AD1A74">
              <w:rPr>
                <w:bCs/>
                <w:color w:val="000000"/>
                <w:sz w:val="26"/>
                <w:szCs w:val="26"/>
                <w:lang w:eastAsia="ja-JP"/>
              </w:rPr>
              <w:t>Huế</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spacing w:line="24" w:lineRule="atLeast"/>
              <w:jc w:val="center"/>
              <w:rPr>
                <w:bCs/>
                <w:sz w:val="26"/>
                <w:szCs w:val="26"/>
                <w:lang w:eastAsia="ja-JP"/>
              </w:rPr>
            </w:pPr>
            <w:r w:rsidRPr="00AD1A74">
              <w:rPr>
                <w:bCs/>
                <w:color w:val="000000"/>
                <w:sz w:val="26"/>
                <w:szCs w:val="26"/>
                <w:lang w:eastAsia="ja-JP"/>
              </w:rPr>
              <w:t>91,3</w:t>
            </w:r>
          </w:p>
        </w:tc>
        <w:tc>
          <w:tcPr>
            <w:tcW w:w="324"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spacing w:line="24" w:lineRule="atLeast"/>
              <w:jc w:val="center"/>
              <w:rPr>
                <w:bCs/>
                <w:sz w:val="26"/>
                <w:szCs w:val="26"/>
                <w:lang w:eastAsia="ja-JP"/>
              </w:rPr>
            </w:pPr>
            <w:r w:rsidRPr="00AD1A74">
              <w:rPr>
                <w:bCs/>
                <w:color w:val="000000"/>
                <w:sz w:val="26"/>
                <w:szCs w:val="26"/>
                <w:lang w:eastAsia="ja-JP"/>
              </w:rPr>
              <w:t>11,3</w:t>
            </w:r>
          </w:p>
        </w:tc>
        <w:tc>
          <w:tcPr>
            <w:tcW w:w="324"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spacing w:line="24" w:lineRule="atLeast"/>
              <w:jc w:val="center"/>
              <w:rPr>
                <w:bCs/>
                <w:sz w:val="26"/>
                <w:szCs w:val="26"/>
                <w:lang w:eastAsia="ja-JP"/>
              </w:rPr>
            </w:pPr>
            <w:r w:rsidRPr="00AD1A74">
              <w:rPr>
                <w:bCs/>
                <w:color w:val="000000"/>
                <w:sz w:val="26"/>
                <w:szCs w:val="26"/>
                <w:lang w:eastAsia="ja-JP"/>
              </w:rPr>
              <w:t>38,6</w:t>
            </w:r>
          </w:p>
        </w:tc>
        <w:tc>
          <w:tcPr>
            <w:tcW w:w="324"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spacing w:line="24" w:lineRule="atLeast"/>
              <w:jc w:val="center"/>
              <w:rPr>
                <w:bCs/>
                <w:sz w:val="26"/>
                <w:szCs w:val="26"/>
                <w:lang w:eastAsia="ja-JP"/>
              </w:rPr>
            </w:pPr>
            <w:r w:rsidRPr="00AD1A74">
              <w:rPr>
                <w:bCs/>
                <w:color w:val="000000"/>
                <w:sz w:val="26"/>
                <w:szCs w:val="26"/>
                <w:lang w:eastAsia="ja-JP"/>
              </w:rPr>
              <w:t>6,6</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spacing w:line="24" w:lineRule="atLeast"/>
              <w:jc w:val="center"/>
              <w:rPr>
                <w:bCs/>
                <w:sz w:val="26"/>
                <w:szCs w:val="26"/>
                <w:lang w:eastAsia="ja-JP"/>
              </w:rPr>
            </w:pPr>
            <w:r w:rsidRPr="00AD1A74">
              <w:rPr>
                <w:bCs/>
                <w:color w:val="000000"/>
                <w:sz w:val="26"/>
                <w:szCs w:val="26"/>
                <w:lang w:eastAsia="ja-JP"/>
              </w:rPr>
              <w:t>237,1</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spacing w:line="24" w:lineRule="atLeast"/>
              <w:jc w:val="center"/>
              <w:rPr>
                <w:bCs/>
                <w:sz w:val="26"/>
                <w:szCs w:val="26"/>
                <w:lang w:eastAsia="ja-JP"/>
              </w:rPr>
            </w:pPr>
            <w:r w:rsidRPr="00AD1A74">
              <w:rPr>
                <w:bCs/>
                <w:color w:val="000000"/>
                <w:sz w:val="26"/>
                <w:szCs w:val="26"/>
                <w:lang w:eastAsia="ja-JP"/>
              </w:rPr>
              <w:t>91,1</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spacing w:line="24" w:lineRule="atLeast"/>
              <w:jc w:val="center"/>
              <w:rPr>
                <w:bCs/>
                <w:sz w:val="26"/>
                <w:szCs w:val="26"/>
                <w:lang w:eastAsia="ja-JP"/>
              </w:rPr>
            </w:pPr>
            <w:r w:rsidRPr="00AD1A74">
              <w:rPr>
                <w:bCs/>
                <w:color w:val="000000"/>
                <w:sz w:val="26"/>
                <w:szCs w:val="26"/>
                <w:lang w:eastAsia="ja-JP"/>
              </w:rPr>
              <w:t>197,8</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spacing w:line="24" w:lineRule="atLeast"/>
              <w:jc w:val="center"/>
              <w:rPr>
                <w:bCs/>
                <w:sz w:val="26"/>
                <w:szCs w:val="26"/>
                <w:lang w:eastAsia="ja-JP"/>
              </w:rPr>
            </w:pPr>
            <w:r w:rsidRPr="00AD1A74">
              <w:rPr>
                <w:bCs/>
                <w:color w:val="000000"/>
                <w:sz w:val="26"/>
                <w:szCs w:val="26"/>
                <w:lang w:eastAsia="ja-JP"/>
              </w:rPr>
              <w:t>93,5</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spacing w:line="24" w:lineRule="atLeast"/>
              <w:jc w:val="center"/>
              <w:rPr>
                <w:bCs/>
                <w:sz w:val="26"/>
                <w:szCs w:val="26"/>
                <w:lang w:eastAsia="ja-JP"/>
              </w:rPr>
            </w:pPr>
            <w:r w:rsidRPr="00AD1A74">
              <w:rPr>
                <w:bCs/>
                <w:color w:val="000000"/>
                <w:sz w:val="26"/>
                <w:szCs w:val="26"/>
                <w:lang w:eastAsia="ja-JP"/>
              </w:rPr>
              <w:t>527,5</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spacing w:line="24" w:lineRule="atLeast"/>
              <w:jc w:val="center"/>
              <w:rPr>
                <w:bCs/>
                <w:sz w:val="26"/>
                <w:szCs w:val="26"/>
                <w:lang w:eastAsia="ja-JP"/>
              </w:rPr>
            </w:pPr>
            <w:r w:rsidRPr="00AD1A74">
              <w:rPr>
                <w:bCs/>
                <w:color w:val="000000"/>
                <w:sz w:val="26"/>
                <w:szCs w:val="26"/>
                <w:lang w:eastAsia="ja-JP"/>
              </w:rPr>
              <w:t>960,5</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spacing w:line="24" w:lineRule="atLeast"/>
              <w:jc w:val="center"/>
              <w:rPr>
                <w:bCs/>
                <w:sz w:val="26"/>
                <w:szCs w:val="26"/>
                <w:lang w:eastAsia="ja-JP"/>
              </w:rPr>
            </w:pPr>
            <w:r w:rsidRPr="00AD1A74">
              <w:rPr>
                <w:bCs/>
                <w:color w:val="000000"/>
                <w:sz w:val="26"/>
                <w:szCs w:val="26"/>
                <w:lang w:eastAsia="ja-JP"/>
              </w:rPr>
              <w:t>787,6</w:t>
            </w:r>
          </w:p>
        </w:tc>
        <w:tc>
          <w:tcPr>
            <w:tcW w:w="385"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widowControl w:val="0"/>
              <w:spacing w:line="24" w:lineRule="atLeast"/>
              <w:jc w:val="center"/>
              <w:rPr>
                <w:bCs/>
                <w:sz w:val="26"/>
                <w:szCs w:val="26"/>
                <w:lang w:eastAsia="ja-JP"/>
              </w:rPr>
            </w:pPr>
            <w:r w:rsidRPr="00AD1A74">
              <w:rPr>
                <w:bCs/>
                <w:color w:val="000000"/>
                <w:sz w:val="26"/>
                <w:szCs w:val="26"/>
                <w:lang w:eastAsia="ja-JP"/>
              </w:rPr>
              <w:t>644,0</w:t>
            </w:r>
          </w:p>
        </w:tc>
      </w:tr>
    </w:tbl>
    <w:p w:rsidR="00E45476" w:rsidRPr="00AD1A74" w:rsidRDefault="00E45476" w:rsidP="00E45476">
      <w:pPr>
        <w:widowControl w:val="0"/>
        <w:spacing w:after="0" w:line="24" w:lineRule="atLeast"/>
        <w:jc w:val="right"/>
        <w:rPr>
          <w:rFonts w:ascii="Times New Roman" w:eastAsia="Calibri" w:hAnsi="Times New Roman" w:cs="Times New Roman"/>
          <w:bCs/>
          <w:i/>
          <w:sz w:val="26"/>
          <w:szCs w:val="26"/>
        </w:rPr>
      </w:pPr>
      <w:r w:rsidRPr="00AD1A74">
        <w:rPr>
          <w:rFonts w:ascii="Times New Roman" w:eastAsia="Calibri" w:hAnsi="Times New Roman" w:cs="Times New Roman"/>
          <w:bCs/>
          <w:i/>
          <w:color w:val="000000"/>
          <w:sz w:val="26"/>
          <w:szCs w:val="26"/>
        </w:rPr>
        <w:t>(Nguồn: Niên giám thống kê Việt Nam năm 2024, Nxb Thống kê)</w:t>
      </w:r>
    </w:p>
    <w:p w:rsidR="00E45476" w:rsidRPr="00AD1A74" w:rsidRDefault="00E45476" w:rsidP="00E45476">
      <w:pPr>
        <w:widowControl w:val="0"/>
        <w:spacing w:after="0" w:line="24" w:lineRule="atLeast"/>
        <w:jc w:val="both"/>
        <w:rPr>
          <w:rFonts w:ascii="Times New Roman" w:eastAsia="Calibri" w:hAnsi="Times New Roman" w:cs="Times New Roman"/>
          <w:bCs/>
          <w:sz w:val="26"/>
          <w:szCs w:val="26"/>
          <w:lang w:eastAsia="ja-JP"/>
        </w:rPr>
      </w:pPr>
      <w:r w:rsidRPr="00AD1A74">
        <w:rPr>
          <w:rFonts w:ascii="Times New Roman" w:eastAsia="Calibri" w:hAnsi="Times New Roman" w:cs="Times New Roman"/>
          <w:bCs/>
          <w:color w:val="000000"/>
          <w:sz w:val="26"/>
          <w:szCs w:val="26"/>
          <w:lang w:eastAsia="ja-JP"/>
        </w:rPr>
        <w:t xml:space="preserve">Căn cứ vào bảng số liệu trên, hãy cho biết năm 2024, lượng mưa của tháng có lượng mưa lớn nhất tại trạm quan trắc Huế cao hơn lượng mưa của tháng có lượng mưa lớn nhất tại trạm quan trắc Lai Châu là bao nhiêu mm? </w:t>
      </w:r>
      <w:r w:rsidRPr="00AD1A74">
        <w:rPr>
          <w:rFonts w:ascii="Times New Roman" w:eastAsia="Calibri" w:hAnsi="Times New Roman" w:cs="Times New Roman"/>
          <w:bCs/>
          <w:i/>
          <w:color w:val="000000"/>
          <w:sz w:val="26"/>
          <w:szCs w:val="26"/>
          <w:lang w:eastAsia="ja-JP"/>
        </w:rPr>
        <w:t>(làm tròn kết quả đến hàng đơn vị)</w:t>
      </w:r>
      <w:r w:rsidRPr="00AD1A74">
        <w:rPr>
          <w:rFonts w:ascii="Times New Roman" w:eastAsia="Calibri" w:hAnsi="Times New Roman" w:cs="Times New Roman"/>
          <w:bCs/>
          <w:color w:val="000000"/>
          <w:sz w:val="26"/>
          <w:szCs w:val="26"/>
          <w:lang w:eastAsia="ja-JP"/>
        </w:rPr>
        <w:t>.</w:t>
      </w:r>
    </w:p>
    <w:p w:rsidR="00E45476" w:rsidRPr="00AD1A74" w:rsidRDefault="00E45476" w:rsidP="00E45476">
      <w:pPr>
        <w:widowControl w:val="0"/>
        <w:spacing w:after="0" w:line="24" w:lineRule="atLeast"/>
        <w:jc w:val="both"/>
        <w:rPr>
          <w:rFonts w:ascii="Times New Roman" w:eastAsia="Calibri" w:hAnsi="Times New Roman" w:cs="Times New Roman"/>
          <w:bCs/>
          <w:sz w:val="26"/>
          <w:szCs w:val="26"/>
        </w:rPr>
      </w:pPr>
      <w:r w:rsidRPr="00AD1A74">
        <w:rPr>
          <w:rFonts w:ascii="Times New Roman" w:eastAsia="Calibri" w:hAnsi="Times New Roman" w:cs="Times New Roman"/>
          <w:b/>
          <w:color w:val="000000"/>
          <w:sz w:val="26"/>
          <w:szCs w:val="26"/>
          <w:lang w:eastAsia="ja-JP"/>
        </w:rPr>
        <w:t xml:space="preserve">Câu 2. </w:t>
      </w:r>
      <w:r w:rsidRPr="00AD1A74">
        <w:rPr>
          <w:rFonts w:ascii="Times New Roman" w:eastAsia="Calibri" w:hAnsi="Times New Roman" w:cs="Times New Roman"/>
          <w:bCs/>
          <w:color w:val="000000"/>
          <w:sz w:val="26"/>
          <w:szCs w:val="26"/>
        </w:rPr>
        <w:t>Cho bảng số liệu:</w:t>
      </w:r>
    </w:p>
    <w:p w:rsidR="00E45476" w:rsidRPr="00AD1A74" w:rsidRDefault="00E45476" w:rsidP="00E45476">
      <w:pPr>
        <w:widowControl w:val="0"/>
        <w:spacing w:after="0" w:line="24" w:lineRule="atLeast"/>
        <w:jc w:val="center"/>
        <w:rPr>
          <w:rFonts w:ascii="Times New Roman" w:eastAsia="Calibri" w:hAnsi="Times New Roman" w:cs="Times New Roman"/>
          <w:b/>
          <w:bCs/>
          <w:sz w:val="26"/>
          <w:szCs w:val="26"/>
        </w:rPr>
      </w:pPr>
      <w:r w:rsidRPr="00AD1A74">
        <w:rPr>
          <w:rFonts w:ascii="Times New Roman" w:eastAsia="Calibri" w:hAnsi="Times New Roman" w:cs="Times New Roman"/>
          <w:b/>
          <w:bCs/>
          <w:color w:val="000000"/>
          <w:sz w:val="26"/>
          <w:szCs w:val="26"/>
        </w:rPr>
        <w:t>Nhiệt độ không khí trung bình các tháng năm 2024 tại trạm quan trắc Sơn La</w:t>
      </w:r>
    </w:p>
    <w:p w:rsidR="00E45476" w:rsidRPr="00AD1A74" w:rsidRDefault="00E45476" w:rsidP="00E45476">
      <w:pPr>
        <w:spacing w:after="0" w:line="24" w:lineRule="atLeast"/>
        <w:jc w:val="right"/>
        <w:rPr>
          <w:rFonts w:ascii="Times New Roman" w:eastAsia="Times New Roman" w:hAnsi="Times New Roman" w:cs="Times New Roman"/>
          <w:i/>
          <w:iCs/>
          <w:color w:val="000000"/>
          <w:sz w:val="26"/>
          <w:szCs w:val="26"/>
        </w:rPr>
      </w:pPr>
      <w:r w:rsidRPr="00AD1A74">
        <w:rPr>
          <w:rFonts w:ascii="Times New Roman" w:eastAsia="Times New Roman" w:hAnsi="Times New Roman" w:cs="Times New Roman"/>
          <w:i/>
          <w:iCs/>
          <w:color w:val="000000"/>
          <w:sz w:val="26"/>
          <w:szCs w:val="26"/>
        </w:rPr>
        <w:t xml:space="preserve">(Đơn vị: </w:t>
      </w:r>
      <w:r w:rsidRPr="00AD1A74">
        <w:rPr>
          <w:rFonts w:ascii="Times New Roman" w:eastAsia="Times New Roman" w:hAnsi="Times New Roman" w:cs="Times New Roman"/>
          <w:i/>
          <w:iCs/>
          <w:color w:val="000000"/>
          <w:sz w:val="26"/>
          <w:szCs w:val="26"/>
          <w:vertAlign w:val="superscript"/>
        </w:rPr>
        <w:t>0</w:t>
      </w:r>
      <w:r w:rsidRPr="00AD1A74">
        <w:rPr>
          <w:rFonts w:ascii="Times New Roman" w:eastAsia="Times New Roman" w:hAnsi="Times New Roman" w:cs="Times New Roman"/>
          <w:i/>
          <w:iCs/>
          <w:color w:val="000000"/>
          <w:sz w:val="26"/>
          <w:szCs w:val="26"/>
        </w:rPr>
        <w:t>C)</w:t>
      </w:r>
    </w:p>
    <w:tbl>
      <w:tblPr>
        <w:tblStyle w:val="TableGrid1"/>
        <w:tblW w:w="4897" w:type="pct"/>
        <w:tblInd w:w="108" w:type="dxa"/>
        <w:tblLook w:val="04A0" w:firstRow="1" w:lastRow="0" w:firstColumn="1" w:lastColumn="0" w:noHBand="0" w:noVBand="1"/>
        <w:tblDescription w:val="Nhiệt độ không khí trung bình các tháng trong năm tại một số trạm quan trắc chia theo Năm, Tỉnh, thành phố và Tháng"/>
      </w:tblPr>
      <w:tblGrid>
        <w:gridCol w:w="1113"/>
        <w:gridCol w:w="714"/>
        <w:gridCol w:w="803"/>
        <w:gridCol w:w="803"/>
        <w:gridCol w:w="803"/>
        <w:gridCol w:w="803"/>
        <w:gridCol w:w="803"/>
        <w:gridCol w:w="803"/>
        <w:gridCol w:w="803"/>
        <w:gridCol w:w="803"/>
        <w:gridCol w:w="803"/>
        <w:gridCol w:w="803"/>
        <w:gridCol w:w="676"/>
      </w:tblGrid>
      <w:tr w:rsidR="00E45476" w:rsidRPr="00AD1A74" w:rsidTr="00E45476">
        <w:tc>
          <w:tcPr>
            <w:tcW w:w="529"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spacing w:line="24" w:lineRule="atLeast"/>
              <w:jc w:val="center"/>
              <w:rPr>
                <w:rFonts w:eastAsia="Times New Roman"/>
                <w:b/>
                <w:bCs/>
                <w:color w:val="000000"/>
                <w:sz w:val="26"/>
                <w:szCs w:val="26"/>
              </w:rPr>
            </w:pPr>
            <w:r w:rsidRPr="00AD1A74">
              <w:rPr>
                <w:rFonts w:eastAsia="Times New Roman"/>
                <w:b/>
                <w:bCs/>
                <w:color w:val="000000"/>
                <w:sz w:val="26"/>
                <w:szCs w:val="26"/>
              </w:rPr>
              <w:t>Tháng</w:t>
            </w:r>
          </w:p>
        </w:tc>
        <w:tc>
          <w:tcPr>
            <w:tcW w:w="339"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spacing w:line="24" w:lineRule="atLeast"/>
              <w:jc w:val="center"/>
              <w:rPr>
                <w:rFonts w:eastAsia="Times New Roman"/>
                <w:b/>
                <w:bCs/>
                <w:color w:val="000000"/>
                <w:sz w:val="26"/>
                <w:szCs w:val="26"/>
              </w:rPr>
            </w:pPr>
            <w:r w:rsidRPr="00AD1A74">
              <w:rPr>
                <w:rFonts w:eastAsia="Times New Roman"/>
                <w:b/>
                <w:bCs/>
                <w:color w:val="000000"/>
                <w:sz w:val="26"/>
                <w:szCs w:val="26"/>
              </w:rPr>
              <w:t>1</w:t>
            </w:r>
          </w:p>
        </w:tc>
        <w:tc>
          <w:tcPr>
            <w:tcW w:w="381"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spacing w:line="24" w:lineRule="atLeast"/>
              <w:jc w:val="center"/>
              <w:rPr>
                <w:rFonts w:eastAsia="Times New Roman"/>
                <w:b/>
                <w:bCs/>
                <w:color w:val="000000"/>
                <w:sz w:val="26"/>
                <w:szCs w:val="26"/>
              </w:rPr>
            </w:pPr>
            <w:r w:rsidRPr="00AD1A74">
              <w:rPr>
                <w:rFonts w:eastAsia="Times New Roman"/>
                <w:b/>
                <w:bCs/>
                <w:color w:val="000000"/>
                <w:sz w:val="26"/>
                <w:szCs w:val="26"/>
              </w:rPr>
              <w:t>2</w:t>
            </w:r>
          </w:p>
        </w:tc>
        <w:tc>
          <w:tcPr>
            <w:tcW w:w="381"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spacing w:line="24" w:lineRule="atLeast"/>
              <w:jc w:val="center"/>
              <w:rPr>
                <w:rFonts w:eastAsia="Times New Roman"/>
                <w:b/>
                <w:bCs/>
                <w:color w:val="000000"/>
                <w:sz w:val="26"/>
                <w:szCs w:val="26"/>
              </w:rPr>
            </w:pPr>
            <w:r w:rsidRPr="00AD1A74">
              <w:rPr>
                <w:rFonts w:eastAsia="Times New Roman"/>
                <w:b/>
                <w:bCs/>
                <w:color w:val="000000"/>
                <w:sz w:val="26"/>
                <w:szCs w:val="26"/>
              </w:rPr>
              <w:t>3</w:t>
            </w:r>
          </w:p>
        </w:tc>
        <w:tc>
          <w:tcPr>
            <w:tcW w:w="381"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spacing w:line="24" w:lineRule="atLeast"/>
              <w:jc w:val="center"/>
              <w:rPr>
                <w:rFonts w:eastAsia="Times New Roman"/>
                <w:b/>
                <w:bCs/>
                <w:color w:val="000000"/>
                <w:sz w:val="26"/>
                <w:szCs w:val="26"/>
              </w:rPr>
            </w:pPr>
            <w:r w:rsidRPr="00AD1A74">
              <w:rPr>
                <w:rFonts w:eastAsia="Times New Roman"/>
                <w:b/>
                <w:bCs/>
                <w:color w:val="000000"/>
                <w:sz w:val="26"/>
                <w:szCs w:val="26"/>
              </w:rPr>
              <w:t>4</w:t>
            </w:r>
          </w:p>
        </w:tc>
        <w:tc>
          <w:tcPr>
            <w:tcW w:w="381"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spacing w:line="24" w:lineRule="atLeast"/>
              <w:jc w:val="center"/>
              <w:rPr>
                <w:rFonts w:eastAsia="Times New Roman"/>
                <w:b/>
                <w:bCs/>
                <w:color w:val="000000"/>
                <w:sz w:val="26"/>
                <w:szCs w:val="26"/>
              </w:rPr>
            </w:pPr>
            <w:r w:rsidRPr="00AD1A74">
              <w:rPr>
                <w:rFonts w:eastAsia="Times New Roman"/>
                <w:b/>
                <w:bCs/>
                <w:color w:val="000000"/>
                <w:sz w:val="26"/>
                <w:szCs w:val="26"/>
              </w:rPr>
              <w:t>5</w:t>
            </w:r>
          </w:p>
        </w:tc>
        <w:tc>
          <w:tcPr>
            <w:tcW w:w="381"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spacing w:line="24" w:lineRule="atLeast"/>
              <w:jc w:val="center"/>
              <w:rPr>
                <w:rFonts w:eastAsia="Times New Roman"/>
                <w:b/>
                <w:bCs/>
                <w:color w:val="000000"/>
                <w:sz w:val="26"/>
                <w:szCs w:val="26"/>
              </w:rPr>
            </w:pPr>
            <w:r w:rsidRPr="00AD1A74">
              <w:rPr>
                <w:rFonts w:eastAsia="Times New Roman"/>
                <w:b/>
                <w:bCs/>
                <w:color w:val="000000"/>
                <w:sz w:val="26"/>
                <w:szCs w:val="26"/>
              </w:rPr>
              <w:t>6</w:t>
            </w:r>
          </w:p>
        </w:tc>
        <w:tc>
          <w:tcPr>
            <w:tcW w:w="381"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spacing w:line="24" w:lineRule="atLeast"/>
              <w:jc w:val="center"/>
              <w:rPr>
                <w:rFonts w:eastAsia="Times New Roman"/>
                <w:b/>
                <w:bCs/>
                <w:color w:val="000000"/>
                <w:sz w:val="26"/>
                <w:szCs w:val="26"/>
              </w:rPr>
            </w:pPr>
            <w:r w:rsidRPr="00AD1A74">
              <w:rPr>
                <w:rFonts w:eastAsia="Times New Roman"/>
                <w:b/>
                <w:bCs/>
                <w:color w:val="000000"/>
                <w:sz w:val="26"/>
                <w:szCs w:val="26"/>
              </w:rPr>
              <w:t>7</w:t>
            </w:r>
          </w:p>
        </w:tc>
        <w:tc>
          <w:tcPr>
            <w:tcW w:w="381"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spacing w:line="24" w:lineRule="atLeast"/>
              <w:jc w:val="center"/>
              <w:rPr>
                <w:rFonts w:eastAsia="Times New Roman"/>
                <w:b/>
                <w:bCs/>
                <w:color w:val="000000"/>
                <w:sz w:val="26"/>
                <w:szCs w:val="26"/>
              </w:rPr>
            </w:pPr>
            <w:r w:rsidRPr="00AD1A74">
              <w:rPr>
                <w:rFonts w:eastAsia="Times New Roman"/>
                <w:b/>
                <w:bCs/>
                <w:color w:val="000000"/>
                <w:sz w:val="26"/>
                <w:szCs w:val="26"/>
              </w:rPr>
              <w:t>8</w:t>
            </w:r>
          </w:p>
        </w:tc>
        <w:tc>
          <w:tcPr>
            <w:tcW w:w="381"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spacing w:line="24" w:lineRule="atLeast"/>
              <w:jc w:val="center"/>
              <w:rPr>
                <w:rFonts w:eastAsia="Times New Roman"/>
                <w:b/>
                <w:bCs/>
                <w:color w:val="000000"/>
                <w:sz w:val="26"/>
                <w:szCs w:val="26"/>
              </w:rPr>
            </w:pPr>
            <w:r w:rsidRPr="00AD1A74">
              <w:rPr>
                <w:rFonts w:eastAsia="Times New Roman"/>
                <w:b/>
                <w:bCs/>
                <w:color w:val="000000"/>
                <w:sz w:val="26"/>
                <w:szCs w:val="26"/>
              </w:rPr>
              <w:t>9</w:t>
            </w:r>
          </w:p>
        </w:tc>
        <w:tc>
          <w:tcPr>
            <w:tcW w:w="381"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spacing w:line="24" w:lineRule="atLeast"/>
              <w:jc w:val="center"/>
              <w:rPr>
                <w:rFonts w:eastAsia="Times New Roman"/>
                <w:b/>
                <w:bCs/>
                <w:color w:val="000000"/>
                <w:sz w:val="26"/>
                <w:szCs w:val="26"/>
              </w:rPr>
            </w:pPr>
            <w:r w:rsidRPr="00AD1A74">
              <w:rPr>
                <w:rFonts w:eastAsia="Times New Roman"/>
                <w:b/>
                <w:bCs/>
                <w:color w:val="000000"/>
                <w:sz w:val="26"/>
                <w:szCs w:val="26"/>
              </w:rPr>
              <w:t>10</w:t>
            </w:r>
          </w:p>
        </w:tc>
        <w:tc>
          <w:tcPr>
            <w:tcW w:w="381"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spacing w:line="24" w:lineRule="atLeast"/>
              <w:jc w:val="center"/>
              <w:rPr>
                <w:rFonts w:eastAsia="Times New Roman"/>
                <w:b/>
                <w:bCs/>
                <w:color w:val="000000"/>
                <w:sz w:val="26"/>
                <w:szCs w:val="26"/>
              </w:rPr>
            </w:pPr>
            <w:r w:rsidRPr="00AD1A74">
              <w:rPr>
                <w:rFonts w:eastAsia="Times New Roman"/>
                <w:b/>
                <w:bCs/>
                <w:color w:val="000000"/>
                <w:sz w:val="26"/>
                <w:szCs w:val="26"/>
              </w:rPr>
              <w:t>11</w:t>
            </w:r>
          </w:p>
        </w:tc>
        <w:tc>
          <w:tcPr>
            <w:tcW w:w="321"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spacing w:line="24" w:lineRule="atLeast"/>
              <w:jc w:val="center"/>
              <w:rPr>
                <w:rFonts w:eastAsia="Times New Roman"/>
                <w:b/>
                <w:bCs/>
                <w:color w:val="000000"/>
                <w:sz w:val="26"/>
                <w:szCs w:val="26"/>
              </w:rPr>
            </w:pPr>
            <w:r w:rsidRPr="00AD1A74">
              <w:rPr>
                <w:rFonts w:eastAsia="Times New Roman"/>
                <w:b/>
                <w:bCs/>
                <w:color w:val="000000"/>
                <w:sz w:val="26"/>
                <w:szCs w:val="26"/>
              </w:rPr>
              <w:t>12</w:t>
            </w:r>
          </w:p>
        </w:tc>
      </w:tr>
      <w:tr w:rsidR="00E45476" w:rsidRPr="00AD1A74" w:rsidTr="00E45476">
        <w:tc>
          <w:tcPr>
            <w:tcW w:w="529" w:type="pct"/>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Nhiệt độ</w:t>
            </w:r>
          </w:p>
        </w:tc>
        <w:tc>
          <w:tcPr>
            <w:tcW w:w="339"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16,6</w:t>
            </w:r>
          </w:p>
        </w:tc>
        <w:tc>
          <w:tcPr>
            <w:tcW w:w="381"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19,5</w:t>
            </w:r>
          </w:p>
        </w:tc>
        <w:tc>
          <w:tcPr>
            <w:tcW w:w="381"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22,1</w:t>
            </w:r>
          </w:p>
        </w:tc>
        <w:tc>
          <w:tcPr>
            <w:tcW w:w="381"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28,1</w:t>
            </w:r>
          </w:p>
        </w:tc>
        <w:tc>
          <w:tcPr>
            <w:tcW w:w="381"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25,1</w:t>
            </w:r>
          </w:p>
        </w:tc>
        <w:tc>
          <w:tcPr>
            <w:tcW w:w="381"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26,1</w:t>
            </w:r>
          </w:p>
        </w:tc>
        <w:tc>
          <w:tcPr>
            <w:tcW w:w="381"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25,9</w:t>
            </w:r>
          </w:p>
        </w:tc>
        <w:tc>
          <w:tcPr>
            <w:tcW w:w="381"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25,3</w:t>
            </w:r>
          </w:p>
        </w:tc>
        <w:tc>
          <w:tcPr>
            <w:tcW w:w="381"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24,8</w:t>
            </w:r>
          </w:p>
        </w:tc>
        <w:tc>
          <w:tcPr>
            <w:tcW w:w="381"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22,4</w:t>
            </w:r>
          </w:p>
        </w:tc>
        <w:tc>
          <w:tcPr>
            <w:tcW w:w="381"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18,6</w:t>
            </w:r>
          </w:p>
        </w:tc>
        <w:tc>
          <w:tcPr>
            <w:tcW w:w="321" w:type="pct"/>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16,1</w:t>
            </w:r>
          </w:p>
        </w:tc>
      </w:tr>
    </w:tbl>
    <w:p w:rsidR="00E45476" w:rsidRPr="00AD1A74" w:rsidRDefault="00E45476" w:rsidP="00E45476">
      <w:pPr>
        <w:widowControl w:val="0"/>
        <w:spacing w:after="0" w:line="24" w:lineRule="atLeast"/>
        <w:jc w:val="right"/>
        <w:rPr>
          <w:rFonts w:ascii="Times New Roman" w:eastAsia="Calibri" w:hAnsi="Times New Roman" w:cs="Times New Roman"/>
          <w:bCs/>
          <w:i/>
          <w:sz w:val="26"/>
          <w:szCs w:val="26"/>
        </w:rPr>
      </w:pPr>
      <w:r w:rsidRPr="00AD1A74">
        <w:rPr>
          <w:rFonts w:ascii="Times New Roman" w:eastAsia="Calibri" w:hAnsi="Times New Roman" w:cs="Times New Roman"/>
          <w:bCs/>
          <w:i/>
          <w:color w:val="000000"/>
          <w:sz w:val="26"/>
          <w:szCs w:val="26"/>
        </w:rPr>
        <w:t>(Nguồn: Niên giám thống kê Việt Nam năm 2024, Nxb Thống kê)</w:t>
      </w:r>
    </w:p>
    <w:p w:rsidR="00E45476" w:rsidRPr="00AD1A74" w:rsidRDefault="00E45476" w:rsidP="00E45476">
      <w:pPr>
        <w:spacing w:after="0" w:line="24" w:lineRule="atLeast"/>
        <w:jc w:val="both"/>
        <w:rPr>
          <w:rFonts w:ascii="Times New Roman" w:eastAsia="Times New Roman" w:hAnsi="Times New Roman" w:cs="Times New Roman"/>
          <w:i/>
          <w:color w:val="000000"/>
          <w:sz w:val="26"/>
          <w:szCs w:val="26"/>
        </w:rPr>
      </w:pPr>
      <w:r w:rsidRPr="00AD1A74">
        <w:rPr>
          <w:rFonts w:ascii="Times New Roman" w:eastAsia="Times New Roman" w:hAnsi="Times New Roman" w:cs="Times New Roman"/>
          <w:color w:val="000000"/>
          <w:sz w:val="26"/>
          <w:szCs w:val="26"/>
        </w:rPr>
        <w:t xml:space="preserve">Căn cứ vào bảng số liệu trên, hãy cho biết biên độ nhiệt độ không khí trung bình của năm 2024 tại trạm quan trắc Sơn La là bao nhiêu </w:t>
      </w:r>
      <w:r w:rsidRPr="00AD1A74">
        <w:rPr>
          <w:rFonts w:ascii="Times New Roman" w:eastAsia="Times New Roman" w:hAnsi="Times New Roman" w:cs="Times New Roman"/>
          <w:color w:val="000000"/>
          <w:sz w:val="26"/>
          <w:szCs w:val="26"/>
          <w:vertAlign w:val="superscript"/>
        </w:rPr>
        <w:t>0</w:t>
      </w:r>
      <w:r w:rsidRPr="00AD1A74">
        <w:rPr>
          <w:rFonts w:ascii="Times New Roman" w:eastAsia="Times New Roman" w:hAnsi="Times New Roman" w:cs="Times New Roman"/>
          <w:color w:val="000000"/>
          <w:sz w:val="26"/>
          <w:szCs w:val="26"/>
        </w:rPr>
        <w:t xml:space="preserve">C? </w:t>
      </w:r>
      <w:r w:rsidRPr="00AD1A74">
        <w:rPr>
          <w:rFonts w:ascii="Times New Roman" w:eastAsia="Times New Roman" w:hAnsi="Times New Roman" w:cs="Times New Roman"/>
          <w:i/>
          <w:color w:val="000000"/>
          <w:sz w:val="26"/>
          <w:szCs w:val="26"/>
        </w:rPr>
        <w:t>(làm tròn kết quả đến hàng đơn vị).</w:t>
      </w:r>
    </w:p>
    <w:p w:rsidR="00E45476" w:rsidRPr="00AD1A74" w:rsidRDefault="00E45476" w:rsidP="00E45476">
      <w:pPr>
        <w:spacing w:after="0" w:line="24" w:lineRule="atLeast"/>
        <w:rPr>
          <w:rFonts w:ascii="Times New Roman" w:eastAsia="Times New Roman" w:hAnsi="Times New Roman" w:cs="Times New Roman"/>
          <w:bCs/>
          <w:color w:val="000000"/>
          <w:sz w:val="26"/>
          <w:szCs w:val="26"/>
        </w:rPr>
      </w:pPr>
      <w:r w:rsidRPr="00AD1A74">
        <w:rPr>
          <w:rFonts w:ascii="Times New Roman" w:eastAsia="Times New Roman" w:hAnsi="Times New Roman" w:cs="Times New Roman"/>
          <w:b/>
          <w:color w:val="000000"/>
          <w:sz w:val="26"/>
          <w:szCs w:val="26"/>
        </w:rPr>
        <w:t xml:space="preserve">Câu 3. </w:t>
      </w:r>
      <w:r w:rsidRPr="00AD1A74">
        <w:rPr>
          <w:rFonts w:ascii="Times New Roman" w:eastAsia="Times New Roman" w:hAnsi="Times New Roman" w:cs="Times New Roman"/>
          <w:bCs/>
          <w:color w:val="000000"/>
          <w:sz w:val="26"/>
          <w:szCs w:val="26"/>
        </w:rPr>
        <w:t>Cho bảng số liệu:</w:t>
      </w:r>
    </w:p>
    <w:p w:rsidR="00E45476" w:rsidRPr="00AD1A74" w:rsidRDefault="00E45476" w:rsidP="00E45476">
      <w:pPr>
        <w:spacing w:after="0" w:line="24" w:lineRule="atLeast"/>
        <w:jc w:val="center"/>
        <w:rPr>
          <w:rFonts w:ascii="Times New Roman" w:eastAsia="Times New Roman" w:hAnsi="Times New Roman" w:cs="Times New Roman"/>
          <w:b/>
          <w:bCs/>
          <w:color w:val="000000"/>
          <w:sz w:val="26"/>
          <w:szCs w:val="26"/>
        </w:rPr>
      </w:pPr>
      <w:r w:rsidRPr="00AD1A74">
        <w:rPr>
          <w:rFonts w:ascii="Times New Roman" w:eastAsia="Times New Roman" w:hAnsi="Times New Roman" w:cs="Times New Roman"/>
          <w:b/>
          <w:bCs/>
          <w:color w:val="000000"/>
          <w:sz w:val="26"/>
          <w:szCs w:val="26"/>
        </w:rPr>
        <w:t xml:space="preserve">Số giờ nắng các tháng năm 2024 tại trạm quan trắc Hà Nội (Láng) </w:t>
      </w:r>
    </w:p>
    <w:p w:rsidR="00E45476" w:rsidRPr="00AD1A74" w:rsidRDefault="00E45476" w:rsidP="00E45476">
      <w:pPr>
        <w:spacing w:after="0" w:line="24" w:lineRule="atLeast"/>
        <w:jc w:val="right"/>
        <w:rPr>
          <w:rFonts w:ascii="Times New Roman" w:eastAsia="Times New Roman" w:hAnsi="Times New Roman" w:cs="Times New Roman"/>
          <w:i/>
          <w:iCs/>
          <w:color w:val="000000"/>
          <w:sz w:val="26"/>
          <w:szCs w:val="26"/>
        </w:rPr>
      </w:pPr>
      <w:r w:rsidRPr="00AD1A74">
        <w:rPr>
          <w:rFonts w:ascii="Times New Roman" w:eastAsia="Times New Roman" w:hAnsi="Times New Roman" w:cs="Times New Roman"/>
          <w:i/>
          <w:iCs/>
          <w:color w:val="000000"/>
          <w:sz w:val="26"/>
          <w:szCs w:val="26"/>
        </w:rPr>
        <w:t>(Đơn vị: giờ)</w:t>
      </w:r>
    </w:p>
    <w:tbl>
      <w:tblPr>
        <w:tblStyle w:val="TableGrid1"/>
        <w:tblW w:w="0" w:type="auto"/>
        <w:tblInd w:w="108" w:type="dxa"/>
        <w:tblLook w:val="04A0" w:firstRow="1" w:lastRow="0" w:firstColumn="1" w:lastColumn="0" w:noHBand="0" w:noVBand="1"/>
        <w:tblDescription w:val="Số giờ nắng các tháng trong năm tại một số trạm quan trắc chia theo Năm, Tỉnh, thành phố và Tháng"/>
      </w:tblPr>
      <w:tblGrid>
        <w:gridCol w:w="1555"/>
        <w:gridCol w:w="671"/>
        <w:gridCol w:w="671"/>
        <w:gridCol w:w="671"/>
        <w:gridCol w:w="801"/>
        <w:gridCol w:w="801"/>
        <w:gridCol w:w="801"/>
        <w:gridCol w:w="801"/>
        <w:gridCol w:w="801"/>
        <w:gridCol w:w="801"/>
        <w:gridCol w:w="801"/>
        <w:gridCol w:w="801"/>
        <w:gridCol w:w="671"/>
      </w:tblGrid>
      <w:tr w:rsidR="00E45476" w:rsidRPr="00AD1A74" w:rsidTr="00E45476">
        <w:tc>
          <w:tcPr>
            <w:tcW w:w="1701" w:type="dxa"/>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spacing w:line="24" w:lineRule="atLeast"/>
              <w:jc w:val="right"/>
              <w:rPr>
                <w:rFonts w:eastAsia="Times New Roman"/>
                <w:b/>
                <w:bCs/>
                <w:color w:val="000000"/>
                <w:sz w:val="26"/>
                <w:szCs w:val="26"/>
              </w:rPr>
            </w:pPr>
            <w:r w:rsidRPr="00AD1A74">
              <w:rPr>
                <w:rFonts w:eastAsia="Times New Roman"/>
                <w:b/>
                <w:bCs/>
                <w:color w:val="000000"/>
                <w:sz w:val="26"/>
                <w:szCs w:val="26"/>
              </w:rPr>
              <w:t>Tháng </w:t>
            </w:r>
          </w:p>
        </w:tc>
        <w:tc>
          <w:tcPr>
            <w:tcW w:w="0" w:type="auto"/>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spacing w:line="24" w:lineRule="atLeast"/>
              <w:rPr>
                <w:rFonts w:eastAsia="Times New Roman"/>
                <w:b/>
                <w:bCs/>
                <w:color w:val="000000"/>
                <w:sz w:val="26"/>
                <w:szCs w:val="26"/>
              </w:rPr>
            </w:pPr>
            <w:r w:rsidRPr="00AD1A74">
              <w:rPr>
                <w:rFonts w:eastAsia="Times New Roman"/>
                <w:b/>
                <w:bCs/>
                <w:color w:val="000000"/>
                <w:sz w:val="26"/>
                <w:szCs w:val="26"/>
              </w:rPr>
              <w:t>1</w:t>
            </w:r>
          </w:p>
        </w:tc>
        <w:tc>
          <w:tcPr>
            <w:tcW w:w="0" w:type="auto"/>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spacing w:line="24" w:lineRule="atLeast"/>
              <w:rPr>
                <w:rFonts w:eastAsia="Times New Roman"/>
                <w:b/>
                <w:bCs/>
                <w:color w:val="000000"/>
                <w:sz w:val="26"/>
                <w:szCs w:val="26"/>
              </w:rPr>
            </w:pPr>
            <w:r w:rsidRPr="00AD1A74">
              <w:rPr>
                <w:rFonts w:eastAsia="Times New Roman"/>
                <w:b/>
                <w:bCs/>
                <w:color w:val="000000"/>
                <w:sz w:val="26"/>
                <w:szCs w:val="26"/>
              </w:rPr>
              <w:t>2</w:t>
            </w:r>
          </w:p>
        </w:tc>
        <w:tc>
          <w:tcPr>
            <w:tcW w:w="0" w:type="auto"/>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spacing w:line="24" w:lineRule="atLeast"/>
              <w:rPr>
                <w:rFonts w:eastAsia="Times New Roman"/>
                <w:b/>
                <w:bCs/>
                <w:color w:val="000000"/>
                <w:sz w:val="26"/>
                <w:szCs w:val="26"/>
              </w:rPr>
            </w:pPr>
            <w:r w:rsidRPr="00AD1A74">
              <w:rPr>
                <w:rFonts w:eastAsia="Times New Roman"/>
                <w:b/>
                <w:bCs/>
                <w:color w:val="000000"/>
                <w:sz w:val="26"/>
                <w:szCs w:val="26"/>
              </w:rPr>
              <w:t>3</w:t>
            </w:r>
          </w:p>
        </w:tc>
        <w:tc>
          <w:tcPr>
            <w:tcW w:w="0" w:type="auto"/>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spacing w:line="24" w:lineRule="atLeast"/>
              <w:rPr>
                <w:rFonts w:eastAsia="Times New Roman"/>
                <w:b/>
                <w:bCs/>
                <w:color w:val="000000"/>
                <w:sz w:val="26"/>
                <w:szCs w:val="26"/>
              </w:rPr>
            </w:pPr>
            <w:r w:rsidRPr="00AD1A74">
              <w:rPr>
                <w:rFonts w:eastAsia="Times New Roman"/>
                <w:b/>
                <w:bCs/>
                <w:color w:val="000000"/>
                <w:sz w:val="26"/>
                <w:szCs w:val="26"/>
              </w:rPr>
              <w:t>4</w:t>
            </w:r>
          </w:p>
        </w:tc>
        <w:tc>
          <w:tcPr>
            <w:tcW w:w="0" w:type="auto"/>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spacing w:line="24" w:lineRule="atLeast"/>
              <w:rPr>
                <w:rFonts w:eastAsia="Times New Roman"/>
                <w:b/>
                <w:bCs/>
                <w:color w:val="000000"/>
                <w:sz w:val="26"/>
                <w:szCs w:val="26"/>
              </w:rPr>
            </w:pPr>
            <w:r w:rsidRPr="00AD1A74">
              <w:rPr>
                <w:rFonts w:eastAsia="Times New Roman"/>
                <w:b/>
                <w:bCs/>
                <w:color w:val="000000"/>
                <w:sz w:val="26"/>
                <w:szCs w:val="26"/>
              </w:rPr>
              <w:t>5</w:t>
            </w:r>
          </w:p>
        </w:tc>
        <w:tc>
          <w:tcPr>
            <w:tcW w:w="0" w:type="auto"/>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spacing w:line="24" w:lineRule="atLeast"/>
              <w:rPr>
                <w:rFonts w:eastAsia="Times New Roman"/>
                <w:b/>
                <w:bCs/>
                <w:color w:val="000000"/>
                <w:sz w:val="26"/>
                <w:szCs w:val="26"/>
              </w:rPr>
            </w:pPr>
            <w:r w:rsidRPr="00AD1A74">
              <w:rPr>
                <w:rFonts w:eastAsia="Times New Roman"/>
                <w:b/>
                <w:bCs/>
                <w:color w:val="000000"/>
                <w:sz w:val="26"/>
                <w:szCs w:val="26"/>
              </w:rPr>
              <w:t>6</w:t>
            </w:r>
          </w:p>
        </w:tc>
        <w:tc>
          <w:tcPr>
            <w:tcW w:w="0" w:type="auto"/>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spacing w:line="24" w:lineRule="atLeast"/>
              <w:rPr>
                <w:rFonts w:eastAsia="Times New Roman"/>
                <w:b/>
                <w:bCs/>
                <w:color w:val="000000"/>
                <w:sz w:val="26"/>
                <w:szCs w:val="26"/>
              </w:rPr>
            </w:pPr>
            <w:r w:rsidRPr="00AD1A74">
              <w:rPr>
                <w:rFonts w:eastAsia="Times New Roman"/>
                <w:b/>
                <w:bCs/>
                <w:color w:val="000000"/>
                <w:sz w:val="26"/>
                <w:szCs w:val="26"/>
              </w:rPr>
              <w:t>7</w:t>
            </w:r>
          </w:p>
        </w:tc>
        <w:tc>
          <w:tcPr>
            <w:tcW w:w="0" w:type="auto"/>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spacing w:line="24" w:lineRule="atLeast"/>
              <w:rPr>
                <w:rFonts w:eastAsia="Times New Roman"/>
                <w:b/>
                <w:bCs/>
                <w:color w:val="000000"/>
                <w:sz w:val="26"/>
                <w:szCs w:val="26"/>
              </w:rPr>
            </w:pPr>
            <w:r w:rsidRPr="00AD1A74">
              <w:rPr>
                <w:rFonts w:eastAsia="Times New Roman"/>
                <w:b/>
                <w:bCs/>
                <w:color w:val="000000"/>
                <w:sz w:val="26"/>
                <w:szCs w:val="26"/>
              </w:rPr>
              <w:t>8</w:t>
            </w:r>
          </w:p>
        </w:tc>
        <w:tc>
          <w:tcPr>
            <w:tcW w:w="0" w:type="auto"/>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spacing w:line="24" w:lineRule="atLeast"/>
              <w:rPr>
                <w:rFonts w:eastAsia="Times New Roman"/>
                <w:b/>
                <w:bCs/>
                <w:color w:val="000000"/>
                <w:sz w:val="26"/>
                <w:szCs w:val="26"/>
              </w:rPr>
            </w:pPr>
            <w:r w:rsidRPr="00AD1A74">
              <w:rPr>
                <w:rFonts w:eastAsia="Times New Roman"/>
                <w:b/>
                <w:bCs/>
                <w:color w:val="000000"/>
                <w:sz w:val="26"/>
                <w:szCs w:val="26"/>
              </w:rPr>
              <w:t>9</w:t>
            </w:r>
          </w:p>
        </w:tc>
        <w:tc>
          <w:tcPr>
            <w:tcW w:w="0" w:type="auto"/>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spacing w:line="24" w:lineRule="atLeast"/>
              <w:rPr>
                <w:rFonts w:eastAsia="Times New Roman"/>
                <w:b/>
                <w:bCs/>
                <w:color w:val="000000"/>
                <w:sz w:val="26"/>
                <w:szCs w:val="26"/>
              </w:rPr>
            </w:pPr>
            <w:r w:rsidRPr="00AD1A74">
              <w:rPr>
                <w:rFonts w:eastAsia="Times New Roman"/>
                <w:b/>
                <w:bCs/>
                <w:color w:val="000000"/>
                <w:sz w:val="26"/>
                <w:szCs w:val="26"/>
              </w:rPr>
              <w:t>10</w:t>
            </w:r>
          </w:p>
        </w:tc>
        <w:tc>
          <w:tcPr>
            <w:tcW w:w="0" w:type="auto"/>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spacing w:line="24" w:lineRule="atLeast"/>
              <w:rPr>
                <w:rFonts w:eastAsia="Times New Roman"/>
                <w:b/>
                <w:bCs/>
                <w:color w:val="000000"/>
                <w:sz w:val="26"/>
                <w:szCs w:val="26"/>
              </w:rPr>
            </w:pPr>
            <w:r w:rsidRPr="00AD1A74">
              <w:rPr>
                <w:rFonts w:eastAsia="Times New Roman"/>
                <w:b/>
                <w:bCs/>
                <w:color w:val="000000"/>
                <w:sz w:val="26"/>
                <w:szCs w:val="26"/>
              </w:rPr>
              <w:t>11</w:t>
            </w:r>
          </w:p>
        </w:tc>
        <w:tc>
          <w:tcPr>
            <w:tcW w:w="0" w:type="auto"/>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spacing w:line="24" w:lineRule="atLeast"/>
              <w:rPr>
                <w:rFonts w:eastAsia="Times New Roman"/>
                <w:b/>
                <w:bCs/>
                <w:color w:val="000000"/>
                <w:sz w:val="26"/>
                <w:szCs w:val="26"/>
              </w:rPr>
            </w:pPr>
            <w:r w:rsidRPr="00AD1A74">
              <w:rPr>
                <w:rFonts w:eastAsia="Times New Roman"/>
                <w:b/>
                <w:bCs/>
                <w:color w:val="000000"/>
                <w:sz w:val="26"/>
                <w:szCs w:val="26"/>
              </w:rPr>
              <w:t>12</w:t>
            </w:r>
          </w:p>
        </w:tc>
      </w:tr>
      <w:tr w:rsidR="00E45476" w:rsidRPr="00AD1A74" w:rsidTr="00E45476">
        <w:tc>
          <w:tcPr>
            <w:tcW w:w="1701" w:type="dxa"/>
            <w:tcBorders>
              <w:top w:val="single" w:sz="4" w:space="0" w:color="auto"/>
              <w:left w:val="single" w:sz="4" w:space="0" w:color="auto"/>
              <w:bottom w:val="single" w:sz="4" w:space="0" w:color="auto"/>
              <w:right w:val="single" w:sz="4" w:space="0" w:color="auto"/>
            </w:tcBorders>
            <w:vAlign w:val="center"/>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Hà Nội (Láng)</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33,2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45,2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56,3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101,9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100,9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127,9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137,0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144,6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118,4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183,4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146,3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82,1</w:t>
            </w:r>
          </w:p>
        </w:tc>
      </w:tr>
    </w:tbl>
    <w:p w:rsidR="00E45476" w:rsidRPr="00AD1A74" w:rsidRDefault="00E45476" w:rsidP="00E45476">
      <w:pPr>
        <w:widowControl w:val="0"/>
        <w:spacing w:after="0" w:line="24" w:lineRule="atLeast"/>
        <w:jc w:val="right"/>
        <w:rPr>
          <w:rFonts w:ascii="Times New Roman" w:eastAsia="Calibri" w:hAnsi="Times New Roman" w:cs="Times New Roman"/>
          <w:bCs/>
          <w:i/>
          <w:sz w:val="26"/>
          <w:szCs w:val="26"/>
        </w:rPr>
      </w:pPr>
      <w:r w:rsidRPr="00AD1A74">
        <w:rPr>
          <w:rFonts w:ascii="Times New Roman" w:eastAsia="Calibri" w:hAnsi="Times New Roman" w:cs="Times New Roman"/>
          <w:bCs/>
          <w:i/>
          <w:color w:val="000000"/>
          <w:sz w:val="26"/>
          <w:szCs w:val="26"/>
        </w:rPr>
        <w:t>(Nguồn: Niên giám thống kê Việt Nam năm 2024, Nxb Thống kê)</w:t>
      </w:r>
    </w:p>
    <w:p w:rsidR="00E45476" w:rsidRPr="00AD1A74" w:rsidRDefault="00E45476" w:rsidP="00E45476">
      <w:pPr>
        <w:spacing w:after="0" w:line="24" w:lineRule="atLeast"/>
        <w:jc w:val="both"/>
        <w:rPr>
          <w:rFonts w:ascii="Times New Roman" w:eastAsia="Times New Roman" w:hAnsi="Times New Roman" w:cs="Times New Roman"/>
          <w:color w:val="000000"/>
          <w:sz w:val="26"/>
          <w:szCs w:val="26"/>
        </w:rPr>
      </w:pPr>
      <w:r w:rsidRPr="00AD1A74">
        <w:rPr>
          <w:rFonts w:ascii="Times New Roman" w:eastAsia="Times New Roman" w:hAnsi="Times New Roman" w:cs="Times New Roman"/>
          <w:color w:val="000000"/>
          <w:sz w:val="26"/>
          <w:szCs w:val="26"/>
        </w:rPr>
        <w:t xml:space="preserve">Căn cứ vào bảng số liệu trên, hãy cho biết tổng số giờ nắng các tháng năm 2024 tại trạm quan trắc Hà Nội (Láng) là bao nhiêu giờ? </w:t>
      </w:r>
      <w:r w:rsidRPr="00AD1A74">
        <w:rPr>
          <w:rFonts w:ascii="Times New Roman" w:eastAsia="Times New Roman" w:hAnsi="Times New Roman" w:cs="Times New Roman"/>
          <w:i/>
          <w:color w:val="000000"/>
          <w:sz w:val="26"/>
          <w:szCs w:val="26"/>
        </w:rPr>
        <w:t>(làm tròn kết quả đến hàng đơn vị).</w:t>
      </w:r>
    </w:p>
    <w:p w:rsidR="00E45476" w:rsidRPr="00AD1A74" w:rsidRDefault="00E45476" w:rsidP="00E45476">
      <w:pPr>
        <w:widowControl w:val="0"/>
        <w:spacing w:after="0" w:line="24" w:lineRule="atLeast"/>
        <w:jc w:val="both"/>
        <w:rPr>
          <w:rFonts w:ascii="Times New Roman" w:eastAsia="Calibri" w:hAnsi="Times New Roman" w:cs="Times New Roman"/>
          <w:bCs/>
          <w:sz w:val="26"/>
          <w:szCs w:val="26"/>
          <w:lang w:eastAsia="ja-JP"/>
        </w:rPr>
      </w:pPr>
      <w:r w:rsidRPr="00AD1A74">
        <w:rPr>
          <w:rFonts w:ascii="Times New Roman" w:eastAsia="Calibri" w:hAnsi="Times New Roman" w:cs="Times New Roman"/>
          <w:b/>
          <w:color w:val="000000"/>
          <w:sz w:val="26"/>
          <w:szCs w:val="26"/>
          <w:lang w:eastAsia="ja-JP"/>
        </w:rPr>
        <w:t xml:space="preserve">Câu 4. </w:t>
      </w:r>
      <w:r w:rsidRPr="00AD1A74">
        <w:rPr>
          <w:rFonts w:ascii="Times New Roman" w:eastAsia="Calibri" w:hAnsi="Times New Roman" w:cs="Times New Roman"/>
          <w:bCs/>
          <w:color w:val="000000"/>
          <w:sz w:val="26"/>
          <w:szCs w:val="26"/>
          <w:lang w:eastAsia="ja-JP"/>
        </w:rPr>
        <w:t>Cho bảng số liệu:</w:t>
      </w:r>
    </w:p>
    <w:p w:rsidR="00E45476" w:rsidRPr="00AD1A74" w:rsidRDefault="00E45476" w:rsidP="00E45476">
      <w:pPr>
        <w:widowControl w:val="0"/>
        <w:spacing w:after="0" w:line="24" w:lineRule="atLeast"/>
        <w:jc w:val="center"/>
        <w:rPr>
          <w:rFonts w:ascii="Times New Roman" w:eastAsia="Calibri" w:hAnsi="Times New Roman" w:cs="Times New Roman"/>
          <w:b/>
          <w:bCs/>
          <w:sz w:val="26"/>
          <w:szCs w:val="26"/>
          <w:lang w:eastAsia="ja-JP"/>
        </w:rPr>
      </w:pPr>
      <w:r w:rsidRPr="00AD1A74">
        <w:rPr>
          <w:rFonts w:ascii="Times New Roman" w:eastAsia="Calibri" w:hAnsi="Times New Roman" w:cs="Times New Roman"/>
          <w:b/>
          <w:bCs/>
          <w:color w:val="000000"/>
          <w:sz w:val="26"/>
          <w:szCs w:val="26"/>
          <w:lang w:eastAsia="ja-JP"/>
        </w:rPr>
        <w:t>Diện tích gieo trồng và sản lượng ngô của nước ta năm 2020 và năm 2023</w:t>
      </w:r>
    </w:p>
    <w:tbl>
      <w:tblPr>
        <w:tblStyle w:val="TableGrid1"/>
        <w:tblW w:w="10065" w:type="dxa"/>
        <w:tblInd w:w="108" w:type="dxa"/>
        <w:tblLook w:val="04A0" w:firstRow="1" w:lastRow="0" w:firstColumn="1" w:lastColumn="0" w:noHBand="0" w:noVBand="1"/>
        <w:tblDescription w:val="Diện tích gieo trồng và sản lượng lương thực có hạt chia theo Giá trị và Chỉ số phát triển, Năm và Loại lương thực có hạt"/>
      </w:tblPr>
      <w:tblGrid>
        <w:gridCol w:w="3119"/>
        <w:gridCol w:w="3402"/>
        <w:gridCol w:w="3544"/>
      </w:tblGrid>
      <w:tr w:rsidR="00E45476" w:rsidRPr="00AD1A74" w:rsidTr="00E45476">
        <w:tc>
          <w:tcPr>
            <w:tcW w:w="3119" w:type="dxa"/>
            <w:tcBorders>
              <w:top w:val="single" w:sz="4" w:space="0" w:color="auto"/>
              <w:left w:val="single" w:sz="4" w:space="0" w:color="auto"/>
              <w:bottom w:val="single" w:sz="4" w:space="0" w:color="auto"/>
              <w:right w:val="single" w:sz="4" w:space="0" w:color="auto"/>
              <w:tl2br w:val="single" w:sz="4" w:space="0" w:color="auto"/>
            </w:tcBorders>
            <w:hideMark/>
          </w:tcPr>
          <w:p w:rsidR="00E45476" w:rsidRPr="00AD1A74" w:rsidRDefault="00E45476" w:rsidP="00E45476">
            <w:pPr>
              <w:spacing w:line="24" w:lineRule="atLeast"/>
              <w:jc w:val="right"/>
              <w:rPr>
                <w:rFonts w:eastAsia="Times New Roman"/>
                <w:b/>
                <w:bCs/>
                <w:color w:val="000000"/>
                <w:sz w:val="26"/>
                <w:szCs w:val="26"/>
              </w:rPr>
            </w:pPr>
            <w:r w:rsidRPr="00AD1A74">
              <w:rPr>
                <w:rFonts w:eastAsia="Times New Roman"/>
                <w:b/>
                <w:bCs/>
                <w:color w:val="000000"/>
                <w:sz w:val="26"/>
                <w:szCs w:val="26"/>
              </w:rPr>
              <w:t>Tiêu chí </w:t>
            </w:r>
          </w:p>
          <w:p w:rsidR="00E45476" w:rsidRPr="00AD1A74" w:rsidRDefault="00E45476" w:rsidP="00E45476">
            <w:pPr>
              <w:spacing w:line="24" w:lineRule="atLeast"/>
              <w:jc w:val="both"/>
              <w:rPr>
                <w:rFonts w:eastAsia="Times New Roman"/>
                <w:b/>
                <w:bCs/>
                <w:color w:val="000000"/>
                <w:sz w:val="26"/>
                <w:szCs w:val="26"/>
              </w:rPr>
            </w:pPr>
            <w:r w:rsidRPr="00AD1A74">
              <w:rPr>
                <w:rFonts w:eastAsia="Times New Roman"/>
                <w:b/>
                <w:bCs/>
                <w:color w:val="000000"/>
                <w:sz w:val="26"/>
                <w:szCs w:val="26"/>
              </w:rPr>
              <w:t xml:space="preserve">Năm </w:t>
            </w:r>
          </w:p>
        </w:tc>
        <w:tc>
          <w:tcPr>
            <w:tcW w:w="3402" w:type="dxa"/>
            <w:tcBorders>
              <w:top w:val="single" w:sz="4" w:space="0" w:color="auto"/>
              <w:left w:val="single" w:sz="4" w:space="0" w:color="auto"/>
              <w:bottom w:val="single" w:sz="4" w:space="0" w:color="auto"/>
              <w:right w:val="single" w:sz="4" w:space="0" w:color="auto"/>
            </w:tcBorders>
            <w:vAlign w:val="center"/>
            <w:hideMark/>
          </w:tcPr>
          <w:p w:rsidR="00E45476" w:rsidRPr="00AD1A74" w:rsidRDefault="00E45476" w:rsidP="00E45476">
            <w:pPr>
              <w:spacing w:line="24" w:lineRule="atLeast"/>
              <w:jc w:val="center"/>
              <w:rPr>
                <w:rFonts w:eastAsia="Times New Roman"/>
                <w:b/>
                <w:bCs/>
                <w:color w:val="000000"/>
                <w:sz w:val="26"/>
                <w:szCs w:val="26"/>
              </w:rPr>
            </w:pPr>
            <w:r w:rsidRPr="00AD1A74">
              <w:rPr>
                <w:rFonts w:eastAsia="Times New Roman"/>
                <w:b/>
                <w:bCs/>
                <w:color w:val="000000"/>
                <w:sz w:val="26"/>
                <w:szCs w:val="26"/>
              </w:rPr>
              <w:t xml:space="preserve">Diện tích </w:t>
            </w:r>
            <w:r w:rsidRPr="00AD1A74">
              <w:rPr>
                <w:rFonts w:eastAsia="Times New Roman"/>
                <w:b/>
                <w:bCs/>
                <w:i/>
                <w:iCs/>
                <w:color w:val="000000"/>
                <w:sz w:val="26"/>
                <w:szCs w:val="26"/>
              </w:rPr>
              <w:t>(nghìn ha)</w:t>
            </w:r>
          </w:p>
        </w:tc>
        <w:tc>
          <w:tcPr>
            <w:tcW w:w="3544" w:type="dxa"/>
            <w:tcBorders>
              <w:top w:val="single" w:sz="4" w:space="0" w:color="auto"/>
              <w:left w:val="single" w:sz="4" w:space="0" w:color="auto"/>
              <w:bottom w:val="single" w:sz="4" w:space="0" w:color="auto"/>
              <w:right w:val="single" w:sz="4" w:space="0" w:color="auto"/>
            </w:tcBorders>
            <w:vAlign w:val="center"/>
            <w:hideMark/>
          </w:tcPr>
          <w:p w:rsidR="00E45476" w:rsidRPr="00AD1A74" w:rsidRDefault="00E45476" w:rsidP="00E45476">
            <w:pPr>
              <w:spacing w:line="24" w:lineRule="atLeast"/>
              <w:jc w:val="center"/>
              <w:rPr>
                <w:rFonts w:eastAsia="Times New Roman"/>
                <w:b/>
                <w:bCs/>
                <w:color w:val="000000"/>
                <w:sz w:val="26"/>
                <w:szCs w:val="26"/>
              </w:rPr>
            </w:pPr>
            <w:r w:rsidRPr="00AD1A74">
              <w:rPr>
                <w:rFonts w:eastAsia="Times New Roman"/>
                <w:b/>
                <w:bCs/>
                <w:color w:val="000000"/>
                <w:sz w:val="26"/>
                <w:szCs w:val="26"/>
              </w:rPr>
              <w:t xml:space="preserve">Sản lượng </w:t>
            </w:r>
            <w:r w:rsidRPr="00AD1A74">
              <w:rPr>
                <w:rFonts w:eastAsia="Times New Roman"/>
                <w:b/>
                <w:bCs/>
                <w:i/>
                <w:iCs/>
                <w:color w:val="000000"/>
                <w:sz w:val="26"/>
                <w:szCs w:val="26"/>
              </w:rPr>
              <w:t>(nghìn tấn)</w:t>
            </w:r>
          </w:p>
        </w:tc>
      </w:tr>
      <w:tr w:rsidR="00E45476" w:rsidRPr="00AD1A74" w:rsidTr="00E45476">
        <w:tc>
          <w:tcPr>
            <w:tcW w:w="3119" w:type="dxa"/>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2020</w:t>
            </w:r>
          </w:p>
        </w:tc>
        <w:tc>
          <w:tcPr>
            <w:tcW w:w="3402" w:type="dxa"/>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942,5</w:t>
            </w:r>
          </w:p>
        </w:tc>
        <w:tc>
          <w:tcPr>
            <w:tcW w:w="3544" w:type="dxa"/>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4 558,2</w:t>
            </w:r>
          </w:p>
        </w:tc>
      </w:tr>
      <w:tr w:rsidR="00E45476" w:rsidRPr="00AD1A74" w:rsidTr="00E45476">
        <w:tc>
          <w:tcPr>
            <w:tcW w:w="3119" w:type="dxa"/>
            <w:tcBorders>
              <w:top w:val="single" w:sz="4" w:space="0" w:color="auto"/>
              <w:left w:val="single" w:sz="4" w:space="0" w:color="auto"/>
              <w:bottom w:val="single" w:sz="4" w:space="0" w:color="auto"/>
              <w:right w:val="single" w:sz="4" w:space="0" w:color="auto"/>
            </w:tcBorders>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2023</w:t>
            </w:r>
          </w:p>
        </w:tc>
        <w:tc>
          <w:tcPr>
            <w:tcW w:w="3402" w:type="dxa"/>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88</w:t>
            </w:r>
            <w:bookmarkStart w:id="2" w:name="_GoBack"/>
            <w:bookmarkEnd w:id="2"/>
            <w:r w:rsidRPr="00AD1A74">
              <w:rPr>
                <w:rFonts w:eastAsia="Times New Roman"/>
                <w:color w:val="000000"/>
                <w:sz w:val="26"/>
                <w:szCs w:val="26"/>
              </w:rPr>
              <w:t>4,6</w:t>
            </w:r>
          </w:p>
        </w:tc>
        <w:tc>
          <w:tcPr>
            <w:tcW w:w="3544" w:type="dxa"/>
            <w:tcBorders>
              <w:top w:val="single" w:sz="4" w:space="0" w:color="auto"/>
              <w:left w:val="single" w:sz="4" w:space="0" w:color="auto"/>
              <w:bottom w:val="single" w:sz="4" w:space="0" w:color="auto"/>
              <w:right w:val="single" w:sz="4" w:space="0" w:color="auto"/>
            </w:tcBorders>
            <w:noWrap/>
            <w:hideMark/>
          </w:tcPr>
          <w:p w:rsidR="00E45476" w:rsidRPr="00AD1A74" w:rsidRDefault="00E45476" w:rsidP="00E45476">
            <w:pPr>
              <w:spacing w:line="24" w:lineRule="atLeast"/>
              <w:jc w:val="center"/>
              <w:rPr>
                <w:rFonts w:eastAsia="Times New Roman"/>
                <w:color w:val="000000"/>
                <w:sz w:val="26"/>
                <w:szCs w:val="26"/>
              </w:rPr>
            </w:pPr>
            <w:r w:rsidRPr="00AD1A74">
              <w:rPr>
                <w:rFonts w:eastAsia="Times New Roman"/>
                <w:color w:val="000000"/>
                <w:sz w:val="26"/>
                <w:szCs w:val="26"/>
              </w:rPr>
              <w:t>4 437,2</w:t>
            </w:r>
          </w:p>
        </w:tc>
      </w:tr>
    </w:tbl>
    <w:p w:rsidR="00E45476" w:rsidRPr="00AD1A74" w:rsidRDefault="00E45476" w:rsidP="00E45476">
      <w:pPr>
        <w:widowControl w:val="0"/>
        <w:spacing w:after="0" w:line="24" w:lineRule="atLeast"/>
        <w:jc w:val="right"/>
        <w:rPr>
          <w:rFonts w:ascii="Times New Roman" w:eastAsia="Calibri" w:hAnsi="Times New Roman" w:cs="Times New Roman"/>
          <w:bCs/>
          <w:i/>
          <w:sz w:val="26"/>
          <w:szCs w:val="26"/>
        </w:rPr>
      </w:pPr>
      <w:r w:rsidRPr="00AD1A74">
        <w:rPr>
          <w:rFonts w:ascii="Times New Roman" w:eastAsia="Calibri" w:hAnsi="Times New Roman" w:cs="Times New Roman"/>
          <w:bCs/>
          <w:i/>
          <w:color w:val="000000"/>
          <w:sz w:val="26"/>
          <w:szCs w:val="26"/>
        </w:rPr>
        <w:lastRenderedPageBreak/>
        <w:t>(Nguồn: Niên giám thống kê Việt Nam năm 2024, Nxb Thống kê)</w:t>
      </w:r>
    </w:p>
    <w:p w:rsidR="00E45476" w:rsidRPr="00AD1A74" w:rsidRDefault="00E45476" w:rsidP="00E45476">
      <w:pPr>
        <w:widowControl w:val="0"/>
        <w:spacing w:after="0" w:line="24" w:lineRule="atLeast"/>
        <w:jc w:val="both"/>
        <w:rPr>
          <w:rFonts w:ascii="Times New Roman" w:eastAsia="Calibri" w:hAnsi="Times New Roman" w:cs="Times New Roman"/>
          <w:bCs/>
          <w:iCs/>
          <w:sz w:val="26"/>
          <w:szCs w:val="26"/>
        </w:rPr>
      </w:pPr>
      <w:r w:rsidRPr="00AD1A74">
        <w:rPr>
          <w:rFonts w:ascii="Times New Roman" w:eastAsia="Calibri" w:hAnsi="Times New Roman" w:cs="Times New Roman"/>
          <w:bCs/>
          <w:iCs/>
          <w:color w:val="000000"/>
          <w:sz w:val="26"/>
          <w:szCs w:val="26"/>
        </w:rPr>
        <w:t xml:space="preserve">Căn cứ vào bảng số liệu trên, hãy cho biết năng suất gieo trồng ngô của nước ta năm 2023 so với năm 2020 tăng thêm bao nhiêu tạ/ha? </w:t>
      </w:r>
      <w:r w:rsidRPr="00AD1A74">
        <w:rPr>
          <w:rFonts w:ascii="Times New Roman" w:eastAsia="Calibri" w:hAnsi="Times New Roman" w:cs="Times New Roman"/>
          <w:bCs/>
          <w:i/>
          <w:iCs/>
          <w:color w:val="000000"/>
          <w:sz w:val="26"/>
          <w:szCs w:val="26"/>
        </w:rPr>
        <w:t>(làm tròn kết quả đến một chữ số thập phân</w:t>
      </w:r>
      <w:r w:rsidRPr="00AD1A74">
        <w:rPr>
          <w:rFonts w:ascii="Times New Roman" w:eastAsia="Calibri" w:hAnsi="Times New Roman" w:cs="Times New Roman"/>
          <w:bCs/>
          <w:iCs/>
          <w:color w:val="000000"/>
          <w:sz w:val="26"/>
          <w:szCs w:val="26"/>
        </w:rPr>
        <w:t>).</w:t>
      </w:r>
    </w:p>
    <w:p w:rsidR="00E45476" w:rsidRPr="00AD1A74" w:rsidRDefault="00E45476" w:rsidP="00E45476">
      <w:pPr>
        <w:widowControl w:val="0"/>
        <w:spacing w:after="0" w:line="24" w:lineRule="atLeast"/>
        <w:jc w:val="both"/>
        <w:rPr>
          <w:rFonts w:ascii="Times New Roman" w:eastAsia="Calibri" w:hAnsi="Times New Roman" w:cs="Times New Roman"/>
          <w:b/>
          <w:i/>
          <w:sz w:val="26"/>
          <w:szCs w:val="26"/>
          <w:lang w:eastAsia="ja-JP"/>
        </w:rPr>
      </w:pPr>
      <w:r w:rsidRPr="00AD1A74">
        <w:rPr>
          <w:rFonts w:ascii="Times New Roman" w:eastAsia="Calibri" w:hAnsi="Times New Roman" w:cs="Times New Roman"/>
          <w:b/>
          <w:color w:val="000000"/>
          <w:sz w:val="26"/>
          <w:szCs w:val="26"/>
          <w:lang w:eastAsia="ja-JP"/>
        </w:rPr>
        <w:t xml:space="preserve">Câu 5. </w:t>
      </w:r>
      <w:r w:rsidRPr="00AD1A74">
        <w:rPr>
          <w:rFonts w:ascii="Times New Roman" w:eastAsia="Calibri" w:hAnsi="Times New Roman" w:cs="Times New Roman"/>
          <w:bCs/>
          <w:color w:val="000000"/>
          <w:sz w:val="26"/>
          <w:szCs w:val="26"/>
          <w:lang w:eastAsia="ja-JP"/>
        </w:rPr>
        <w:t>Năm 2024, nước ta có diện tích là 331,3 nghìn km</w:t>
      </w:r>
      <w:r w:rsidRPr="00AD1A74">
        <w:rPr>
          <w:rFonts w:ascii="Times New Roman" w:eastAsia="Calibri" w:hAnsi="Times New Roman" w:cs="Times New Roman"/>
          <w:bCs/>
          <w:color w:val="000000"/>
          <w:sz w:val="26"/>
          <w:szCs w:val="26"/>
          <w:vertAlign w:val="superscript"/>
          <w:lang w:eastAsia="ja-JP"/>
        </w:rPr>
        <w:t>2</w:t>
      </w:r>
      <w:r w:rsidRPr="00AD1A74">
        <w:rPr>
          <w:rFonts w:ascii="Times New Roman" w:eastAsia="Calibri" w:hAnsi="Times New Roman" w:cs="Times New Roman"/>
          <w:bCs/>
          <w:color w:val="000000"/>
          <w:sz w:val="26"/>
          <w:szCs w:val="26"/>
          <w:lang w:eastAsia="ja-JP"/>
        </w:rPr>
        <w:t xml:space="preserve"> và dân số trung bình là 101,3 triệu người. Hãy cho biết mật độ dân số của nước ta năm 2024 là bao nhiêu người/km</w:t>
      </w:r>
      <w:r w:rsidRPr="00AD1A74">
        <w:rPr>
          <w:rFonts w:ascii="Times New Roman" w:eastAsia="Calibri" w:hAnsi="Times New Roman" w:cs="Times New Roman"/>
          <w:bCs/>
          <w:color w:val="000000"/>
          <w:sz w:val="26"/>
          <w:szCs w:val="26"/>
          <w:vertAlign w:val="superscript"/>
          <w:lang w:eastAsia="ja-JP"/>
        </w:rPr>
        <w:t>2</w:t>
      </w:r>
      <w:r w:rsidRPr="00AD1A74">
        <w:rPr>
          <w:rFonts w:ascii="Times New Roman" w:eastAsia="Calibri" w:hAnsi="Times New Roman" w:cs="Times New Roman"/>
          <w:bCs/>
          <w:color w:val="000000"/>
          <w:sz w:val="26"/>
          <w:szCs w:val="26"/>
          <w:lang w:eastAsia="ja-JP"/>
        </w:rPr>
        <w:t xml:space="preserve">? </w:t>
      </w:r>
      <w:r w:rsidRPr="00AD1A74">
        <w:rPr>
          <w:rFonts w:ascii="Times New Roman" w:eastAsia="Calibri" w:hAnsi="Times New Roman" w:cs="Times New Roman"/>
          <w:bCs/>
          <w:i/>
          <w:color w:val="000000"/>
          <w:sz w:val="26"/>
          <w:szCs w:val="26"/>
          <w:lang w:eastAsia="ja-JP"/>
        </w:rPr>
        <w:t>(làm tròn kết quả đến hàng đơn vị).</w:t>
      </w:r>
    </w:p>
    <w:p w:rsidR="00E45476" w:rsidRPr="00AD1A74" w:rsidRDefault="00E45476" w:rsidP="00E45476">
      <w:pPr>
        <w:widowControl w:val="0"/>
        <w:spacing w:after="0" w:line="24" w:lineRule="atLeast"/>
        <w:jc w:val="both"/>
        <w:rPr>
          <w:rFonts w:ascii="Times New Roman" w:eastAsia="Calibri" w:hAnsi="Times New Roman" w:cs="Times New Roman"/>
          <w:b/>
          <w:sz w:val="26"/>
          <w:szCs w:val="26"/>
          <w:lang w:eastAsia="ja-JP"/>
        </w:rPr>
      </w:pPr>
      <w:r w:rsidRPr="00AD1A74">
        <w:rPr>
          <w:rFonts w:ascii="Times New Roman" w:eastAsia="Calibri" w:hAnsi="Times New Roman" w:cs="Times New Roman"/>
          <w:b/>
          <w:color w:val="000000"/>
          <w:sz w:val="26"/>
          <w:szCs w:val="26"/>
          <w:lang w:eastAsia="ja-JP"/>
        </w:rPr>
        <w:t xml:space="preserve">Câu 6. </w:t>
      </w:r>
      <w:r w:rsidRPr="00AD1A74">
        <w:rPr>
          <w:rFonts w:ascii="Times New Roman" w:eastAsia="Calibri" w:hAnsi="Times New Roman" w:cs="Times New Roman"/>
          <w:bCs/>
          <w:color w:val="000000"/>
          <w:sz w:val="26"/>
          <w:szCs w:val="26"/>
        </w:rPr>
        <w:t xml:space="preserve">Năm 2023, nước ta có sản lượng lương thực có hạt là 47 935,7 nghìn tấn và dân số trung bình là 100 309,2 nghìn người. Hãy cho biết năm 2023, sản lượng lương thực có hạt bình quân đầu người của nước ta là bao nhiêu kg/người? </w:t>
      </w:r>
      <w:r w:rsidRPr="00AD1A74">
        <w:rPr>
          <w:rFonts w:ascii="Times New Roman" w:eastAsia="Calibri" w:hAnsi="Times New Roman" w:cs="Times New Roman"/>
          <w:bCs/>
          <w:i/>
          <w:color w:val="000000"/>
          <w:sz w:val="26"/>
          <w:szCs w:val="26"/>
          <w:lang w:eastAsia="ja-JP"/>
        </w:rPr>
        <w:t>(làm tròn kết quả đến hàng đơn vị).</w:t>
      </w:r>
    </w:p>
    <w:p w:rsidR="00E45476" w:rsidRPr="00AD1A74" w:rsidRDefault="00E45476" w:rsidP="00E45476">
      <w:pPr>
        <w:widowControl w:val="0"/>
        <w:spacing w:after="0" w:line="24" w:lineRule="atLeast"/>
        <w:jc w:val="both"/>
        <w:rPr>
          <w:rFonts w:ascii="Times New Roman" w:eastAsia="Calibri" w:hAnsi="Times New Roman" w:cs="Times New Roman"/>
          <w:bCs/>
          <w:sz w:val="26"/>
          <w:szCs w:val="26"/>
        </w:rPr>
      </w:pPr>
    </w:p>
    <w:p w:rsidR="00E45476" w:rsidRPr="00AD1A74" w:rsidRDefault="00E45476" w:rsidP="00E45476">
      <w:pPr>
        <w:spacing w:after="0" w:line="240" w:lineRule="auto"/>
        <w:jc w:val="center"/>
        <w:rPr>
          <w:rFonts w:ascii="Times New Roman" w:eastAsia="Times New Roman" w:hAnsi="Times New Roman" w:cs="Times New Roman"/>
          <w:color w:val="000000"/>
          <w:sz w:val="26"/>
          <w:szCs w:val="26"/>
        </w:rPr>
      </w:pPr>
      <w:r w:rsidRPr="00AD1A74">
        <w:rPr>
          <w:rFonts w:ascii="Times New Roman" w:eastAsia="Times New Roman" w:hAnsi="Times New Roman" w:cs="Times New Roman"/>
          <w:b/>
          <w:color w:val="000000"/>
          <w:sz w:val="26"/>
          <w:szCs w:val="26"/>
        </w:rPr>
        <w:t>------ HẾT ------</w:t>
      </w:r>
    </w:p>
    <w:p w:rsidR="008930AC" w:rsidRPr="00AD1A74" w:rsidRDefault="00E74AC1" w:rsidP="00E74AC1">
      <w:pPr>
        <w:jc w:val="center"/>
        <w:rPr>
          <w:rFonts w:ascii="Times New Roman" w:hAnsi="Times New Roman" w:cs="Times New Roman"/>
          <w:b/>
          <w:sz w:val="28"/>
          <w:szCs w:val="28"/>
        </w:rPr>
      </w:pPr>
      <w:r w:rsidRPr="00AD1A74">
        <w:rPr>
          <w:rFonts w:ascii="Times New Roman" w:hAnsi="Times New Roman" w:cs="Times New Roman"/>
          <w:b/>
          <w:sz w:val="28"/>
          <w:szCs w:val="28"/>
        </w:rPr>
        <w:t>ĐÁP ÁN</w:t>
      </w:r>
    </w:p>
    <w:tbl>
      <w:tblPr>
        <w:tblW w:w="10206" w:type="dxa"/>
        <w:tblInd w:w="93" w:type="dxa"/>
        <w:tblLook w:val="04A0" w:firstRow="1" w:lastRow="0" w:firstColumn="1" w:lastColumn="0" w:noHBand="0" w:noVBand="1"/>
      </w:tblPr>
      <w:tblGrid>
        <w:gridCol w:w="1132"/>
        <w:gridCol w:w="472"/>
        <w:gridCol w:w="472"/>
        <w:gridCol w:w="471"/>
        <w:gridCol w:w="471"/>
        <w:gridCol w:w="471"/>
        <w:gridCol w:w="471"/>
        <w:gridCol w:w="471"/>
        <w:gridCol w:w="471"/>
        <w:gridCol w:w="471"/>
        <w:gridCol w:w="537"/>
        <w:gridCol w:w="537"/>
        <w:gridCol w:w="537"/>
        <w:gridCol w:w="537"/>
        <w:gridCol w:w="537"/>
        <w:gridCol w:w="537"/>
        <w:gridCol w:w="537"/>
        <w:gridCol w:w="537"/>
        <w:gridCol w:w="537"/>
      </w:tblGrid>
      <w:tr w:rsidR="00AD1A74" w:rsidRPr="00AD1A74" w:rsidTr="00AD1A74">
        <w:trPr>
          <w:trHeight w:val="315"/>
        </w:trPr>
        <w:tc>
          <w:tcPr>
            <w:tcW w:w="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D1A74" w:rsidRPr="00AD1A74" w:rsidRDefault="00AD1A74" w:rsidP="00E5554D">
            <w:pPr>
              <w:spacing w:after="0" w:line="240" w:lineRule="auto"/>
              <w:jc w:val="center"/>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Đề\câu</w:t>
            </w:r>
          </w:p>
        </w:tc>
        <w:tc>
          <w:tcPr>
            <w:tcW w:w="400" w:type="dxa"/>
            <w:tcBorders>
              <w:top w:val="single" w:sz="4" w:space="0" w:color="auto"/>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1</w:t>
            </w:r>
          </w:p>
        </w:tc>
        <w:tc>
          <w:tcPr>
            <w:tcW w:w="400" w:type="dxa"/>
            <w:tcBorders>
              <w:top w:val="single" w:sz="4" w:space="0" w:color="auto"/>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2</w:t>
            </w:r>
          </w:p>
        </w:tc>
        <w:tc>
          <w:tcPr>
            <w:tcW w:w="400" w:type="dxa"/>
            <w:tcBorders>
              <w:top w:val="single" w:sz="4" w:space="0" w:color="auto"/>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3</w:t>
            </w:r>
          </w:p>
        </w:tc>
        <w:tc>
          <w:tcPr>
            <w:tcW w:w="400" w:type="dxa"/>
            <w:tcBorders>
              <w:top w:val="single" w:sz="4" w:space="0" w:color="auto"/>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4</w:t>
            </w:r>
          </w:p>
        </w:tc>
        <w:tc>
          <w:tcPr>
            <w:tcW w:w="400" w:type="dxa"/>
            <w:tcBorders>
              <w:top w:val="single" w:sz="4" w:space="0" w:color="auto"/>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5</w:t>
            </w:r>
          </w:p>
        </w:tc>
        <w:tc>
          <w:tcPr>
            <w:tcW w:w="400" w:type="dxa"/>
            <w:tcBorders>
              <w:top w:val="single" w:sz="4" w:space="0" w:color="auto"/>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6</w:t>
            </w:r>
          </w:p>
        </w:tc>
        <w:tc>
          <w:tcPr>
            <w:tcW w:w="400" w:type="dxa"/>
            <w:tcBorders>
              <w:top w:val="single" w:sz="4" w:space="0" w:color="auto"/>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7</w:t>
            </w:r>
          </w:p>
        </w:tc>
        <w:tc>
          <w:tcPr>
            <w:tcW w:w="400" w:type="dxa"/>
            <w:tcBorders>
              <w:top w:val="single" w:sz="4" w:space="0" w:color="auto"/>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8</w:t>
            </w:r>
          </w:p>
        </w:tc>
        <w:tc>
          <w:tcPr>
            <w:tcW w:w="400" w:type="dxa"/>
            <w:tcBorders>
              <w:top w:val="single" w:sz="4" w:space="0" w:color="auto"/>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9</w:t>
            </w:r>
          </w:p>
        </w:tc>
        <w:tc>
          <w:tcPr>
            <w:tcW w:w="400" w:type="dxa"/>
            <w:tcBorders>
              <w:top w:val="single" w:sz="4" w:space="0" w:color="auto"/>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10</w:t>
            </w:r>
          </w:p>
        </w:tc>
        <w:tc>
          <w:tcPr>
            <w:tcW w:w="400" w:type="dxa"/>
            <w:tcBorders>
              <w:top w:val="single" w:sz="4" w:space="0" w:color="auto"/>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11</w:t>
            </w:r>
          </w:p>
        </w:tc>
        <w:tc>
          <w:tcPr>
            <w:tcW w:w="400" w:type="dxa"/>
            <w:tcBorders>
              <w:top w:val="single" w:sz="4" w:space="0" w:color="auto"/>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12</w:t>
            </w:r>
          </w:p>
        </w:tc>
        <w:tc>
          <w:tcPr>
            <w:tcW w:w="400" w:type="dxa"/>
            <w:tcBorders>
              <w:top w:val="single" w:sz="4" w:space="0" w:color="auto"/>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13</w:t>
            </w:r>
          </w:p>
        </w:tc>
        <w:tc>
          <w:tcPr>
            <w:tcW w:w="400" w:type="dxa"/>
            <w:tcBorders>
              <w:top w:val="single" w:sz="4" w:space="0" w:color="auto"/>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14</w:t>
            </w:r>
          </w:p>
        </w:tc>
        <w:tc>
          <w:tcPr>
            <w:tcW w:w="400" w:type="dxa"/>
            <w:tcBorders>
              <w:top w:val="single" w:sz="4" w:space="0" w:color="auto"/>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15</w:t>
            </w:r>
          </w:p>
        </w:tc>
        <w:tc>
          <w:tcPr>
            <w:tcW w:w="400" w:type="dxa"/>
            <w:tcBorders>
              <w:top w:val="single" w:sz="4" w:space="0" w:color="auto"/>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16</w:t>
            </w:r>
          </w:p>
        </w:tc>
        <w:tc>
          <w:tcPr>
            <w:tcW w:w="400" w:type="dxa"/>
            <w:tcBorders>
              <w:top w:val="single" w:sz="4" w:space="0" w:color="auto"/>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17</w:t>
            </w:r>
          </w:p>
        </w:tc>
        <w:tc>
          <w:tcPr>
            <w:tcW w:w="400" w:type="dxa"/>
            <w:tcBorders>
              <w:top w:val="single" w:sz="4" w:space="0" w:color="auto"/>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18</w:t>
            </w:r>
          </w:p>
        </w:tc>
      </w:tr>
      <w:tr w:rsidR="00AD1A74" w:rsidRPr="00AD1A74" w:rsidTr="00AD1A74">
        <w:trPr>
          <w:trHeight w:val="315"/>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AD1A74" w:rsidRPr="00AD1A74" w:rsidRDefault="00AD1A74" w:rsidP="00E5554D">
            <w:pPr>
              <w:spacing w:after="0" w:line="240" w:lineRule="auto"/>
              <w:jc w:val="center"/>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0601</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A</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D</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B</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B</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B</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C</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A</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D</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B</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C</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A</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C</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A</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C</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D</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D</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B</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D</w:t>
            </w:r>
          </w:p>
        </w:tc>
      </w:tr>
      <w:tr w:rsidR="00AD1A74" w:rsidRPr="00AD1A74" w:rsidTr="00AD1A74">
        <w:trPr>
          <w:trHeight w:val="315"/>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AD1A74" w:rsidRPr="00AD1A74" w:rsidRDefault="00AD1A74" w:rsidP="00E5554D">
            <w:pPr>
              <w:spacing w:after="0" w:line="240" w:lineRule="auto"/>
              <w:jc w:val="center"/>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0602</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C</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B</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C</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C</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B</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C</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C</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C</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B</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A</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C</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C</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D</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D</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A</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C</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B</w:t>
            </w:r>
          </w:p>
        </w:tc>
        <w:tc>
          <w:tcPr>
            <w:tcW w:w="400" w:type="dxa"/>
            <w:tcBorders>
              <w:top w:val="nil"/>
              <w:left w:val="nil"/>
              <w:bottom w:val="single" w:sz="4" w:space="0" w:color="auto"/>
              <w:right w:val="single" w:sz="4" w:space="0" w:color="auto"/>
            </w:tcBorders>
            <w:shd w:val="clear" w:color="000000" w:fill="92D050"/>
            <w:noWrap/>
            <w:vAlign w:val="bottom"/>
            <w:hideMark/>
          </w:tcPr>
          <w:p w:rsidR="00AD1A74" w:rsidRPr="00AD1A74" w:rsidRDefault="00AD1A74" w:rsidP="00E5554D">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D</w:t>
            </w:r>
          </w:p>
        </w:tc>
      </w:tr>
    </w:tbl>
    <w:p w:rsidR="00AD1A74" w:rsidRPr="00AD1A74" w:rsidRDefault="00AD1A74" w:rsidP="00E74AC1">
      <w:pPr>
        <w:jc w:val="center"/>
        <w:rPr>
          <w:rFonts w:ascii="Times New Roman" w:hAnsi="Times New Roman" w:cs="Times New Roman"/>
          <w:b/>
          <w:sz w:val="28"/>
          <w:szCs w:val="28"/>
        </w:rPr>
      </w:pPr>
    </w:p>
    <w:tbl>
      <w:tblPr>
        <w:tblW w:w="9639" w:type="dxa"/>
        <w:jc w:val="center"/>
        <w:tblInd w:w="-1365" w:type="dxa"/>
        <w:tblLook w:val="04A0" w:firstRow="1" w:lastRow="0" w:firstColumn="1" w:lastColumn="0" w:noHBand="0" w:noVBand="1"/>
      </w:tblPr>
      <w:tblGrid>
        <w:gridCol w:w="960"/>
        <w:gridCol w:w="456"/>
        <w:gridCol w:w="470"/>
        <w:gridCol w:w="443"/>
        <w:gridCol w:w="470"/>
        <w:gridCol w:w="456"/>
        <w:gridCol w:w="470"/>
        <w:gridCol w:w="443"/>
        <w:gridCol w:w="470"/>
        <w:gridCol w:w="456"/>
        <w:gridCol w:w="470"/>
        <w:gridCol w:w="443"/>
        <w:gridCol w:w="470"/>
        <w:gridCol w:w="456"/>
        <w:gridCol w:w="470"/>
        <w:gridCol w:w="443"/>
        <w:gridCol w:w="470"/>
        <w:gridCol w:w="600"/>
        <w:gridCol w:w="696"/>
        <w:gridCol w:w="696"/>
        <w:gridCol w:w="600"/>
        <w:gridCol w:w="600"/>
        <w:gridCol w:w="600"/>
      </w:tblGrid>
      <w:tr w:rsidR="00AD1A74" w:rsidRPr="00AD1A74" w:rsidTr="00AD1A74">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D1A74" w:rsidRPr="00AD1A74" w:rsidRDefault="00AD1A74" w:rsidP="00AD1A74">
            <w:pPr>
              <w:spacing w:after="0" w:line="240" w:lineRule="auto"/>
              <w:jc w:val="center"/>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Đề\câu</w:t>
            </w:r>
          </w:p>
        </w:tc>
        <w:tc>
          <w:tcPr>
            <w:tcW w:w="456" w:type="dxa"/>
            <w:tcBorders>
              <w:top w:val="single" w:sz="4" w:space="0" w:color="auto"/>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1a</w:t>
            </w:r>
          </w:p>
        </w:tc>
        <w:tc>
          <w:tcPr>
            <w:tcW w:w="470" w:type="dxa"/>
            <w:tcBorders>
              <w:top w:val="single" w:sz="4" w:space="0" w:color="auto"/>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1b</w:t>
            </w:r>
          </w:p>
        </w:tc>
        <w:tc>
          <w:tcPr>
            <w:tcW w:w="443" w:type="dxa"/>
            <w:tcBorders>
              <w:top w:val="single" w:sz="4" w:space="0" w:color="auto"/>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1c</w:t>
            </w:r>
          </w:p>
        </w:tc>
        <w:tc>
          <w:tcPr>
            <w:tcW w:w="470" w:type="dxa"/>
            <w:tcBorders>
              <w:top w:val="single" w:sz="4" w:space="0" w:color="auto"/>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1d</w:t>
            </w:r>
          </w:p>
        </w:tc>
        <w:tc>
          <w:tcPr>
            <w:tcW w:w="456" w:type="dxa"/>
            <w:tcBorders>
              <w:top w:val="single" w:sz="4" w:space="0" w:color="auto"/>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2a</w:t>
            </w:r>
          </w:p>
        </w:tc>
        <w:tc>
          <w:tcPr>
            <w:tcW w:w="470" w:type="dxa"/>
            <w:tcBorders>
              <w:top w:val="single" w:sz="4" w:space="0" w:color="auto"/>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2b</w:t>
            </w:r>
          </w:p>
        </w:tc>
        <w:tc>
          <w:tcPr>
            <w:tcW w:w="443" w:type="dxa"/>
            <w:tcBorders>
              <w:top w:val="single" w:sz="4" w:space="0" w:color="auto"/>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2c</w:t>
            </w:r>
          </w:p>
        </w:tc>
        <w:tc>
          <w:tcPr>
            <w:tcW w:w="470" w:type="dxa"/>
            <w:tcBorders>
              <w:top w:val="single" w:sz="4" w:space="0" w:color="auto"/>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2d</w:t>
            </w:r>
          </w:p>
        </w:tc>
        <w:tc>
          <w:tcPr>
            <w:tcW w:w="456" w:type="dxa"/>
            <w:tcBorders>
              <w:top w:val="single" w:sz="4" w:space="0" w:color="auto"/>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3a</w:t>
            </w:r>
          </w:p>
        </w:tc>
        <w:tc>
          <w:tcPr>
            <w:tcW w:w="470" w:type="dxa"/>
            <w:tcBorders>
              <w:top w:val="single" w:sz="4" w:space="0" w:color="auto"/>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3b</w:t>
            </w:r>
          </w:p>
        </w:tc>
        <w:tc>
          <w:tcPr>
            <w:tcW w:w="443" w:type="dxa"/>
            <w:tcBorders>
              <w:top w:val="single" w:sz="4" w:space="0" w:color="auto"/>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3c</w:t>
            </w:r>
          </w:p>
        </w:tc>
        <w:tc>
          <w:tcPr>
            <w:tcW w:w="470" w:type="dxa"/>
            <w:tcBorders>
              <w:top w:val="single" w:sz="4" w:space="0" w:color="auto"/>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3d</w:t>
            </w:r>
          </w:p>
        </w:tc>
        <w:tc>
          <w:tcPr>
            <w:tcW w:w="456" w:type="dxa"/>
            <w:tcBorders>
              <w:top w:val="single" w:sz="4" w:space="0" w:color="auto"/>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4a</w:t>
            </w:r>
          </w:p>
        </w:tc>
        <w:tc>
          <w:tcPr>
            <w:tcW w:w="470" w:type="dxa"/>
            <w:tcBorders>
              <w:top w:val="single" w:sz="4" w:space="0" w:color="auto"/>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4b</w:t>
            </w:r>
          </w:p>
        </w:tc>
        <w:tc>
          <w:tcPr>
            <w:tcW w:w="443" w:type="dxa"/>
            <w:tcBorders>
              <w:top w:val="single" w:sz="4" w:space="0" w:color="auto"/>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4c</w:t>
            </w:r>
          </w:p>
        </w:tc>
        <w:tc>
          <w:tcPr>
            <w:tcW w:w="470" w:type="dxa"/>
            <w:tcBorders>
              <w:top w:val="single" w:sz="4" w:space="0" w:color="auto"/>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4d</w:t>
            </w:r>
          </w:p>
        </w:tc>
        <w:tc>
          <w:tcPr>
            <w:tcW w:w="600" w:type="dxa"/>
            <w:tcBorders>
              <w:top w:val="single" w:sz="4" w:space="0" w:color="auto"/>
              <w:left w:val="nil"/>
              <w:bottom w:val="single" w:sz="4" w:space="0" w:color="auto"/>
              <w:right w:val="single" w:sz="4" w:space="0" w:color="auto"/>
            </w:tcBorders>
            <w:shd w:val="clear" w:color="000000" w:fill="00B0F0"/>
            <w:noWrap/>
            <w:vAlign w:val="bottom"/>
            <w:hideMark/>
          </w:tcPr>
          <w:p w:rsidR="00AD1A74" w:rsidRPr="00AD1A74" w:rsidRDefault="00AD1A74" w:rsidP="00AD1A74">
            <w:pPr>
              <w:spacing w:after="0" w:line="240" w:lineRule="auto"/>
              <w:jc w:val="center"/>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1</w:t>
            </w:r>
          </w:p>
        </w:tc>
        <w:tc>
          <w:tcPr>
            <w:tcW w:w="696" w:type="dxa"/>
            <w:tcBorders>
              <w:top w:val="single" w:sz="4" w:space="0" w:color="auto"/>
              <w:left w:val="nil"/>
              <w:bottom w:val="single" w:sz="4" w:space="0" w:color="auto"/>
              <w:right w:val="single" w:sz="4" w:space="0" w:color="auto"/>
            </w:tcBorders>
            <w:shd w:val="clear" w:color="000000" w:fill="00B0F0"/>
            <w:noWrap/>
            <w:vAlign w:val="bottom"/>
            <w:hideMark/>
          </w:tcPr>
          <w:p w:rsidR="00AD1A74" w:rsidRPr="00AD1A74" w:rsidRDefault="00AD1A74" w:rsidP="00AD1A74">
            <w:pPr>
              <w:spacing w:after="0" w:line="240" w:lineRule="auto"/>
              <w:jc w:val="center"/>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2</w:t>
            </w:r>
          </w:p>
        </w:tc>
        <w:tc>
          <w:tcPr>
            <w:tcW w:w="696" w:type="dxa"/>
            <w:tcBorders>
              <w:top w:val="single" w:sz="4" w:space="0" w:color="auto"/>
              <w:left w:val="nil"/>
              <w:bottom w:val="single" w:sz="4" w:space="0" w:color="auto"/>
              <w:right w:val="single" w:sz="4" w:space="0" w:color="auto"/>
            </w:tcBorders>
            <w:shd w:val="clear" w:color="000000" w:fill="00B0F0"/>
            <w:noWrap/>
            <w:vAlign w:val="bottom"/>
            <w:hideMark/>
          </w:tcPr>
          <w:p w:rsidR="00AD1A74" w:rsidRPr="00AD1A74" w:rsidRDefault="00AD1A74" w:rsidP="00AD1A74">
            <w:pPr>
              <w:spacing w:after="0" w:line="240" w:lineRule="auto"/>
              <w:jc w:val="center"/>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3</w:t>
            </w:r>
          </w:p>
        </w:tc>
        <w:tc>
          <w:tcPr>
            <w:tcW w:w="600" w:type="dxa"/>
            <w:tcBorders>
              <w:top w:val="single" w:sz="4" w:space="0" w:color="auto"/>
              <w:left w:val="nil"/>
              <w:bottom w:val="single" w:sz="4" w:space="0" w:color="auto"/>
              <w:right w:val="single" w:sz="4" w:space="0" w:color="auto"/>
            </w:tcBorders>
            <w:shd w:val="clear" w:color="000000" w:fill="00B0F0"/>
            <w:noWrap/>
            <w:vAlign w:val="bottom"/>
            <w:hideMark/>
          </w:tcPr>
          <w:p w:rsidR="00AD1A74" w:rsidRPr="00AD1A74" w:rsidRDefault="00AD1A74" w:rsidP="00AD1A74">
            <w:pPr>
              <w:spacing w:after="0" w:line="240" w:lineRule="auto"/>
              <w:jc w:val="center"/>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4</w:t>
            </w:r>
          </w:p>
        </w:tc>
        <w:tc>
          <w:tcPr>
            <w:tcW w:w="600" w:type="dxa"/>
            <w:tcBorders>
              <w:top w:val="single" w:sz="4" w:space="0" w:color="auto"/>
              <w:left w:val="nil"/>
              <w:bottom w:val="single" w:sz="4" w:space="0" w:color="auto"/>
              <w:right w:val="single" w:sz="4" w:space="0" w:color="auto"/>
            </w:tcBorders>
            <w:shd w:val="clear" w:color="000000" w:fill="00B0F0"/>
            <w:noWrap/>
            <w:vAlign w:val="bottom"/>
            <w:hideMark/>
          </w:tcPr>
          <w:p w:rsidR="00AD1A74" w:rsidRPr="00AD1A74" w:rsidRDefault="00AD1A74" w:rsidP="00AD1A74">
            <w:pPr>
              <w:spacing w:after="0" w:line="240" w:lineRule="auto"/>
              <w:jc w:val="center"/>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5</w:t>
            </w:r>
          </w:p>
        </w:tc>
        <w:tc>
          <w:tcPr>
            <w:tcW w:w="600" w:type="dxa"/>
            <w:tcBorders>
              <w:top w:val="single" w:sz="4" w:space="0" w:color="auto"/>
              <w:left w:val="nil"/>
              <w:bottom w:val="single" w:sz="4" w:space="0" w:color="auto"/>
              <w:right w:val="single" w:sz="4" w:space="0" w:color="auto"/>
            </w:tcBorders>
            <w:shd w:val="clear" w:color="000000" w:fill="00B0F0"/>
            <w:noWrap/>
            <w:vAlign w:val="bottom"/>
            <w:hideMark/>
          </w:tcPr>
          <w:p w:rsidR="00AD1A74" w:rsidRPr="00AD1A74" w:rsidRDefault="00AD1A74" w:rsidP="00AD1A74">
            <w:pPr>
              <w:spacing w:after="0" w:line="240" w:lineRule="auto"/>
              <w:jc w:val="center"/>
              <w:rPr>
                <w:rFonts w:ascii="Times New Roman" w:eastAsia="Times New Roman" w:hAnsi="Times New Roman" w:cs="Times New Roman"/>
                <w:b/>
                <w:bCs/>
                <w:color w:val="000000"/>
                <w:sz w:val="24"/>
                <w:szCs w:val="24"/>
              </w:rPr>
            </w:pPr>
            <w:r w:rsidRPr="00AD1A74">
              <w:rPr>
                <w:rFonts w:ascii="Times New Roman" w:eastAsia="Times New Roman" w:hAnsi="Times New Roman" w:cs="Times New Roman"/>
                <w:b/>
                <w:bCs/>
                <w:color w:val="000000"/>
                <w:sz w:val="24"/>
                <w:szCs w:val="24"/>
              </w:rPr>
              <w:t>6</w:t>
            </w:r>
          </w:p>
        </w:tc>
      </w:tr>
      <w:tr w:rsidR="00AD1A74" w:rsidRPr="00AD1A74" w:rsidTr="00AD1A74">
        <w:trPr>
          <w:trHeight w:val="315"/>
          <w:jc w:val="center"/>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AD1A74" w:rsidRPr="00AD1A74" w:rsidRDefault="00AD1A74" w:rsidP="00AD1A74">
            <w:pPr>
              <w:spacing w:after="0" w:line="240" w:lineRule="auto"/>
              <w:jc w:val="center"/>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0601</w:t>
            </w:r>
          </w:p>
        </w:tc>
        <w:tc>
          <w:tcPr>
            <w:tcW w:w="456"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Đ</w:t>
            </w:r>
          </w:p>
        </w:tc>
        <w:tc>
          <w:tcPr>
            <w:tcW w:w="470"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S</w:t>
            </w:r>
          </w:p>
        </w:tc>
        <w:tc>
          <w:tcPr>
            <w:tcW w:w="443"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Đ</w:t>
            </w:r>
          </w:p>
        </w:tc>
        <w:tc>
          <w:tcPr>
            <w:tcW w:w="470"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S</w:t>
            </w:r>
          </w:p>
        </w:tc>
        <w:tc>
          <w:tcPr>
            <w:tcW w:w="456"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Đ</w:t>
            </w:r>
          </w:p>
        </w:tc>
        <w:tc>
          <w:tcPr>
            <w:tcW w:w="470"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S</w:t>
            </w:r>
          </w:p>
        </w:tc>
        <w:tc>
          <w:tcPr>
            <w:tcW w:w="443"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Đ</w:t>
            </w:r>
          </w:p>
        </w:tc>
        <w:tc>
          <w:tcPr>
            <w:tcW w:w="470"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S</w:t>
            </w:r>
          </w:p>
        </w:tc>
        <w:tc>
          <w:tcPr>
            <w:tcW w:w="456"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S</w:t>
            </w:r>
          </w:p>
        </w:tc>
        <w:tc>
          <w:tcPr>
            <w:tcW w:w="470"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Đ</w:t>
            </w:r>
          </w:p>
        </w:tc>
        <w:tc>
          <w:tcPr>
            <w:tcW w:w="443"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S</w:t>
            </w:r>
          </w:p>
        </w:tc>
        <w:tc>
          <w:tcPr>
            <w:tcW w:w="470"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S</w:t>
            </w:r>
          </w:p>
        </w:tc>
        <w:tc>
          <w:tcPr>
            <w:tcW w:w="456"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Đ</w:t>
            </w:r>
          </w:p>
        </w:tc>
        <w:tc>
          <w:tcPr>
            <w:tcW w:w="470"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Đ</w:t>
            </w:r>
          </w:p>
        </w:tc>
        <w:tc>
          <w:tcPr>
            <w:tcW w:w="443"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S</w:t>
            </w:r>
          </w:p>
        </w:tc>
        <w:tc>
          <w:tcPr>
            <w:tcW w:w="470"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S</w:t>
            </w:r>
          </w:p>
        </w:tc>
        <w:tc>
          <w:tcPr>
            <w:tcW w:w="600" w:type="dxa"/>
            <w:tcBorders>
              <w:top w:val="nil"/>
              <w:left w:val="nil"/>
              <w:bottom w:val="single" w:sz="4" w:space="0" w:color="auto"/>
              <w:right w:val="single" w:sz="4" w:space="0" w:color="auto"/>
            </w:tcBorders>
            <w:shd w:val="clear" w:color="000000" w:fill="00B0F0"/>
            <w:noWrap/>
            <w:vAlign w:val="bottom"/>
            <w:hideMark/>
          </w:tcPr>
          <w:p w:rsidR="00AD1A74" w:rsidRPr="00AD1A74" w:rsidRDefault="00AD1A74" w:rsidP="00AD1A74">
            <w:pPr>
              <w:spacing w:after="0" w:line="240" w:lineRule="auto"/>
              <w:jc w:val="center"/>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478</w:t>
            </w:r>
          </w:p>
        </w:tc>
        <w:tc>
          <w:tcPr>
            <w:tcW w:w="696" w:type="dxa"/>
            <w:tcBorders>
              <w:top w:val="nil"/>
              <w:left w:val="nil"/>
              <w:bottom w:val="single" w:sz="4" w:space="0" w:color="auto"/>
              <w:right w:val="single" w:sz="4" w:space="0" w:color="auto"/>
            </w:tcBorders>
            <w:shd w:val="clear" w:color="000000" w:fill="00B0F0"/>
            <w:noWrap/>
            <w:vAlign w:val="bottom"/>
            <w:hideMark/>
          </w:tcPr>
          <w:p w:rsidR="00AD1A74" w:rsidRPr="00AD1A74" w:rsidRDefault="00AD1A74" w:rsidP="00AD1A74">
            <w:pPr>
              <w:spacing w:after="0" w:line="240" w:lineRule="auto"/>
              <w:jc w:val="center"/>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1277</w:t>
            </w:r>
          </w:p>
        </w:tc>
        <w:tc>
          <w:tcPr>
            <w:tcW w:w="696" w:type="dxa"/>
            <w:tcBorders>
              <w:top w:val="nil"/>
              <w:left w:val="nil"/>
              <w:bottom w:val="single" w:sz="4" w:space="0" w:color="auto"/>
              <w:right w:val="single" w:sz="4" w:space="0" w:color="auto"/>
            </w:tcBorders>
            <w:shd w:val="clear" w:color="000000" w:fill="00B0F0"/>
            <w:noWrap/>
            <w:vAlign w:val="bottom"/>
            <w:hideMark/>
          </w:tcPr>
          <w:p w:rsidR="00AD1A74" w:rsidRPr="00AD1A74" w:rsidRDefault="00AD1A74" w:rsidP="00AD1A74">
            <w:pPr>
              <w:spacing w:after="0" w:line="240" w:lineRule="auto"/>
              <w:jc w:val="center"/>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306</w:t>
            </w:r>
          </w:p>
        </w:tc>
        <w:tc>
          <w:tcPr>
            <w:tcW w:w="600" w:type="dxa"/>
            <w:tcBorders>
              <w:top w:val="nil"/>
              <w:left w:val="nil"/>
              <w:bottom w:val="single" w:sz="4" w:space="0" w:color="auto"/>
              <w:right w:val="single" w:sz="4" w:space="0" w:color="auto"/>
            </w:tcBorders>
            <w:shd w:val="clear" w:color="000000" w:fill="00B0F0"/>
            <w:noWrap/>
            <w:vAlign w:val="bottom"/>
            <w:hideMark/>
          </w:tcPr>
          <w:p w:rsidR="00AD1A74" w:rsidRPr="00AD1A74" w:rsidRDefault="00AD1A74" w:rsidP="00AD1A74">
            <w:pPr>
              <w:spacing w:after="0" w:line="240" w:lineRule="auto"/>
              <w:jc w:val="center"/>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12</w:t>
            </w:r>
          </w:p>
        </w:tc>
        <w:tc>
          <w:tcPr>
            <w:tcW w:w="600" w:type="dxa"/>
            <w:tcBorders>
              <w:top w:val="nil"/>
              <w:left w:val="nil"/>
              <w:bottom w:val="single" w:sz="4" w:space="0" w:color="auto"/>
              <w:right w:val="single" w:sz="4" w:space="0" w:color="auto"/>
            </w:tcBorders>
            <w:shd w:val="clear" w:color="000000" w:fill="00B0F0"/>
            <w:noWrap/>
            <w:vAlign w:val="bottom"/>
            <w:hideMark/>
          </w:tcPr>
          <w:p w:rsidR="00AD1A74" w:rsidRPr="00AD1A74" w:rsidRDefault="00AD1A74" w:rsidP="00AD1A74">
            <w:pPr>
              <w:spacing w:after="0" w:line="240" w:lineRule="auto"/>
              <w:jc w:val="center"/>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419</w:t>
            </w:r>
          </w:p>
        </w:tc>
        <w:tc>
          <w:tcPr>
            <w:tcW w:w="600" w:type="dxa"/>
            <w:tcBorders>
              <w:top w:val="nil"/>
              <w:left w:val="nil"/>
              <w:bottom w:val="single" w:sz="4" w:space="0" w:color="auto"/>
              <w:right w:val="single" w:sz="4" w:space="0" w:color="auto"/>
            </w:tcBorders>
            <w:shd w:val="clear" w:color="000000" w:fill="00B0F0"/>
            <w:noWrap/>
            <w:vAlign w:val="bottom"/>
            <w:hideMark/>
          </w:tcPr>
          <w:p w:rsidR="00AD1A74" w:rsidRPr="00AD1A74" w:rsidRDefault="00AD1A74" w:rsidP="00AD1A74">
            <w:pPr>
              <w:spacing w:after="0" w:line="240" w:lineRule="auto"/>
              <w:jc w:val="center"/>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1,8</w:t>
            </w:r>
          </w:p>
        </w:tc>
      </w:tr>
      <w:tr w:rsidR="00AD1A74" w:rsidRPr="00AD1A74" w:rsidTr="00AD1A74">
        <w:trPr>
          <w:trHeight w:val="315"/>
          <w:jc w:val="center"/>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AD1A74" w:rsidRPr="00AD1A74" w:rsidRDefault="00AD1A74" w:rsidP="00AD1A74">
            <w:pPr>
              <w:spacing w:after="0" w:line="240" w:lineRule="auto"/>
              <w:jc w:val="center"/>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0602</w:t>
            </w:r>
          </w:p>
        </w:tc>
        <w:tc>
          <w:tcPr>
            <w:tcW w:w="456"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S</w:t>
            </w:r>
          </w:p>
        </w:tc>
        <w:tc>
          <w:tcPr>
            <w:tcW w:w="470"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S</w:t>
            </w:r>
          </w:p>
        </w:tc>
        <w:tc>
          <w:tcPr>
            <w:tcW w:w="443"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S</w:t>
            </w:r>
          </w:p>
        </w:tc>
        <w:tc>
          <w:tcPr>
            <w:tcW w:w="470"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Đ</w:t>
            </w:r>
          </w:p>
        </w:tc>
        <w:tc>
          <w:tcPr>
            <w:tcW w:w="456"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Đ</w:t>
            </w:r>
          </w:p>
        </w:tc>
        <w:tc>
          <w:tcPr>
            <w:tcW w:w="470"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Đ</w:t>
            </w:r>
          </w:p>
        </w:tc>
        <w:tc>
          <w:tcPr>
            <w:tcW w:w="443"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S</w:t>
            </w:r>
          </w:p>
        </w:tc>
        <w:tc>
          <w:tcPr>
            <w:tcW w:w="470"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S</w:t>
            </w:r>
          </w:p>
        </w:tc>
        <w:tc>
          <w:tcPr>
            <w:tcW w:w="456"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S</w:t>
            </w:r>
          </w:p>
        </w:tc>
        <w:tc>
          <w:tcPr>
            <w:tcW w:w="470"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Đ</w:t>
            </w:r>
          </w:p>
        </w:tc>
        <w:tc>
          <w:tcPr>
            <w:tcW w:w="443"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S</w:t>
            </w:r>
          </w:p>
        </w:tc>
        <w:tc>
          <w:tcPr>
            <w:tcW w:w="470"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Đ</w:t>
            </w:r>
          </w:p>
        </w:tc>
        <w:tc>
          <w:tcPr>
            <w:tcW w:w="456"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S</w:t>
            </w:r>
          </w:p>
        </w:tc>
        <w:tc>
          <w:tcPr>
            <w:tcW w:w="470"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S</w:t>
            </w:r>
          </w:p>
        </w:tc>
        <w:tc>
          <w:tcPr>
            <w:tcW w:w="443"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Đ</w:t>
            </w:r>
          </w:p>
        </w:tc>
        <w:tc>
          <w:tcPr>
            <w:tcW w:w="470" w:type="dxa"/>
            <w:tcBorders>
              <w:top w:val="nil"/>
              <w:left w:val="nil"/>
              <w:bottom w:val="single" w:sz="4" w:space="0" w:color="auto"/>
              <w:right w:val="single" w:sz="4" w:space="0" w:color="auto"/>
            </w:tcBorders>
            <w:shd w:val="clear" w:color="000000" w:fill="FABF8F"/>
            <w:noWrap/>
            <w:vAlign w:val="bottom"/>
            <w:hideMark/>
          </w:tcPr>
          <w:p w:rsidR="00AD1A74" w:rsidRPr="00AD1A74" w:rsidRDefault="00AD1A74" w:rsidP="00AD1A74">
            <w:pPr>
              <w:spacing w:after="0" w:line="240" w:lineRule="auto"/>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Đ</w:t>
            </w:r>
          </w:p>
        </w:tc>
        <w:tc>
          <w:tcPr>
            <w:tcW w:w="600" w:type="dxa"/>
            <w:tcBorders>
              <w:top w:val="nil"/>
              <w:left w:val="nil"/>
              <w:bottom w:val="single" w:sz="4" w:space="0" w:color="auto"/>
              <w:right w:val="single" w:sz="4" w:space="0" w:color="auto"/>
            </w:tcBorders>
            <w:shd w:val="clear" w:color="000000" w:fill="00B0F0"/>
            <w:noWrap/>
            <w:vAlign w:val="bottom"/>
            <w:hideMark/>
          </w:tcPr>
          <w:p w:rsidR="00AD1A74" w:rsidRPr="00AD1A74" w:rsidRDefault="00AD1A74" w:rsidP="00AD1A74">
            <w:pPr>
              <w:spacing w:after="0" w:line="240" w:lineRule="auto"/>
              <w:jc w:val="center"/>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419</w:t>
            </w:r>
          </w:p>
        </w:tc>
        <w:tc>
          <w:tcPr>
            <w:tcW w:w="696" w:type="dxa"/>
            <w:tcBorders>
              <w:top w:val="nil"/>
              <w:left w:val="nil"/>
              <w:bottom w:val="single" w:sz="4" w:space="0" w:color="auto"/>
              <w:right w:val="single" w:sz="4" w:space="0" w:color="auto"/>
            </w:tcBorders>
            <w:shd w:val="clear" w:color="000000" w:fill="00B0F0"/>
            <w:noWrap/>
            <w:vAlign w:val="bottom"/>
            <w:hideMark/>
          </w:tcPr>
          <w:p w:rsidR="00AD1A74" w:rsidRPr="00AD1A74" w:rsidRDefault="00AD1A74" w:rsidP="00AD1A74">
            <w:pPr>
              <w:spacing w:after="0" w:line="240" w:lineRule="auto"/>
              <w:jc w:val="center"/>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12</w:t>
            </w:r>
          </w:p>
        </w:tc>
        <w:tc>
          <w:tcPr>
            <w:tcW w:w="696" w:type="dxa"/>
            <w:tcBorders>
              <w:top w:val="nil"/>
              <w:left w:val="nil"/>
              <w:bottom w:val="single" w:sz="4" w:space="0" w:color="auto"/>
              <w:right w:val="single" w:sz="4" w:space="0" w:color="auto"/>
            </w:tcBorders>
            <w:shd w:val="clear" w:color="000000" w:fill="00B0F0"/>
            <w:noWrap/>
            <w:vAlign w:val="bottom"/>
            <w:hideMark/>
          </w:tcPr>
          <w:p w:rsidR="00AD1A74" w:rsidRPr="00AD1A74" w:rsidRDefault="00AD1A74" w:rsidP="00AD1A74">
            <w:pPr>
              <w:spacing w:after="0" w:line="240" w:lineRule="auto"/>
              <w:jc w:val="center"/>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1277</w:t>
            </w:r>
          </w:p>
        </w:tc>
        <w:tc>
          <w:tcPr>
            <w:tcW w:w="600" w:type="dxa"/>
            <w:tcBorders>
              <w:top w:val="nil"/>
              <w:left w:val="nil"/>
              <w:bottom w:val="single" w:sz="4" w:space="0" w:color="auto"/>
              <w:right w:val="single" w:sz="4" w:space="0" w:color="auto"/>
            </w:tcBorders>
            <w:shd w:val="clear" w:color="000000" w:fill="00B0F0"/>
            <w:noWrap/>
            <w:vAlign w:val="bottom"/>
            <w:hideMark/>
          </w:tcPr>
          <w:p w:rsidR="00AD1A74" w:rsidRPr="00AD1A74" w:rsidRDefault="00AD1A74" w:rsidP="00AD1A74">
            <w:pPr>
              <w:spacing w:after="0" w:line="240" w:lineRule="auto"/>
              <w:jc w:val="center"/>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1,8</w:t>
            </w:r>
          </w:p>
        </w:tc>
        <w:tc>
          <w:tcPr>
            <w:tcW w:w="600" w:type="dxa"/>
            <w:tcBorders>
              <w:top w:val="nil"/>
              <w:left w:val="nil"/>
              <w:bottom w:val="single" w:sz="4" w:space="0" w:color="auto"/>
              <w:right w:val="single" w:sz="4" w:space="0" w:color="auto"/>
            </w:tcBorders>
            <w:shd w:val="clear" w:color="000000" w:fill="00B0F0"/>
            <w:noWrap/>
            <w:vAlign w:val="bottom"/>
            <w:hideMark/>
          </w:tcPr>
          <w:p w:rsidR="00AD1A74" w:rsidRPr="00AD1A74" w:rsidRDefault="00AD1A74" w:rsidP="00AD1A74">
            <w:pPr>
              <w:spacing w:after="0" w:line="240" w:lineRule="auto"/>
              <w:jc w:val="center"/>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306</w:t>
            </w:r>
          </w:p>
        </w:tc>
        <w:tc>
          <w:tcPr>
            <w:tcW w:w="600" w:type="dxa"/>
            <w:tcBorders>
              <w:top w:val="nil"/>
              <w:left w:val="nil"/>
              <w:bottom w:val="single" w:sz="4" w:space="0" w:color="auto"/>
              <w:right w:val="single" w:sz="4" w:space="0" w:color="auto"/>
            </w:tcBorders>
            <w:shd w:val="clear" w:color="000000" w:fill="00B0F0"/>
            <w:noWrap/>
            <w:vAlign w:val="bottom"/>
            <w:hideMark/>
          </w:tcPr>
          <w:p w:rsidR="00AD1A74" w:rsidRPr="00AD1A74" w:rsidRDefault="00AD1A74" w:rsidP="00AD1A74">
            <w:pPr>
              <w:spacing w:after="0" w:line="240" w:lineRule="auto"/>
              <w:jc w:val="center"/>
              <w:rPr>
                <w:rFonts w:ascii="Times New Roman" w:eastAsia="Times New Roman" w:hAnsi="Times New Roman" w:cs="Times New Roman"/>
                <w:color w:val="000000"/>
                <w:sz w:val="24"/>
                <w:szCs w:val="24"/>
              </w:rPr>
            </w:pPr>
            <w:r w:rsidRPr="00AD1A74">
              <w:rPr>
                <w:rFonts w:ascii="Times New Roman" w:eastAsia="Times New Roman" w:hAnsi="Times New Roman" w:cs="Times New Roman"/>
                <w:color w:val="000000"/>
                <w:sz w:val="24"/>
                <w:szCs w:val="24"/>
              </w:rPr>
              <w:t>478</w:t>
            </w:r>
          </w:p>
        </w:tc>
      </w:tr>
    </w:tbl>
    <w:p w:rsidR="00E74AC1" w:rsidRPr="00AD1A74" w:rsidRDefault="00E74AC1" w:rsidP="00E74AC1">
      <w:pPr>
        <w:jc w:val="center"/>
        <w:rPr>
          <w:rFonts w:ascii="Times New Roman" w:hAnsi="Times New Roman" w:cs="Times New Roman"/>
          <w:b/>
          <w:sz w:val="28"/>
          <w:szCs w:val="28"/>
        </w:rPr>
      </w:pPr>
    </w:p>
    <w:sectPr w:rsidR="00E74AC1" w:rsidRPr="00AD1A74" w:rsidSect="00AD1A74">
      <w:headerReference w:type="default" r:id="rId9"/>
      <w:footerReference w:type="default" r:id="rId10"/>
      <w:pgSz w:w="12240" w:h="15840"/>
      <w:pgMar w:top="567" w:right="567" w:bottom="567" w:left="1134" w:header="425" w:footer="1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7A0" w:rsidRDefault="007567A0" w:rsidP="007212D3">
      <w:pPr>
        <w:spacing w:after="0" w:line="240" w:lineRule="auto"/>
      </w:pPr>
      <w:r>
        <w:separator/>
      </w:r>
    </w:p>
  </w:endnote>
  <w:endnote w:type="continuationSeparator" w:id="0">
    <w:p w:rsidR="007567A0" w:rsidRDefault="007567A0" w:rsidP="00721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AC1" w:rsidRPr="00E74AC1" w:rsidRDefault="00E74AC1" w:rsidP="00E74AC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74AC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74AC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74AC1">
      <w:rPr>
        <w:rFonts w:ascii="Times New Roman" w:eastAsia="SimSun" w:hAnsi="Times New Roman" w:cs="Times New Roman"/>
        <w:b/>
        <w:color w:val="000000"/>
        <w:kern w:val="2"/>
        <w:sz w:val="24"/>
        <w:szCs w:val="24"/>
        <w:lang w:val="nl-NL" w:eastAsia="zh-CN"/>
      </w:rPr>
      <w:t xml:space="preserve">                 </w:t>
    </w:r>
    <w:r w:rsidR="00AD1A74">
      <w:rPr>
        <w:rFonts w:ascii="Times New Roman" w:eastAsia="SimSun" w:hAnsi="Times New Roman" w:cs="Times New Roman"/>
        <w:b/>
        <w:color w:val="000000"/>
        <w:kern w:val="2"/>
        <w:sz w:val="24"/>
        <w:szCs w:val="24"/>
        <w:lang w:val="nl-NL" w:eastAsia="zh-CN"/>
      </w:rPr>
      <w:t xml:space="preserve">         </w:t>
    </w:r>
    <w:r w:rsidRPr="00E74AC1">
      <w:rPr>
        <w:rFonts w:ascii="Times New Roman" w:eastAsia="SimSun" w:hAnsi="Times New Roman" w:cs="Times New Roman"/>
        <w:b/>
        <w:color w:val="000000"/>
        <w:kern w:val="2"/>
        <w:sz w:val="24"/>
        <w:szCs w:val="24"/>
        <w:lang w:val="nl-NL" w:eastAsia="zh-CN"/>
      </w:rPr>
      <w:t xml:space="preserve"> </w:t>
    </w:r>
    <w:r w:rsidRPr="00E74AC1">
      <w:rPr>
        <w:rFonts w:ascii="Times New Roman" w:eastAsia="SimSun" w:hAnsi="Times New Roman" w:cs="Times New Roman"/>
        <w:b/>
        <w:color w:val="00B0F0"/>
        <w:kern w:val="2"/>
        <w:sz w:val="24"/>
        <w:szCs w:val="24"/>
        <w:lang w:val="nl-NL" w:eastAsia="zh-CN"/>
      </w:rPr>
      <w:t>thuvienhoclieu</w:t>
    </w:r>
    <w:r w:rsidRPr="00E74AC1">
      <w:rPr>
        <w:rFonts w:ascii="Times New Roman" w:eastAsia="SimSun" w:hAnsi="Times New Roman" w:cs="Times New Roman"/>
        <w:b/>
        <w:color w:val="FF0000"/>
        <w:kern w:val="2"/>
        <w:sz w:val="24"/>
        <w:szCs w:val="24"/>
        <w:lang w:val="nl-NL" w:eastAsia="zh-CN"/>
      </w:rPr>
      <w:t xml:space="preserve">.com </w:t>
    </w:r>
    <w:r w:rsidRPr="00E74AC1">
      <w:rPr>
        <w:rFonts w:ascii="Times New Roman" w:eastAsia="SimSun" w:hAnsi="Times New Roman" w:cs="Times New Roman"/>
        <w:b/>
        <w:color w:val="000000"/>
        <w:kern w:val="2"/>
        <w:sz w:val="24"/>
        <w:szCs w:val="24"/>
        <w:lang w:eastAsia="zh-CN"/>
      </w:rPr>
      <w:t xml:space="preserve">                                </w:t>
    </w:r>
    <w:r w:rsidRPr="00E74AC1">
      <w:rPr>
        <w:rFonts w:ascii="Times New Roman" w:eastAsia="SimSun" w:hAnsi="Times New Roman" w:cs="Times New Roman"/>
        <w:b/>
        <w:color w:val="FF0000"/>
        <w:kern w:val="2"/>
        <w:sz w:val="24"/>
        <w:szCs w:val="24"/>
        <w:lang w:eastAsia="zh-CN"/>
      </w:rPr>
      <w:t>Trang</w:t>
    </w:r>
    <w:r w:rsidRPr="00E74AC1">
      <w:rPr>
        <w:rFonts w:ascii="Times New Roman" w:eastAsia="SimSun" w:hAnsi="Times New Roman" w:cs="Times New Roman"/>
        <w:b/>
        <w:color w:val="0070C0"/>
        <w:kern w:val="2"/>
        <w:sz w:val="24"/>
        <w:szCs w:val="24"/>
        <w:lang w:eastAsia="zh-CN"/>
      </w:rPr>
      <w:t xml:space="preserve"> </w:t>
    </w:r>
    <w:r w:rsidRPr="00E74AC1">
      <w:rPr>
        <w:rFonts w:ascii="Times New Roman" w:eastAsia="SimSun" w:hAnsi="Times New Roman" w:cs="Times New Roman"/>
        <w:b/>
        <w:color w:val="0070C0"/>
        <w:kern w:val="2"/>
        <w:sz w:val="24"/>
        <w:szCs w:val="24"/>
        <w:lang w:eastAsia="zh-CN"/>
      </w:rPr>
      <w:fldChar w:fldCharType="begin"/>
    </w:r>
    <w:r w:rsidRPr="00E74AC1">
      <w:rPr>
        <w:rFonts w:ascii="Times New Roman" w:eastAsia="SimSun" w:hAnsi="Times New Roman" w:cs="Times New Roman"/>
        <w:b/>
        <w:color w:val="0070C0"/>
        <w:kern w:val="2"/>
        <w:sz w:val="24"/>
        <w:szCs w:val="24"/>
        <w:lang w:eastAsia="zh-CN"/>
      </w:rPr>
      <w:instrText xml:space="preserve"> PAGE   \* MERGEFORMAT </w:instrText>
    </w:r>
    <w:r w:rsidRPr="00E74AC1">
      <w:rPr>
        <w:rFonts w:ascii="Times New Roman" w:eastAsia="SimSun" w:hAnsi="Times New Roman" w:cs="Times New Roman"/>
        <w:b/>
        <w:color w:val="0070C0"/>
        <w:kern w:val="2"/>
        <w:sz w:val="24"/>
        <w:szCs w:val="24"/>
        <w:lang w:eastAsia="zh-CN"/>
      </w:rPr>
      <w:fldChar w:fldCharType="separate"/>
    </w:r>
    <w:r w:rsidR="00AD1A74">
      <w:rPr>
        <w:rFonts w:ascii="Times New Roman" w:eastAsia="SimSun" w:hAnsi="Times New Roman" w:cs="Times New Roman"/>
        <w:b/>
        <w:noProof/>
        <w:color w:val="0070C0"/>
        <w:kern w:val="2"/>
        <w:sz w:val="24"/>
        <w:szCs w:val="24"/>
        <w:lang w:eastAsia="zh-CN"/>
      </w:rPr>
      <w:t>1</w:t>
    </w:r>
    <w:r w:rsidRPr="00E74AC1">
      <w:rPr>
        <w:rFonts w:ascii="Times New Roman" w:eastAsia="SimSun" w:hAnsi="Times New Roman" w:cs="Times New Roman"/>
        <w:b/>
        <w:color w:val="0070C0"/>
        <w:kern w:val="2"/>
        <w:sz w:val="24"/>
        <w:szCs w:val="24"/>
        <w:lang w:eastAsia="zh-CN"/>
      </w:rPr>
      <w:fldChar w:fldCharType="end"/>
    </w:r>
    <w:r w:rsidRPr="00E74AC1">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7A0" w:rsidRDefault="007567A0" w:rsidP="007212D3">
      <w:pPr>
        <w:spacing w:after="0" w:line="240" w:lineRule="auto"/>
      </w:pPr>
      <w:r>
        <w:separator/>
      </w:r>
    </w:p>
  </w:footnote>
  <w:footnote w:type="continuationSeparator" w:id="0">
    <w:p w:rsidR="007567A0" w:rsidRDefault="007567A0" w:rsidP="007212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AC1" w:rsidRPr="00E74AC1" w:rsidRDefault="00E74AC1" w:rsidP="00E74AC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74AC1">
      <w:rPr>
        <w:rFonts w:ascii="Times New Roman" w:eastAsia="Calibri" w:hAnsi="Times New Roman" w:cs="Times New Roman"/>
        <w:b/>
        <w:color w:val="00B0F0"/>
        <w:sz w:val="24"/>
        <w:szCs w:val="24"/>
        <w:lang w:val="nl-NL"/>
      </w:rPr>
      <w:t>thuvienhoclieu</w:t>
    </w:r>
    <w:r w:rsidRPr="00E74AC1">
      <w:rPr>
        <w:rFonts w:ascii="Times New Roman" w:eastAsia="Calibri" w:hAnsi="Times New Roman" w:cs="Times New Roman"/>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98"/>
    <w:rsid w:val="000C2DA3"/>
    <w:rsid w:val="005F1486"/>
    <w:rsid w:val="007212D3"/>
    <w:rsid w:val="007567A0"/>
    <w:rsid w:val="008930AC"/>
    <w:rsid w:val="00AD1A74"/>
    <w:rsid w:val="00CC2698"/>
    <w:rsid w:val="00DA45AB"/>
    <w:rsid w:val="00E45476"/>
    <w:rsid w:val="00E74AC1"/>
    <w:rsid w:val="00EA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4547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qFormat/>
    <w:rsid w:val="00E45476"/>
    <w:pPr>
      <w:spacing w:after="0" w:line="240" w:lineRule="auto"/>
    </w:pPr>
    <w:rPr>
      <w:rFonts w:ascii="Times New Roman" w:eastAsia="Calibri" w:hAnsi="Times New Roman" w:cs="Times New Roman"/>
      <w:sz w:val="20"/>
      <w:szCs w:val="20"/>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454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476"/>
    <w:rPr>
      <w:rFonts w:ascii="Tahoma" w:hAnsi="Tahoma" w:cs="Tahoma"/>
      <w:sz w:val="16"/>
      <w:szCs w:val="16"/>
    </w:rPr>
  </w:style>
  <w:style w:type="table" w:customStyle="1" w:styleId="TableGrid1">
    <w:name w:val="Table Grid1"/>
    <w:basedOn w:val="TableNormal"/>
    <w:next w:val="TableGrid"/>
    <w:uiPriority w:val="39"/>
    <w:qFormat/>
    <w:rsid w:val="00E4547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1">
    <w:name w:val="YoungMix_Table1"/>
    <w:rsid w:val="00E45476"/>
    <w:pPr>
      <w:spacing w:after="0" w:line="288" w:lineRule="auto"/>
    </w:pPr>
    <w:rPr>
      <w:rFonts w:ascii="Times New Roman" w:eastAsia="Calibri" w:hAnsi="Times New Roman" w:cs="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721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2D3"/>
  </w:style>
  <w:style w:type="paragraph" w:styleId="Footer">
    <w:name w:val="footer"/>
    <w:basedOn w:val="Normal"/>
    <w:link w:val="FooterChar"/>
    <w:uiPriority w:val="99"/>
    <w:unhideWhenUsed/>
    <w:rsid w:val="00721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2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4547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qFormat/>
    <w:rsid w:val="00E45476"/>
    <w:pPr>
      <w:spacing w:after="0" w:line="240" w:lineRule="auto"/>
    </w:pPr>
    <w:rPr>
      <w:rFonts w:ascii="Times New Roman" w:eastAsia="Calibri" w:hAnsi="Times New Roman" w:cs="Times New Roman"/>
      <w:sz w:val="20"/>
      <w:szCs w:val="20"/>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454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476"/>
    <w:rPr>
      <w:rFonts w:ascii="Tahoma" w:hAnsi="Tahoma" w:cs="Tahoma"/>
      <w:sz w:val="16"/>
      <w:szCs w:val="16"/>
    </w:rPr>
  </w:style>
  <w:style w:type="table" w:customStyle="1" w:styleId="TableGrid1">
    <w:name w:val="Table Grid1"/>
    <w:basedOn w:val="TableNormal"/>
    <w:next w:val="TableGrid"/>
    <w:uiPriority w:val="39"/>
    <w:qFormat/>
    <w:rsid w:val="00E4547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1">
    <w:name w:val="YoungMix_Table1"/>
    <w:rsid w:val="00E45476"/>
    <w:pPr>
      <w:spacing w:after="0" w:line="288" w:lineRule="auto"/>
    </w:pPr>
    <w:rPr>
      <w:rFonts w:ascii="Times New Roman" w:eastAsia="Calibri" w:hAnsi="Times New Roman" w:cs="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721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2D3"/>
  </w:style>
  <w:style w:type="paragraph" w:styleId="Footer">
    <w:name w:val="footer"/>
    <w:basedOn w:val="Normal"/>
    <w:link w:val="FooterChar"/>
    <w:uiPriority w:val="99"/>
    <w:unhideWhenUsed/>
    <w:rsid w:val="00721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85673">
      <w:bodyDiv w:val="1"/>
      <w:marLeft w:val="0"/>
      <w:marRight w:val="0"/>
      <w:marTop w:val="0"/>
      <w:marBottom w:val="0"/>
      <w:divBdr>
        <w:top w:val="none" w:sz="0" w:space="0" w:color="auto"/>
        <w:left w:val="none" w:sz="0" w:space="0" w:color="auto"/>
        <w:bottom w:val="none" w:sz="0" w:space="0" w:color="auto"/>
        <w:right w:val="none" w:sz="0" w:space="0" w:color="auto"/>
      </w:divBdr>
    </w:div>
    <w:div w:id="817498926">
      <w:bodyDiv w:val="1"/>
      <w:marLeft w:val="0"/>
      <w:marRight w:val="0"/>
      <w:marTop w:val="0"/>
      <w:marBottom w:val="0"/>
      <w:divBdr>
        <w:top w:val="none" w:sz="0" w:space="0" w:color="auto"/>
        <w:left w:val="none" w:sz="0" w:space="0" w:color="auto"/>
        <w:bottom w:val="none" w:sz="0" w:space="0" w:color="auto"/>
        <w:right w:val="none" w:sz="0" w:space="0" w:color="auto"/>
      </w:divBdr>
    </w:div>
    <w:div w:id="132593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3035</Words>
  <Characters>17300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2025-12-30T12:34:00Z</dcterms:created>
  <dcterms:modified xsi:type="dcterms:W3CDTF">2025-12-30T12:38:00Z</dcterms:modified>
</cp:coreProperties>
</file>