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4395"/>
        <w:gridCol w:w="3525"/>
        <w:gridCol w:w="1920"/>
        <w:gridCol w:w="225"/>
      </w:tblGrid>
      <w:tr w:rsidR="009E2D3D" w:rsidRPr="008D608F" w14:paraId="44BF7CFC" w14:textId="77777777" w:rsidTr="007664D0">
        <w:trPr>
          <w:gridBefore w:val="1"/>
          <w:wBefore w:w="147" w:type="dxa"/>
          <w:jc w:val="center"/>
        </w:trPr>
        <w:tc>
          <w:tcPr>
            <w:tcW w:w="4395" w:type="dxa"/>
          </w:tcPr>
          <w:p w14:paraId="152AF196" w14:textId="77777777" w:rsidR="00200ED4" w:rsidRPr="008D608F" w:rsidRDefault="000A08A4" w:rsidP="00200ED4">
            <w:pPr>
              <w:jc w:val="center"/>
              <w:rPr>
                <w:rFonts w:cs="Times New Roman"/>
                <w:sz w:val="24"/>
                <w:szCs w:val="20"/>
              </w:rPr>
            </w:pPr>
            <w:r w:rsidRPr="008D608F">
              <w:rPr>
                <w:rFonts w:cs="Times New Roman"/>
                <w:sz w:val="26"/>
                <w:szCs w:val="26"/>
              </w:rPr>
              <w:t>S</w:t>
            </w:r>
            <w:r w:rsidRPr="008D608F">
              <w:rPr>
                <w:rFonts w:cs="Times New Roman"/>
                <w:sz w:val="26"/>
                <w:szCs w:val="26"/>
              </w:rPr>
              <w:t>Ở</w:t>
            </w:r>
            <w:r w:rsidRPr="008D608F">
              <w:rPr>
                <w:rFonts w:cs="Times New Roman"/>
                <w:sz w:val="26"/>
                <w:szCs w:val="26"/>
              </w:rPr>
              <w:t xml:space="preserve"> GIÁO D</w:t>
            </w:r>
            <w:r w:rsidRPr="008D608F">
              <w:rPr>
                <w:rFonts w:cs="Times New Roman"/>
                <w:sz w:val="26"/>
                <w:szCs w:val="26"/>
              </w:rPr>
              <w:t>Ụ</w:t>
            </w:r>
            <w:r w:rsidRPr="008D608F">
              <w:rPr>
                <w:rFonts w:cs="Times New Roman"/>
                <w:sz w:val="26"/>
                <w:szCs w:val="26"/>
              </w:rPr>
              <w:t>C &amp; ĐÀO T</w:t>
            </w:r>
            <w:r w:rsidRPr="008D608F">
              <w:rPr>
                <w:rFonts w:cs="Times New Roman"/>
                <w:sz w:val="26"/>
                <w:szCs w:val="26"/>
              </w:rPr>
              <w:t>Ạ</w:t>
            </w:r>
            <w:r w:rsidRPr="008D608F">
              <w:rPr>
                <w:rFonts w:cs="Times New Roman"/>
                <w:sz w:val="26"/>
                <w:szCs w:val="26"/>
              </w:rPr>
              <w:t>O TP.HCM</w:t>
            </w:r>
            <w:r w:rsidRPr="008D608F">
              <w:rPr>
                <w:rFonts w:cs="Times New Roman"/>
                <w:sz w:val="26"/>
                <w:szCs w:val="26"/>
              </w:rPr>
              <w:br/>
            </w:r>
            <w:r w:rsidRPr="008D608F">
              <w:rPr>
                <w:rFonts w:cs="Times New Roman"/>
                <w:b/>
                <w:sz w:val="26"/>
                <w:szCs w:val="26"/>
              </w:rPr>
              <w:t>TRƯ</w:t>
            </w:r>
            <w:r w:rsidRPr="008D608F">
              <w:rPr>
                <w:rFonts w:cs="Times New Roman"/>
                <w:b/>
                <w:sz w:val="26"/>
                <w:szCs w:val="26"/>
              </w:rPr>
              <w:t>Ờ</w:t>
            </w:r>
            <w:r w:rsidRPr="008D608F">
              <w:rPr>
                <w:rFonts w:cs="Times New Roman"/>
                <w:b/>
                <w:sz w:val="26"/>
                <w:szCs w:val="26"/>
              </w:rPr>
              <w:t>NG THPT LÊ TR</w:t>
            </w:r>
            <w:r w:rsidRPr="008D608F">
              <w:rPr>
                <w:rFonts w:cs="Times New Roman"/>
                <w:b/>
                <w:sz w:val="26"/>
                <w:szCs w:val="26"/>
              </w:rPr>
              <w:t>Ọ</w:t>
            </w:r>
            <w:r w:rsidRPr="008D608F">
              <w:rPr>
                <w:rFonts w:cs="Times New Roman"/>
                <w:b/>
                <w:sz w:val="26"/>
                <w:szCs w:val="26"/>
              </w:rPr>
              <w:t>NG T</w:t>
            </w:r>
            <w:r w:rsidRPr="008D608F">
              <w:rPr>
                <w:rFonts w:cs="Times New Roman"/>
                <w:b/>
                <w:sz w:val="26"/>
                <w:szCs w:val="26"/>
              </w:rPr>
              <w:t>Ấ</w:t>
            </w:r>
            <w:r w:rsidRPr="008D608F">
              <w:rPr>
                <w:rFonts w:cs="Times New Roman"/>
                <w:b/>
                <w:sz w:val="26"/>
                <w:szCs w:val="26"/>
              </w:rPr>
              <w:t>N</w:t>
            </w:r>
          </w:p>
          <w:p w14:paraId="2B82C190" w14:textId="77777777" w:rsidR="00122F18" w:rsidRPr="008D608F" w:rsidRDefault="000A08A4" w:rsidP="00200ED4">
            <w:pPr>
              <w:jc w:val="center"/>
              <w:rPr>
                <w:rFonts w:cs="Times New Roman"/>
                <w:i/>
                <w:iCs/>
                <w:sz w:val="24"/>
                <w:szCs w:val="20"/>
              </w:rPr>
            </w:pPr>
            <w:r w:rsidRPr="008D608F">
              <w:rPr>
                <w:rFonts w:cs="Times New Roman"/>
                <w:sz w:val="26"/>
                <w:szCs w:val="26"/>
              </w:rPr>
              <w:t>--------------------</w:t>
            </w:r>
          </w:p>
          <w:p w14:paraId="52488262" w14:textId="77777777" w:rsidR="00200ED4" w:rsidRPr="008D608F" w:rsidRDefault="00200ED4" w:rsidP="00200ED4">
            <w:pPr>
              <w:jc w:val="center"/>
              <w:rPr>
                <w:rFonts w:cs="Times New Roman"/>
                <w:i/>
                <w:iCs/>
                <w:sz w:val="24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42BED7F9" w14:textId="77777777" w:rsidR="007664D0" w:rsidRPr="008D608F" w:rsidRDefault="000A08A4" w:rsidP="007664D0">
            <w:pPr>
              <w:widowControl w:val="0"/>
              <w:spacing w:line="312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D608F">
              <w:rPr>
                <w:rFonts w:cs="Times New Roman"/>
                <w:b/>
                <w:bCs/>
                <w:sz w:val="26"/>
                <w:szCs w:val="26"/>
              </w:rPr>
              <w:t>KI</w:t>
            </w:r>
            <w:r w:rsidRPr="008D608F">
              <w:rPr>
                <w:rFonts w:cs="Times New Roman"/>
                <w:b/>
                <w:bCs/>
                <w:sz w:val="26"/>
                <w:szCs w:val="26"/>
              </w:rPr>
              <w:t>Ể</w:t>
            </w:r>
            <w:r w:rsidRPr="008D608F">
              <w:rPr>
                <w:rFonts w:cs="Times New Roman"/>
                <w:b/>
                <w:bCs/>
                <w:sz w:val="26"/>
                <w:szCs w:val="26"/>
              </w:rPr>
              <w:t>M TRA H</w:t>
            </w:r>
            <w:r w:rsidRPr="008D608F">
              <w:rPr>
                <w:rFonts w:cs="Times New Roman"/>
                <w:b/>
                <w:bCs/>
                <w:sz w:val="26"/>
                <w:szCs w:val="26"/>
              </w:rPr>
              <w:t>Ọ</w:t>
            </w:r>
            <w:r w:rsidRPr="008D608F">
              <w:rPr>
                <w:rFonts w:cs="Times New Roman"/>
                <w:b/>
                <w:bCs/>
                <w:sz w:val="26"/>
                <w:szCs w:val="26"/>
              </w:rPr>
              <w:t>C KÌ I</w:t>
            </w:r>
          </w:p>
          <w:p w14:paraId="2E70344A" w14:textId="77777777" w:rsidR="007664D0" w:rsidRPr="008D608F" w:rsidRDefault="000A08A4" w:rsidP="007664D0">
            <w:pPr>
              <w:widowControl w:val="0"/>
              <w:spacing w:line="312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D608F">
              <w:rPr>
                <w:rFonts w:cs="Times New Roman"/>
                <w:b/>
                <w:bCs/>
                <w:sz w:val="26"/>
                <w:szCs w:val="26"/>
              </w:rPr>
              <w:t>NĂM H</w:t>
            </w:r>
            <w:r w:rsidRPr="008D608F">
              <w:rPr>
                <w:rFonts w:cs="Times New Roman"/>
                <w:b/>
                <w:bCs/>
                <w:sz w:val="26"/>
                <w:szCs w:val="26"/>
              </w:rPr>
              <w:t>Ọ</w:t>
            </w:r>
            <w:r w:rsidRPr="008D608F">
              <w:rPr>
                <w:rFonts w:cs="Times New Roman"/>
                <w:b/>
                <w:bCs/>
                <w:sz w:val="26"/>
                <w:szCs w:val="26"/>
              </w:rPr>
              <w:t>C 2025</w:t>
            </w:r>
            <w:r w:rsidR="00B841C8" w:rsidRPr="008D608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8D608F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="00B841C8" w:rsidRPr="008D608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8D608F">
              <w:rPr>
                <w:rFonts w:cs="Times New Roman"/>
                <w:b/>
                <w:bCs/>
                <w:sz w:val="26"/>
                <w:szCs w:val="26"/>
              </w:rPr>
              <w:t>2026</w:t>
            </w:r>
          </w:p>
          <w:p w14:paraId="2192C3A4" w14:textId="77777777" w:rsidR="000D796A" w:rsidRPr="008D608F" w:rsidRDefault="000A08A4" w:rsidP="007664D0">
            <w:pPr>
              <w:widowControl w:val="0"/>
              <w:spacing w:line="312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D608F">
              <w:rPr>
                <w:rFonts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029A2F" wp14:editId="50E1F33D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207645</wp:posOffset>
                      </wp:positionV>
                      <wp:extent cx="131826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82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81pt,16.35pt" to="184.8pt,16.35pt" strokecolor="black" strokeweight="0.5pt">
                      <v:stroke joinstyle="miter"/>
                    </v:line>
                  </w:pict>
                </mc:Fallback>
              </mc:AlternateContent>
            </w:r>
            <w:r w:rsidRPr="008D608F">
              <w:rPr>
                <w:rFonts w:cs="Times New Roman"/>
                <w:b/>
                <w:bCs/>
                <w:sz w:val="26"/>
                <w:szCs w:val="26"/>
              </w:rPr>
              <w:t xml:space="preserve">MÔN: </w:t>
            </w:r>
            <w:r w:rsidR="001E78B6" w:rsidRPr="008D608F">
              <w:rPr>
                <w:rFonts w:cs="Times New Roman"/>
                <w:b/>
                <w:bCs/>
                <w:sz w:val="26"/>
                <w:szCs w:val="26"/>
              </w:rPr>
              <w:t>HÓA HỌC</w:t>
            </w:r>
            <w:r w:rsidR="007C5B04" w:rsidRPr="008D608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B841C8" w:rsidRPr="008D608F"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 w:rsidR="007C5B04" w:rsidRPr="008D608F">
              <w:rPr>
                <w:rFonts w:cs="Times New Roman"/>
                <w:b/>
                <w:bCs/>
                <w:sz w:val="26"/>
                <w:szCs w:val="26"/>
              </w:rPr>
              <w:t>KH</w:t>
            </w:r>
            <w:r w:rsidR="008067B7" w:rsidRPr="008D608F">
              <w:rPr>
                <w:rFonts w:cs="Times New Roman"/>
                <w:b/>
                <w:bCs/>
                <w:sz w:val="26"/>
                <w:szCs w:val="26"/>
              </w:rPr>
              <w:t>ỐI 1</w:t>
            </w:r>
            <w:r w:rsidR="00B841C8" w:rsidRPr="008D608F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16682C5E" w14:textId="77777777" w:rsidR="007664D0" w:rsidRPr="008D608F" w:rsidRDefault="000A08A4" w:rsidP="007664D0">
            <w:pPr>
              <w:widowControl w:val="0"/>
              <w:spacing w:line="312" w:lineRule="auto"/>
              <w:jc w:val="center"/>
              <w:rPr>
                <w:rFonts w:cs="Times New Roman"/>
                <w:sz w:val="26"/>
                <w:szCs w:val="26"/>
              </w:rPr>
            </w:pPr>
            <w:r w:rsidRPr="008D608F">
              <w:rPr>
                <w:rFonts w:cs="Times New Roman"/>
                <w:sz w:val="26"/>
                <w:szCs w:val="26"/>
              </w:rPr>
              <w:t>Th</w:t>
            </w:r>
            <w:r w:rsidRPr="008D608F">
              <w:rPr>
                <w:rFonts w:cs="Times New Roman"/>
                <w:sz w:val="26"/>
                <w:szCs w:val="26"/>
              </w:rPr>
              <w:t>ờ</w:t>
            </w:r>
            <w:r w:rsidRPr="008D608F">
              <w:rPr>
                <w:rFonts w:cs="Times New Roman"/>
                <w:sz w:val="26"/>
                <w:szCs w:val="26"/>
              </w:rPr>
              <w:t xml:space="preserve">i gian làm bài: </w:t>
            </w:r>
            <w:r w:rsidR="00B841C8" w:rsidRPr="008D608F">
              <w:rPr>
                <w:rFonts w:cs="Times New Roman"/>
                <w:sz w:val="26"/>
                <w:szCs w:val="26"/>
              </w:rPr>
              <w:t>45</w:t>
            </w:r>
            <w:r w:rsidRPr="008D608F">
              <w:rPr>
                <w:rFonts w:cs="Times New Roman"/>
                <w:sz w:val="26"/>
                <w:szCs w:val="26"/>
              </w:rPr>
              <w:t xml:space="preserve"> phút</w:t>
            </w:r>
          </w:p>
          <w:p w14:paraId="357AD80F" w14:textId="77777777" w:rsidR="00200ED4" w:rsidRPr="008D608F" w:rsidRDefault="000A08A4" w:rsidP="007664D0">
            <w:pPr>
              <w:jc w:val="center"/>
              <w:rPr>
                <w:rFonts w:cs="Times New Roman"/>
                <w:sz w:val="24"/>
                <w:szCs w:val="20"/>
              </w:rPr>
            </w:pPr>
            <w:r w:rsidRPr="008D608F">
              <w:rPr>
                <w:rFonts w:cs="Times New Roman"/>
                <w:i/>
                <w:iCs/>
                <w:sz w:val="26"/>
                <w:szCs w:val="26"/>
              </w:rPr>
              <w:t>(Không k</w:t>
            </w:r>
            <w:r w:rsidRPr="008D608F">
              <w:rPr>
                <w:rFonts w:cs="Times New Roman"/>
                <w:i/>
                <w:iCs/>
                <w:sz w:val="26"/>
                <w:szCs w:val="26"/>
              </w:rPr>
              <w:t>ể</w:t>
            </w:r>
            <w:r w:rsidRPr="008D608F">
              <w:rPr>
                <w:rFonts w:cs="Times New Roman"/>
                <w:i/>
                <w:iCs/>
                <w:sz w:val="26"/>
                <w:szCs w:val="26"/>
              </w:rPr>
              <w:t xml:space="preserve"> th</w:t>
            </w:r>
            <w:r w:rsidRPr="008D608F">
              <w:rPr>
                <w:rFonts w:cs="Times New Roman"/>
                <w:i/>
                <w:iCs/>
                <w:sz w:val="26"/>
                <w:szCs w:val="26"/>
              </w:rPr>
              <w:t>ờ</w:t>
            </w:r>
            <w:r w:rsidRPr="008D608F">
              <w:rPr>
                <w:rFonts w:cs="Times New Roman"/>
                <w:i/>
                <w:iCs/>
                <w:sz w:val="26"/>
                <w:szCs w:val="26"/>
              </w:rPr>
              <w:t>i gian phát đ</w:t>
            </w:r>
            <w:r w:rsidRPr="008D608F">
              <w:rPr>
                <w:rFonts w:cs="Times New Roman"/>
                <w:i/>
                <w:iCs/>
                <w:sz w:val="26"/>
                <w:szCs w:val="26"/>
              </w:rPr>
              <w:t>ề</w:t>
            </w:r>
            <w:r w:rsidRPr="008D608F">
              <w:rPr>
                <w:rFonts w:cs="Times New Roman"/>
                <w:i/>
                <w:iCs/>
                <w:sz w:val="26"/>
                <w:szCs w:val="26"/>
              </w:rPr>
              <w:t>)</w:t>
            </w:r>
            <w:r w:rsidRPr="008D608F">
              <w:rPr>
                <w:rFonts w:cs="Times New Roman"/>
                <w:noProof/>
                <w:sz w:val="24"/>
                <w:szCs w:val="20"/>
              </w:rPr>
              <w:t xml:space="preserve"> </w:t>
            </w:r>
          </w:p>
        </w:tc>
      </w:tr>
      <w:tr w:rsidR="009E2D3D" w:rsidRPr="008D608F" w14:paraId="11A1FB1A" w14:textId="77777777" w:rsidTr="007664D0">
        <w:tblPrEx>
          <w:jc w:val="left"/>
        </w:tblPrEx>
        <w:trPr>
          <w:gridAfter w:val="1"/>
          <w:wAfter w:w="225" w:type="dxa"/>
          <w:trHeight w:val="458"/>
        </w:trPr>
        <w:tc>
          <w:tcPr>
            <w:tcW w:w="8067" w:type="dxa"/>
            <w:gridSpan w:val="3"/>
          </w:tcPr>
          <w:p w14:paraId="012A989B" w14:textId="77777777" w:rsidR="00040FE7" w:rsidRPr="008D608F" w:rsidRDefault="000A08A4" w:rsidP="00C203D0">
            <w:pPr>
              <w:spacing w:before="120"/>
              <w:rPr>
                <w:rFonts w:cs="Times New Roman"/>
                <w:sz w:val="24"/>
                <w:szCs w:val="20"/>
              </w:rPr>
            </w:pPr>
            <w:r w:rsidRPr="008D608F">
              <w:rPr>
                <w:rFonts w:cs="Times New Roman"/>
                <w:b/>
                <w:bCs/>
                <w:sz w:val="24"/>
                <w:szCs w:val="20"/>
              </w:rPr>
              <w:t>H</w:t>
            </w:r>
            <w:r w:rsidRPr="008D608F">
              <w:rPr>
                <w:rFonts w:cs="Times New Roman"/>
                <w:b/>
                <w:bCs/>
                <w:sz w:val="24"/>
                <w:szCs w:val="20"/>
              </w:rPr>
              <w:t>ọ</w:t>
            </w:r>
            <w:r w:rsidRPr="008D608F">
              <w:rPr>
                <w:rFonts w:cs="Times New Roman"/>
                <w:b/>
                <w:bCs/>
                <w:sz w:val="24"/>
                <w:szCs w:val="20"/>
              </w:rPr>
              <w:t xml:space="preserve"> tên thí sinh</w:t>
            </w:r>
            <w:r w:rsidRPr="008D608F">
              <w:rPr>
                <w:rFonts w:cs="Times New Roman"/>
                <w:sz w:val="24"/>
                <w:szCs w:val="20"/>
              </w:rPr>
              <w:t xml:space="preserve">: </w:t>
            </w:r>
            <w:r w:rsidR="00C203D0" w:rsidRPr="008D608F">
              <w:rPr>
                <w:rFonts w:cs="Times New Roman"/>
                <w:sz w:val="24"/>
                <w:szCs w:val="20"/>
              </w:rPr>
              <w:t>………………………………</w:t>
            </w:r>
            <w:r w:rsidR="005E419D" w:rsidRPr="008D608F">
              <w:rPr>
                <w:rFonts w:cs="Times New Roman"/>
                <w:sz w:val="24"/>
                <w:szCs w:val="20"/>
              </w:rPr>
              <w:t>…</w:t>
            </w:r>
            <w:r w:rsidR="0083307B" w:rsidRPr="008D608F">
              <w:rPr>
                <w:rFonts w:cs="Times New Roman"/>
                <w:sz w:val="24"/>
                <w:szCs w:val="20"/>
              </w:rPr>
              <w:t>…</w:t>
            </w:r>
            <w:r w:rsidR="00C203D0" w:rsidRPr="008D608F">
              <w:rPr>
                <w:rFonts w:cs="Times New Roman"/>
                <w:b/>
                <w:bCs/>
                <w:sz w:val="24"/>
                <w:szCs w:val="20"/>
              </w:rPr>
              <w:t>Số báo danh: …………</w:t>
            </w:r>
            <w:r w:rsidR="00476D8A" w:rsidRPr="008D608F">
              <w:rPr>
                <w:rFonts w:cs="Times New Roman"/>
                <w:b/>
                <w:bCs/>
                <w:sz w:val="24"/>
                <w:szCs w:val="20"/>
              </w:rPr>
              <w:t>…</w:t>
            </w:r>
            <w:r w:rsidR="0083307B" w:rsidRPr="008D608F">
              <w:rPr>
                <w:rFonts w:cs="Times New Roman"/>
                <w:b/>
                <w:bCs/>
                <w:sz w:val="24"/>
                <w:szCs w:val="20"/>
              </w:rPr>
              <w:t>..</w:t>
            </w:r>
          </w:p>
        </w:tc>
        <w:tc>
          <w:tcPr>
            <w:tcW w:w="1920" w:type="dxa"/>
            <w:tcMar>
              <w:left w:w="0" w:type="dxa"/>
              <w:right w:w="0" w:type="dxa"/>
            </w:tcMar>
          </w:tcPr>
          <w:p w14:paraId="5A2D299B" w14:textId="77777777" w:rsidR="00040FE7" w:rsidRPr="008D608F" w:rsidRDefault="000A08A4" w:rsidP="00040FE7">
            <w:pPr>
              <w:spacing w:before="4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8D608F">
              <w:rPr>
                <w:rFonts w:cs="Times New Roman"/>
                <w:b/>
                <w:bCs/>
                <w:sz w:val="24"/>
                <w:szCs w:val="20"/>
              </w:rPr>
              <w:t>Mã đ</w:t>
            </w:r>
            <w:r w:rsidRPr="008D608F">
              <w:rPr>
                <w:rFonts w:cs="Times New Roman"/>
                <w:b/>
                <w:bCs/>
                <w:sz w:val="24"/>
                <w:szCs w:val="20"/>
              </w:rPr>
              <w:t>ề</w:t>
            </w:r>
            <w:r w:rsidRPr="008D608F">
              <w:rPr>
                <w:rFonts w:cs="Times New Roman"/>
                <w:b/>
                <w:bCs/>
                <w:sz w:val="24"/>
                <w:szCs w:val="20"/>
              </w:rPr>
              <w:t xml:space="preserve"> thi </w:t>
            </w:r>
            <w:r w:rsidR="002D2413" w:rsidRPr="008D608F">
              <w:rPr>
                <w:rFonts w:cs="Times New Roman"/>
                <w:b/>
                <w:bCs/>
                <w:sz w:val="24"/>
                <w:szCs w:val="20"/>
              </w:rPr>
              <w:t>123</w:t>
            </w:r>
          </w:p>
        </w:tc>
      </w:tr>
    </w:tbl>
    <w:p w14:paraId="0E2AC095" w14:textId="77777777" w:rsidR="000433B3" w:rsidRPr="008D608F" w:rsidRDefault="000433B3" w:rsidP="000433B3">
      <w:pPr>
        <w:rPr>
          <w:rFonts w:cs="Times New Roman"/>
          <w:sz w:val="26"/>
          <w:szCs w:val="26"/>
        </w:rPr>
      </w:pPr>
    </w:p>
    <w:p w14:paraId="192AC715" w14:textId="77777777" w:rsidR="001E78B6" w:rsidRPr="008D608F" w:rsidRDefault="000A08A4" w:rsidP="008D608F">
      <w:pPr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  <w:u w:val="single"/>
        </w:rPr>
        <w:t>PH</w:t>
      </w:r>
      <w:r w:rsidRPr="008D608F">
        <w:rPr>
          <w:rFonts w:cs="Times New Roman"/>
          <w:b/>
          <w:bCs/>
          <w:sz w:val="25"/>
          <w:szCs w:val="25"/>
          <w:u w:val="single"/>
        </w:rPr>
        <w:t>Ầ</w:t>
      </w:r>
      <w:r w:rsidRPr="008D608F">
        <w:rPr>
          <w:rFonts w:cs="Times New Roman"/>
          <w:b/>
          <w:bCs/>
          <w:sz w:val="25"/>
          <w:szCs w:val="25"/>
          <w:u w:val="single"/>
        </w:rPr>
        <w:t>N A:</w:t>
      </w:r>
      <w:r w:rsidRPr="008D608F">
        <w:rPr>
          <w:rFonts w:cs="Times New Roman"/>
          <w:b/>
          <w:bCs/>
          <w:sz w:val="25"/>
          <w:szCs w:val="25"/>
        </w:rPr>
        <w:t xml:space="preserve"> TR</w:t>
      </w:r>
      <w:r w:rsidRPr="008D608F">
        <w:rPr>
          <w:rFonts w:cs="Times New Roman"/>
          <w:b/>
          <w:bCs/>
          <w:sz w:val="25"/>
          <w:szCs w:val="25"/>
        </w:rPr>
        <w:t>Ắ</w:t>
      </w:r>
      <w:r w:rsidRPr="008D608F">
        <w:rPr>
          <w:rFonts w:cs="Times New Roman"/>
          <w:b/>
          <w:bCs/>
          <w:sz w:val="25"/>
          <w:szCs w:val="25"/>
          <w:lang w:val="de-DE"/>
        </w:rPr>
        <w:t>C NGHI</w:t>
      </w:r>
      <w:r w:rsidRPr="008D608F">
        <w:rPr>
          <w:rFonts w:cs="Times New Roman"/>
          <w:b/>
          <w:bCs/>
          <w:sz w:val="25"/>
          <w:szCs w:val="25"/>
        </w:rPr>
        <w:t>Ệ</w:t>
      </w:r>
      <w:r w:rsidRPr="008D608F">
        <w:rPr>
          <w:rFonts w:cs="Times New Roman"/>
          <w:b/>
          <w:bCs/>
          <w:sz w:val="25"/>
          <w:szCs w:val="25"/>
        </w:rPr>
        <w:t>M KHÁCH QUAN (7 đi</w:t>
      </w:r>
      <w:r w:rsidRPr="008D608F">
        <w:rPr>
          <w:rFonts w:cs="Times New Roman"/>
          <w:b/>
          <w:bCs/>
          <w:sz w:val="25"/>
          <w:szCs w:val="25"/>
        </w:rPr>
        <w:t>ể</w:t>
      </w:r>
      <w:r w:rsidRPr="008D608F">
        <w:rPr>
          <w:rFonts w:cs="Times New Roman"/>
          <w:b/>
          <w:bCs/>
          <w:sz w:val="25"/>
          <w:szCs w:val="25"/>
        </w:rPr>
        <w:t>m)</w:t>
      </w:r>
    </w:p>
    <w:p w14:paraId="192437E3" w14:textId="73E7AA03" w:rsidR="009E2D3D" w:rsidRPr="008D608F" w:rsidRDefault="000A08A4" w:rsidP="008D608F">
      <w:pPr>
        <w:pStyle w:val="Normal0"/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sz w:val="25"/>
          <w:szCs w:val="25"/>
        </w:rPr>
      </w:pPr>
      <w:r w:rsidRPr="008D608F">
        <w:rPr>
          <w:rFonts w:ascii="Times New Roman" w:hAnsi="Times New Roman"/>
          <w:b/>
          <w:sz w:val="25"/>
          <w:szCs w:val="25"/>
        </w:rPr>
        <w:t>PHẦN I.</w:t>
      </w:r>
      <w:r w:rsidR="001838E0">
        <w:rPr>
          <w:rFonts w:ascii="Times New Roman" w:hAnsi="Times New Roman"/>
          <w:b/>
          <w:sz w:val="25"/>
          <w:szCs w:val="25"/>
        </w:rPr>
        <w:t xml:space="preserve"> (5 điểm)</w:t>
      </w:r>
      <w:r w:rsidRPr="008D608F">
        <w:rPr>
          <w:rFonts w:ascii="Times New Roman" w:hAnsi="Times New Roman"/>
          <w:b/>
          <w:sz w:val="25"/>
          <w:szCs w:val="25"/>
        </w:rPr>
        <w:t xml:space="preserve"> Câu trắc nghiệm nhiều phương án lựa chọn.</w:t>
      </w:r>
      <w:r w:rsidRPr="008D608F">
        <w:rPr>
          <w:rFonts w:ascii="Times New Roman" w:hAnsi="Times New Roman"/>
          <w:sz w:val="25"/>
          <w:szCs w:val="25"/>
        </w:rPr>
        <w:t xml:space="preserve"> Thí sinh trả lời từ câu 1 đến câu 20. Mỗi câu hỏi thí sinh chỉ chọn một phương án.</w:t>
      </w:r>
    </w:p>
    <w:p w14:paraId="1D80CF57" w14:textId="77777777" w:rsidR="00CD47BB" w:rsidRPr="008D608F" w:rsidRDefault="000A08A4" w:rsidP="008D608F">
      <w:pPr>
        <w:pStyle w:val="Body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1: </w:t>
      </w:r>
      <w:r w:rsidRPr="008D608F">
        <w:rPr>
          <w:rFonts w:cs="Times New Roman"/>
          <w:sz w:val="25"/>
          <w:szCs w:val="25"/>
        </w:rPr>
        <w:t>Trư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ng 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p nào dư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i đây khoanh đúng nhóm ch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 xml:space="preserve">c </w:t>
      </w:r>
      <w:r w:rsidRPr="008D608F">
        <w:rPr>
          <w:rFonts w:cs="Times New Roman"/>
          <w:b/>
          <w:bCs/>
          <w:sz w:val="25"/>
          <w:szCs w:val="25"/>
        </w:rPr>
        <w:t>carbo</w:t>
      </w:r>
      <w:r w:rsidRPr="008D608F">
        <w:rPr>
          <w:rFonts w:cs="Times New Roman"/>
          <w:b/>
          <w:bCs/>
          <w:sz w:val="25"/>
          <w:szCs w:val="25"/>
        </w:rPr>
        <w:t>xylic acid</w:t>
      </w:r>
      <w:r w:rsidRPr="008D608F">
        <w:rPr>
          <w:rFonts w:cs="Times New Roman"/>
          <w:sz w:val="25"/>
          <w:szCs w:val="25"/>
        </w:rPr>
        <w:t xml:space="preserve">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ethanoic acid?</w:t>
      </w:r>
    </w:p>
    <w:p w14:paraId="719F0835" w14:textId="7A97BFCC" w:rsidR="00CD47BB" w:rsidRPr="008D608F" w:rsidRDefault="000A08A4" w:rsidP="008D608F">
      <w:pPr>
        <w:pStyle w:val="Body0"/>
        <w:tabs>
          <w:tab w:val="left" w:pos="283"/>
          <w:tab w:val="left" w:pos="2693"/>
          <w:tab w:val="left" w:pos="5000"/>
          <w:tab w:val="left" w:pos="5102"/>
          <w:tab w:val="left" w:pos="7512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noProof/>
          <w:sz w:val="25"/>
          <w:szCs w:val="25"/>
        </w:rPr>
        <w:drawing>
          <wp:inline distT="0" distB="0" distL="0" distR="0" wp14:anchorId="073D46CD" wp14:editId="54D1DF91">
            <wp:extent cx="1320165" cy="904875"/>
            <wp:effectExtent l="0" t="0" r="0" b="0"/>
            <wp:docPr id="1073741832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48374" name="image1.png" descr="image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904875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8D608F">
        <w:rPr>
          <w:rFonts w:cs="Times New Roman"/>
          <w:sz w:val="25"/>
          <w:szCs w:val="25"/>
        </w:rPr>
        <w:t>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B. </w:t>
      </w:r>
      <w:r w:rsidRPr="008D608F">
        <w:rPr>
          <w:rFonts w:cs="Times New Roman"/>
          <w:noProof/>
          <w:sz w:val="25"/>
          <w:szCs w:val="25"/>
        </w:rPr>
        <w:drawing>
          <wp:inline distT="0" distB="0" distL="0" distR="0" wp14:anchorId="127AA741" wp14:editId="066F1978">
            <wp:extent cx="1359536" cy="723900"/>
            <wp:effectExtent l="0" t="0" r="0" b="0"/>
            <wp:docPr id="1073741831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3517" name="image4.png" descr="image4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9536" cy="72390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8D608F">
        <w:rPr>
          <w:rFonts w:cs="Times New Roman"/>
          <w:sz w:val="25"/>
          <w:szCs w:val="25"/>
        </w:rPr>
        <w:t>.</w:t>
      </w:r>
    </w:p>
    <w:p w14:paraId="7D0ABDA8" w14:textId="19723332" w:rsidR="00CD47BB" w:rsidRPr="008D608F" w:rsidRDefault="000A08A4" w:rsidP="008D608F">
      <w:pPr>
        <w:pStyle w:val="Body1"/>
        <w:tabs>
          <w:tab w:val="left" w:pos="283"/>
          <w:tab w:val="left" w:pos="2693"/>
          <w:tab w:val="left" w:pos="5000"/>
          <w:tab w:val="left" w:pos="5102"/>
          <w:tab w:val="left" w:pos="7512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noProof/>
          <w:sz w:val="25"/>
          <w:szCs w:val="25"/>
        </w:rPr>
        <w:drawing>
          <wp:inline distT="0" distB="0" distL="0" distR="0" wp14:anchorId="6F30D48D" wp14:editId="3F571BC2">
            <wp:extent cx="1168400" cy="787400"/>
            <wp:effectExtent l="0" t="0" r="0" b="0"/>
            <wp:docPr id="1073741833" name="officeArt object" descr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06284" name="image6.png" descr="image6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8740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8D608F">
        <w:rPr>
          <w:rFonts w:cs="Times New Roman"/>
          <w:sz w:val="25"/>
          <w:szCs w:val="25"/>
        </w:rPr>
        <w:t>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</w:t>
      </w:r>
      <w:r w:rsidR="001838E0">
        <w:rPr>
          <w:rFonts w:cs="Times New Roman"/>
          <w:b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D. </w:t>
      </w:r>
      <w:r w:rsidRPr="008D608F">
        <w:rPr>
          <w:rFonts w:cs="Times New Roman"/>
          <w:noProof/>
          <w:sz w:val="25"/>
          <w:szCs w:val="25"/>
        </w:rPr>
        <w:drawing>
          <wp:inline distT="0" distB="0" distL="0" distR="0" wp14:anchorId="0BD0C91B" wp14:editId="63BFCC4D">
            <wp:extent cx="1193165" cy="904875"/>
            <wp:effectExtent l="0" t="0" r="0" b="0"/>
            <wp:docPr id="1073741830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49892" name="image3.png" descr="image3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904875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8D608F">
        <w:rPr>
          <w:rFonts w:cs="Times New Roman"/>
          <w:sz w:val="25"/>
          <w:szCs w:val="25"/>
        </w:rPr>
        <w:t>.</w:t>
      </w:r>
    </w:p>
    <w:p w14:paraId="201ABF28" w14:textId="77777777" w:rsidR="00CD47BB" w:rsidRPr="008D608F" w:rsidRDefault="000A08A4" w:rsidP="008D608F">
      <w:pPr>
        <w:pStyle w:val="Body2"/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2: </w:t>
      </w:r>
      <w:r w:rsidRPr="008D608F">
        <w:rPr>
          <w:rFonts w:cs="Times New Roman"/>
          <w:sz w:val="25"/>
          <w:szCs w:val="25"/>
        </w:rPr>
        <w:t>Xét cân b</w:t>
      </w:r>
      <w:r w:rsidRPr="008D608F">
        <w:rPr>
          <w:rFonts w:cs="Times New Roman"/>
          <w:sz w:val="25"/>
          <w:szCs w:val="25"/>
        </w:rPr>
        <w:t>ằ</w:t>
      </w:r>
      <w:r w:rsidRPr="008D608F">
        <w:rPr>
          <w:rFonts w:cs="Times New Roman"/>
          <w:sz w:val="25"/>
          <w:szCs w:val="25"/>
        </w:rPr>
        <w:t>ng hóa h</w:t>
      </w:r>
      <w:r w:rsidRPr="008D608F">
        <w:rPr>
          <w:rFonts w:cs="Times New Roman"/>
          <w:sz w:val="25"/>
          <w:szCs w:val="25"/>
        </w:rPr>
        <w:t>ọ</w:t>
      </w:r>
      <w:r w:rsidRPr="008D608F">
        <w:rPr>
          <w:rFonts w:cs="Times New Roman"/>
          <w:sz w:val="25"/>
          <w:szCs w:val="25"/>
        </w:rPr>
        <w:t>c:</w:t>
      </w:r>
    </w:p>
    <w:p w14:paraId="3D243560" w14:textId="77777777" w:rsidR="00CD47BB" w:rsidRPr="008D608F" w:rsidRDefault="000A08A4" w:rsidP="008D608F">
      <w:pPr>
        <w:pStyle w:val="Body3"/>
        <w:spacing w:before="120" w:after="120"/>
        <w:jc w:val="center"/>
        <w:rPr>
          <w:rFonts w:cs="Times New Roman"/>
          <w:sz w:val="25"/>
          <w:szCs w:val="25"/>
        </w:rPr>
      </w:pPr>
      <w:r w:rsidRPr="008D608F">
        <w:rPr>
          <w:rFonts w:cs="Times New Roman"/>
          <w:noProof/>
          <w:sz w:val="25"/>
          <w:szCs w:val="25"/>
        </w:rPr>
        <w:drawing>
          <wp:inline distT="0" distB="0" distL="0" distR="0" wp14:anchorId="500D885A" wp14:editId="3234D17E">
            <wp:extent cx="2145183" cy="420624"/>
            <wp:effectExtent l="0" t="0" r="0" b="0"/>
            <wp:docPr id="1073741828" name="officeArt object" descr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4604" name="image12.png" descr="image12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5183" cy="420624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1208788" w14:textId="77777777" w:rsidR="00CD47BB" w:rsidRPr="008D608F" w:rsidRDefault="000A08A4" w:rsidP="008D608F">
      <w:pPr>
        <w:pStyle w:val="Body4"/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sz w:val="25"/>
          <w:szCs w:val="25"/>
        </w:rPr>
        <w:t>Ti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n hành thí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m như sau:</w:t>
      </w:r>
    </w:p>
    <w:p w14:paraId="47FC3636" w14:textId="77777777" w:rsidR="00CD47BB" w:rsidRPr="008D608F" w:rsidRDefault="000A08A4" w:rsidP="008D608F">
      <w:pPr>
        <w:pStyle w:val="Body5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</w:rPr>
        <w:t>Bư</w:t>
      </w:r>
      <w:r w:rsidRPr="008D608F">
        <w:rPr>
          <w:rFonts w:cs="Times New Roman"/>
          <w:b/>
          <w:bCs/>
          <w:sz w:val="25"/>
          <w:szCs w:val="25"/>
        </w:rPr>
        <w:t>ớ</w:t>
      </w:r>
      <w:r w:rsidRPr="008D608F">
        <w:rPr>
          <w:rFonts w:cs="Times New Roman"/>
          <w:b/>
          <w:bCs/>
          <w:sz w:val="25"/>
          <w:szCs w:val="25"/>
        </w:rPr>
        <w:t>c 1:</w:t>
      </w:r>
      <w:r w:rsidRPr="008D608F">
        <w:rPr>
          <w:rFonts w:cs="Times New Roman"/>
          <w:sz w:val="25"/>
          <w:szCs w:val="25"/>
        </w:rPr>
        <w:t xml:space="preserve"> L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 xml:space="preserve">y 3 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ng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m ch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a khí NO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 xml:space="preserve"> có màu gi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ng nhau, 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nút kín và đánh s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 th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 xml:space="preserve"> t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 xml:space="preserve"> (1), (2), (3).</w:t>
      </w:r>
    </w:p>
    <w:p w14:paraId="31B88C3C" w14:textId="77777777" w:rsidR="00CD47BB" w:rsidRPr="008D608F" w:rsidRDefault="000A08A4" w:rsidP="008D608F">
      <w:pPr>
        <w:pStyle w:val="Body6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</w:rPr>
        <w:t>Bư</w:t>
      </w:r>
      <w:r w:rsidRPr="008D608F">
        <w:rPr>
          <w:rFonts w:cs="Times New Roman"/>
          <w:b/>
          <w:bCs/>
          <w:sz w:val="25"/>
          <w:szCs w:val="25"/>
        </w:rPr>
        <w:t>ớ</w:t>
      </w:r>
      <w:r w:rsidRPr="008D608F">
        <w:rPr>
          <w:rFonts w:cs="Times New Roman"/>
          <w:b/>
          <w:bCs/>
          <w:sz w:val="25"/>
          <w:szCs w:val="25"/>
        </w:rPr>
        <w:t>c 2:</w:t>
      </w:r>
      <w:r w:rsidRPr="008D608F">
        <w:rPr>
          <w:rFonts w:cs="Times New Roman"/>
          <w:sz w:val="25"/>
          <w:szCs w:val="25"/>
        </w:rPr>
        <w:t xml:space="preserve"> Ngâm 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ng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m (2) vào c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c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 đá trong kho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ng 1 – 2 phút. Ngâm 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ng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m (3) vào c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c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 nóng trong kho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ng 1 – 2 phút.</w:t>
      </w:r>
    </w:p>
    <w:p w14:paraId="0FE8B2BD" w14:textId="77777777" w:rsidR="00CD47BB" w:rsidRPr="008D608F" w:rsidRDefault="000A08A4" w:rsidP="008D608F">
      <w:pPr>
        <w:pStyle w:val="Body7"/>
        <w:spacing w:before="120" w:after="120"/>
        <w:jc w:val="both"/>
        <w:rPr>
          <w:rFonts w:cs="Times New Roman"/>
          <w:b/>
          <w:bCs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</w:rPr>
        <w:t>Bư</w:t>
      </w:r>
      <w:r w:rsidRPr="008D608F">
        <w:rPr>
          <w:rFonts w:cs="Times New Roman"/>
          <w:b/>
          <w:bCs/>
          <w:sz w:val="25"/>
          <w:szCs w:val="25"/>
        </w:rPr>
        <w:t>ớ</w:t>
      </w:r>
      <w:r w:rsidRPr="008D608F">
        <w:rPr>
          <w:rFonts w:cs="Times New Roman"/>
          <w:b/>
          <w:bCs/>
          <w:sz w:val="25"/>
          <w:szCs w:val="25"/>
        </w:rPr>
        <w:t>c 3:</w:t>
      </w:r>
      <w:r w:rsidRPr="008D608F">
        <w:rPr>
          <w:rFonts w:cs="Times New Roman"/>
          <w:sz w:val="25"/>
          <w:szCs w:val="25"/>
        </w:rPr>
        <w:t xml:space="preserve"> So sánh màu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 xml:space="preserve">a 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ng (2) và 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ng (3) so v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 xml:space="preserve">i 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ng (1).</w:t>
      </w:r>
    </w:p>
    <w:p w14:paraId="6D1DC770" w14:textId="77777777" w:rsidR="00CD47BB" w:rsidRPr="008D608F" w:rsidRDefault="000A08A4" w:rsidP="008D608F">
      <w:pPr>
        <w:pStyle w:val="Body8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D608F">
        <w:rPr>
          <w:rFonts w:cs="Times New Roman"/>
          <w:b/>
          <w:bCs/>
          <w:noProof/>
          <w:sz w:val="25"/>
          <w:szCs w:val="25"/>
        </w:rPr>
        <w:drawing>
          <wp:inline distT="0" distB="0" distL="0" distR="0" wp14:anchorId="2F559EB9" wp14:editId="02B6F1C8">
            <wp:extent cx="3657600" cy="1289050"/>
            <wp:effectExtent l="0" t="0" r="0" b="0"/>
            <wp:docPr id="1073741829" name="officeArt object" descr="A test tube with a black cap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23217" name="A test tube with a black capAI-generated content may be incorrect." descr="A test tube with a black capAI-generated content may be incorrect."/>
                    <pic:cNvPicPr>
                      <a:picLocks noChangeAspect="1"/>
                    </pic:cNvPicPr>
                  </pic:nvPicPr>
                  <pic:blipFill>
                    <a:blip r:embed="rId13"/>
                    <a:srcRect t="60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890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A78F82B" w14:textId="77777777" w:rsidR="00CD47BB" w:rsidRPr="008D608F" w:rsidRDefault="000A08A4" w:rsidP="008D608F">
      <w:pPr>
        <w:pStyle w:val="Body9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sz w:val="25"/>
          <w:szCs w:val="25"/>
        </w:rPr>
        <w:t>Cho các phát bi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>u sau:</w:t>
      </w:r>
    </w:p>
    <w:p w14:paraId="7DD5536C" w14:textId="77777777" w:rsidR="00CD47BB" w:rsidRPr="008D608F" w:rsidRDefault="000A08A4" w:rsidP="008D608F">
      <w:pPr>
        <w:pStyle w:val="Body10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</w:rPr>
        <w:t>(1)</w:t>
      </w:r>
      <w:r w:rsidRPr="008D608F">
        <w:rPr>
          <w:rFonts w:cs="Times New Roman"/>
          <w:sz w:val="25"/>
          <w:szCs w:val="25"/>
        </w:rPr>
        <w:t xml:space="preserve"> Thí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m trên nh</w:t>
      </w:r>
      <w:r w:rsidRPr="008D608F">
        <w:rPr>
          <w:rFonts w:cs="Times New Roman"/>
          <w:sz w:val="25"/>
          <w:szCs w:val="25"/>
        </w:rPr>
        <w:t>ằ</w:t>
      </w:r>
      <w:r w:rsidRPr="008D608F">
        <w:rPr>
          <w:rFonts w:cs="Times New Roman"/>
          <w:sz w:val="25"/>
          <w:szCs w:val="25"/>
        </w:rPr>
        <w:t>m ch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 xml:space="preserve">ng minh 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nh hư</w:t>
      </w: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>ng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nhi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t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 xml:space="preserve"> t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i s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 xml:space="preserve"> chuy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>n d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ch cân b</w:t>
      </w:r>
      <w:r w:rsidRPr="008D608F">
        <w:rPr>
          <w:rFonts w:cs="Times New Roman"/>
          <w:sz w:val="25"/>
          <w:szCs w:val="25"/>
        </w:rPr>
        <w:t>ằ</w:t>
      </w:r>
      <w:r w:rsidRPr="008D608F">
        <w:rPr>
          <w:rFonts w:cs="Times New Roman"/>
          <w:sz w:val="25"/>
          <w:szCs w:val="25"/>
        </w:rPr>
        <w:t>ng hóa h</w:t>
      </w:r>
      <w:r w:rsidRPr="008D608F">
        <w:rPr>
          <w:rFonts w:cs="Times New Roman"/>
          <w:sz w:val="25"/>
          <w:szCs w:val="25"/>
        </w:rPr>
        <w:t>ọ</w:t>
      </w:r>
      <w:r w:rsidRPr="008D608F">
        <w:rPr>
          <w:rFonts w:cs="Times New Roman"/>
          <w:sz w:val="25"/>
          <w:szCs w:val="25"/>
        </w:rPr>
        <w:t>c.</w:t>
      </w:r>
    </w:p>
    <w:p w14:paraId="7BEE5336" w14:textId="77777777" w:rsidR="00CD47BB" w:rsidRPr="008D608F" w:rsidRDefault="000A08A4" w:rsidP="008D608F">
      <w:pPr>
        <w:pStyle w:val="Body11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</w:rPr>
        <w:t>(2)</w:t>
      </w:r>
      <w:r w:rsidRPr="008D608F">
        <w:rPr>
          <w:rFonts w:cs="Times New Roman"/>
          <w:sz w:val="25"/>
          <w:szCs w:val="25"/>
        </w:rPr>
        <w:t xml:space="preserve"> 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ng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m 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ngâm trong c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c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 đá có màu nh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t d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n, ch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t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 xml:space="preserve"> 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thu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n là 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t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>a nhi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t.</w:t>
      </w:r>
    </w:p>
    <w:p w14:paraId="00FB3DED" w14:textId="77777777" w:rsidR="00CD47BB" w:rsidRPr="008D608F" w:rsidRDefault="000A08A4" w:rsidP="008D608F">
      <w:pPr>
        <w:pStyle w:val="Body12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</w:rPr>
        <w:t>(3)</w:t>
      </w:r>
      <w:r w:rsidRPr="008D608F">
        <w:rPr>
          <w:rFonts w:cs="Times New Roman"/>
          <w:sz w:val="25"/>
          <w:szCs w:val="25"/>
        </w:rPr>
        <w:t xml:space="preserve"> Thí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m trên nh</w:t>
      </w:r>
      <w:r w:rsidRPr="008D608F">
        <w:rPr>
          <w:rFonts w:cs="Times New Roman"/>
          <w:sz w:val="25"/>
          <w:szCs w:val="25"/>
        </w:rPr>
        <w:t>ằ</w:t>
      </w:r>
      <w:r w:rsidRPr="008D608F">
        <w:rPr>
          <w:rFonts w:cs="Times New Roman"/>
          <w:sz w:val="25"/>
          <w:szCs w:val="25"/>
        </w:rPr>
        <w:t>m ch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 xml:space="preserve">ng minh 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nh hư</w:t>
      </w: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>ng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áp su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t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i s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 xml:space="preserve"> chuy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>n d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ch cân b</w:t>
      </w:r>
      <w:r w:rsidRPr="008D608F">
        <w:rPr>
          <w:rFonts w:cs="Times New Roman"/>
          <w:sz w:val="25"/>
          <w:szCs w:val="25"/>
        </w:rPr>
        <w:t>ằ</w:t>
      </w:r>
      <w:r w:rsidRPr="008D608F">
        <w:rPr>
          <w:rFonts w:cs="Times New Roman"/>
          <w:sz w:val="25"/>
          <w:szCs w:val="25"/>
        </w:rPr>
        <w:t>ng hóa h</w:t>
      </w:r>
      <w:r w:rsidRPr="008D608F">
        <w:rPr>
          <w:rFonts w:cs="Times New Roman"/>
          <w:sz w:val="25"/>
          <w:szCs w:val="25"/>
        </w:rPr>
        <w:t>ọ</w:t>
      </w:r>
      <w:r w:rsidRPr="008D608F">
        <w:rPr>
          <w:rFonts w:cs="Times New Roman"/>
          <w:sz w:val="25"/>
          <w:szCs w:val="25"/>
        </w:rPr>
        <w:t>c.</w:t>
      </w:r>
    </w:p>
    <w:p w14:paraId="41835197" w14:textId="77777777" w:rsidR="00CD47BB" w:rsidRPr="008D608F" w:rsidRDefault="000A08A4" w:rsidP="008D608F">
      <w:pPr>
        <w:pStyle w:val="Body13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</w:rPr>
        <w:lastRenderedPageBreak/>
        <w:t>(4)</w:t>
      </w:r>
      <w:r w:rsidRPr="008D608F">
        <w:rPr>
          <w:rFonts w:cs="Times New Roman"/>
          <w:sz w:val="25"/>
          <w:szCs w:val="25"/>
        </w:rPr>
        <w:t xml:space="preserve"> Đ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 xml:space="preserve"> thu 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nhi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>u N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>O</w:t>
      </w:r>
      <w:r w:rsidRPr="008D608F">
        <w:rPr>
          <w:rFonts w:cs="Times New Roman"/>
          <w:sz w:val="25"/>
          <w:szCs w:val="25"/>
          <w:vertAlign w:val="subscript"/>
        </w:rPr>
        <w:t>4</w:t>
      </w:r>
      <w:r w:rsidRPr="008D608F">
        <w:rPr>
          <w:rFonts w:cs="Times New Roman"/>
          <w:sz w:val="25"/>
          <w:szCs w:val="25"/>
        </w:rPr>
        <w:t xml:space="preserve"> hơn, nên ngâm 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ng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m ch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a NO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 xml:space="preserve"> vào c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c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 nóng. </w:t>
      </w:r>
    </w:p>
    <w:p w14:paraId="65DDD2F0" w14:textId="77777777" w:rsidR="00CD47BB" w:rsidRPr="008D608F" w:rsidRDefault="000A08A4" w:rsidP="008D608F">
      <w:pPr>
        <w:pStyle w:val="Body14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</w:rPr>
        <w:t>(5)</w:t>
      </w:r>
      <w:r w:rsidRPr="008D608F">
        <w:rPr>
          <w:rFonts w:cs="Times New Roman"/>
          <w:sz w:val="25"/>
          <w:szCs w:val="25"/>
        </w:rPr>
        <w:t xml:space="preserve"> S</w:t>
      </w:r>
      <w:r w:rsidRPr="008D608F">
        <w:rPr>
          <w:rFonts w:cs="Times New Roman"/>
          <w:sz w:val="25"/>
          <w:szCs w:val="25"/>
        </w:rPr>
        <w:t>ắ</w:t>
      </w:r>
      <w:r w:rsidRPr="008D608F">
        <w:rPr>
          <w:rFonts w:cs="Times New Roman"/>
          <w:sz w:val="25"/>
          <w:szCs w:val="25"/>
        </w:rPr>
        <w:t>p x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p theo chi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>u nh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t d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n màu nâu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 xml:space="preserve">a các 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ng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m là  (1) &gt; (2) &gt; (3). </w:t>
      </w:r>
    </w:p>
    <w:p w14:paraId="09F238A0" w14:textId="77777777" w:rsidR="00CD47BB" w:rsidRPr="008D608F" w:rsidRDefault="000A08A4" w:rsidP="008D608F">
      <w:pPr>
        <w:pStyle w:val="Body15"/>
        <w:spacing w:before="120" w:after="120"/>
        <w:jc w:val="both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sz w:val="25"/>
          <w:szCs w:val="25"/>
          <w:lang w:val="fr-FR"/>
        </w:rPr>
        <w:t>S</w:t>
      </w:r>
      <w:r w:rsidRPr="008D608F">
        <w:rPr>
          <w:rFonts w:cs="Times New Roman"/>
          <w:sz w:val="25"/>
          <w:szCs w:val="25"/>
          <w:lang w:val="fr-FR"/>
        </w:rPr>
        <w:t>ố</w:t>
      </w:r>
      <w:r w:rsidRPr="008D608F">
        <w:rPr>
          <w:rFonts w:cs="Times New Roman"/>
          <w:sz w:val="25"/>
          <w:szCs w:val="25"/>
          <w:lang w:val="fr-FR"/>
        </w:rPr>
        <w:t xml:space="preserve"> phát bi</w:t>
      </w:r>
      <w:r w:rsidRPr="008D608F">
        <w:rPr>
          <w:rFonts w:cs="Times New Roman"/>
          <w:sz w:val="25"/>
          <w:szCs w:val="25"/>
          <w:lang w:val="fr-FR"/>
        </w:rPr>
        <w:t>ể</w:t>
      </w:r>
      <w:r w:rsidRPr="008D608F">
        <w:rPr>
          <w:rFonts w:cs="Times New Roman"/>
          <w:sz w:val="25"/>
          <w:szCs w:val="25"/>
          <w:lang w:val="fr-FR"/>
        </w:rPr>
        <w:t xml:space="preserve">u </w:t>
      </w:r>
      <w:r w:rsidRPr="008D608F">
        <w:rPr>
          <w:rFonts w:cs="Times New Roman"/>
          <w:b/>
          <w:bCs/>
          <w:sz w:val="25"/>
          <w:szCs w:val="25"/>
          <w:lang w:val="fr-FR"/>
        </w:rPr>
        <w:t>đúng</w:t>
      </w:r>
      <w:r w:rsidRPr="008D608F">
        <w:rPr>
          <w:rFonts w:cs="Times New Roman"/>
          <w:sz w:val="25"/>
          <w:szCs w:val="25"/>
          <w:lang w:val="fr-FR"/>
        </w:rPr>
        <w:t xml:space="preserve"> là</w:t>
      </w:r>
    </w:p>
    <w:p w14:paraId="2C731A22" w14:textId="77777777" w:rsidR="00CD47BB" w:rsidRPr="008D608F" w:rsidRDefault="000A08A4" w:rsidP="008D608F">
      <w:pPr>
        <w:pStyle w:val="Body16"/>
        <w:widowControl w:val="0"/>
        <w:tabs>
          <w:tab w:val="left" w:pos="2500"/>
          <w:tab w:val="left" w:pos="5000"/>
          <w:tab w:val="left" w:pos="7500"/>
        </w:tabs>
        <w:spacing w:before="120" w:after="120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    A. </w:t>
      </w:r>
      <w:r w:rsidRPr="008D608F">
        <w:rPr>
          <w:rFonts w:cs="Times New Roman"/>
          <w:sz w:val="25"/>
          <w:szCs w:val="25"/>
          <w:lang w:val="fr-FR"/>
        </w:rPr>
        <w:t>1.</w:t>
      </w:r>
      <w:r w:rsidRPr="008D608F">
        <w:rPr>
          <w:rFonts w:cs="Times New Roman"/>
          <w:sz w:val="25"/>
          <w:szCs w:val="25"/>
          <w:lang w:val="fr-FR"/>
        </w:rPr>
        <w:tab/>
      </w:r>
      <w:r w:rsidRPr="008D608F">
        <w:rPr>
          <w:rFonts w:cs="Times New Roman"/>
          <w:b/>
          <w:sz w:val="25"/>
          <w:szCs w:val="25"/>
          <w:lang w:val="fr-FR"/>
        </w:rPr>
        <w:t xml:space="preserve">    B. </w:t>
      </w:r>
      <w:r w:rsidRPr="008D608F">
        <w:rPr>
          <w:rFonts w:cs="Times New Roman"/>
          <w:sz w:val="25"/>
          <w:szCs w:val="25"/>
          <w:lang w:val="fr-FR"/>
        </w:rPr>
        <w:t>4.</w:t>
      </w:r>
      <w:r w:rsidRPr="008D608F">
        <w:rPr>
          <w:rFonts w:cs="Times New Roman"/>
          <w:sz w:val="25"/>
          <w:szCs w:val="25"/>
          <w:lang w:val="fr-FR"/>
        </w:rPr>
        <w:tab/>
      </w:r>
      <w:r w:rsidRPr="008D608F">
        <w:rPr>
          <w:rFonts w:cs="Times New Roman"/>
          <w:b/>
          <w:sz w:val="25"/>
          <w:szCs w:val="25"/>
          <w:lang w:val="fr-FR"/>
        </w:rPr>
        <w:t xml:space="preserve">    C. </w:t>
      </w:r>
      <w:r w:rsidRPr="008D608F">
        <w:rPr>
          <w:rFonts w:cs="Times New Roman"/>
          <w:sz w:val="25"/>
          <w:szCs w:val="25"/>
          <w:lang w:val="fr-FR"/>
        </w:rPr>
        <w:t>2.</w:t>
      </w:r>
      <w:r w:rsidRPr="008D608F">
        <w:rPr>
          <w:rFonts w:cs="Times New Roman"/>
          <w:sz w:val="25"/>
          <w:szCs w:val="25"/>
          <w:lang w:val="fr-FR"/>
        </w:rPr>
        <w:tab/>
      </w:r>
      <w:r w:rsidRPr="008D608F">
        <w:rPr>
          <w:rFonts w:cs="Times New Roman"/>
          <w:b/>
          <w:sz w:val="25"/>
          <w:szCs w:val="25"/>
          <w:lang w:val="fr-FR"/>
        </w:rPr>
        <w:t xml:space="preserve">    D. </w:t>
      </w:r>
      <w:r w:rsidRPr="008D608F">
        <w:rPr>
          <w:rFonts w:cs="Times New Roman"/>
          <w:sz w:val="25"/>
          <w:szCs w:val="25"/>
          <w:lang w:val="fr-FR"/>
        </w:rPr>
        <w:t>3.</w:t>
      </w:r>
    </w:p>
    <w:p w14:paraId="56BE532E" w14:textId="77777777" w:rsidR="00CD47BB" w:rsidRPr="008D608F" w:rsidRDefault="000A08A4" w:rsidP="008D608F">
      <w:pPr>
        <w:pStyle w:val="Body17"/>
        <w:spacing w:before="120" w:after="120"/>
        <w:jc w:val="both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Câu 3: </w:t>
      </w:r>
      <w:r w:rsidRPr="008D608F">
        <w:rPr>
          <w:rFonts w:cs="Times New Roman"/>
          <w:sz w:val="25"/>
          <w:szCs w:val="25"/>
          <w:lang w:val="fr-FR"/>
        </w:rPr>
        <w:t>Mưa acid là hi</w:t>
      </w:r>
      <w:r w:rsidRPr="008D608F">
        <w:rPr>
          <w:rFonts w:cs="Times New Roman"/>
          <w:sz w:val="25"/>
          <w:szCs w:val="25"/>
          <w:lang w:val="fr-FR"/>
        </w:rPr>
        <w:t>ệ</w:t>
      </w:r>
      <w:r w:rsidRPr="008D608F">
        <w:rPr>
          <w:rFonts w:cs="Times New Roman"/>
          <w:sz w:val="25"/>
          <w:szCs w:val="25"/>
          <w:lang w:val="fr-FR"/>
        </w:rPr>
        <w:t>n tư</w:t>
      </w:r>
      <w:r w:rsidRPr="008D608F">
        <w:rPr>
          <w:rFonts w:cs="Times New Roman"/>
          <w:sz w:val="25"/>
          <w:szCs w:val="25"/>
          <w:lang w:val="fr-FR"/>
        </w:rPr>
        <w:t>ợ</w:t>
      </w:r>
      <w:r w:rsidRPr="008D608F">
        <w:rPr>
          <w:rFonts w:cs="Times New Roman"/>
          <w:sz w:val="25"/>
          <w:szCs w:val="25"/>
          <w:lang w:val="fr-FR"/>
        </w:rPr>
        <w:t>ng nư</w:t>
      </w:r>
      <w:r w:rsidRPr="008D608F">
        <w:rPr>
          <w:rFonts w:cs="Times New Roman"/>
          <w:sz w:val="25"/>
          <w:szCs w:val="25"/>
          <w:lang w:val="fr-FR"/>
        </w:rPr>
        <w:t>ớ</w:t>
      </w:r>
      <w:r w:rsidRPr="008D608F">
        <w:rPr>
          <w:rFonts w:cs="Times New Roman"/>
          <w:sz w:val="25"/>
          <w:szCs w:val="25"/>
          <w:lang w:val="fr-FR"/>
        </w:rPr>
        <w:t xml:space="preserve">c </w:t>
      </w:r>
      <w:r w:rsidRPr="008D608F">
        <w:rPr>
          <w:rFonts w:cs="Times New Roman"/>
          <w:sz w:val="25"/>
          <w:szCs w:val="25"/>
          <w:lang w:val="fr-FR"/>
        </w:rPr>
        <w:t>mưa có pH</w:t>
      </w:r>
    </w:p>
    <w:p w14:paraId="5E89FAD4" w14:textId="77777777" w:rsidR="00CD47BB" w:rsidRPr="008D608F" w:rsidRDefault="000A08A4" w:rsidP="008D608F">
      <w:pPr>
        <w:pStyle w:val="Body18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    A. </w:t>
      </w:r>
      <w:r w:rsidRPr="008D608F">
        <w:rPr>
          <w:rFonts w:cs="Times New Roman"/>
          <w:sz w:val="25"/>
          <w:szCs w:val="25"/>
          <w:lang w:val="fr-FR"/>
        </w:rPr>
        <w:t>&lt; 5,6.</w:t>
      </w:r>
      <w:r w:rsidRPr="008D608F">
        <w:rPr>
          <w:rFonts w:cs="Times New Roman"/>
          <w:sz w:val="25"/>
          <w:szCs w:val="25"/>
          <w:lang w:val="fr-FR"/>
        </w:rPr>
        <w:tab/>
      </w:r>
      <w:r w:rsidRPr="008D608F">
        <w:rPr>
          <w:rFonts w:cs="Times New Roman"/>
          <w:b/>
          <w:sz w:val="25"/>
          <w:szCs w:val="25"/>
          <w:lang w:val="fr-FR"/>
        </w:rPr>
        <w:t xml:space="preserve">    B. </w:t>
      </w:r>
      <w:r w:rsidRPr="008D608F">
        <w:rPr>
          <w:rFonts w:cs="Times New Roman"/>
          <w:sz w:val="25"/>
          <w:szCs w:val="25"/>
          <w:lang w:val="fr-FR"/>
        </w:rPr>
        <w:t>6 - 7.</w:t>
      </w:r>
      <w:r w:rsidRPr="008D608F">
        <w:rPr>
          <w:rFonts w:cs="Times New Roman"/>
          <w:sz w:val="25"/>
          <w:szCs w:val="25"/>
          <w:lang w:val="fr-FR"/>
        </w:rPr>
        <w:tab/>
      </w:r>
      <w:r w:rsidRPr="008D608F">
        <w:rPr>
          <w:rFonts w:cs="Times New Roman"/>
          <w:b/>
          <w:sz w:val="25"/>
          <w:szCs w:val="25"/>
          <w:lang w:val="fr-FR"/>
        </w:rPr>
        <w:t xml:space="preserve">    C. </w:t>
      </w:r>
      <w:r w:rsidRPr="008D608F">
        <w:rPr>
          <w:rFonts w:cs="Times New Roman"/>
          <w:sz w:val="25"/>
          <w:szCs w:val="25"/>
          <w:lang w:val="fr-FR"/>
        </w:rPr>
        <w:t>&gt; 8.</w:t>
      </w:r>
      <w:r w:rsidRPr="008D608F">
        <w:rPr>
          <w:rFonts w:cs="Times New Roman"/>
          <w:sz w:val="25"/>
          <w:szCs w:val="25"/>
          <w:lang w:val="fr-FR"/>
        </w:rPr>
        <w:tab/>
      </w:r>
      <w:r w:rsidRPr="008D608F">
        <w:rPr>
          <w:rFonts w:cs="Times New Roman"/>
          <w:b/>
          <w:sz w:val="25"/>
          <w:szCs w:val="25"/>
          <w:lang w:val="fr-FR"/>
        </w:rPr>
        <w:t xml:space="preserve">    D. </w:t>
      </w:r>
      <w:r w:rsidRPr="008D608F">
        <w:rPr>
          <w:rFonts w:cs="Times New Roman"/>
          <w:sz w:val="25"/>
          <w:szCs w:val="25"/>
          <w:lang w:val="fr-FR"/>
        </w:rPr>
        <w:t>= 7.</w:t>
      </w:r>
    </w:p>
    <w:p w14:paraId="6E687F2A" w14:textId="77777777" w:rsidR="00CD47BB" w:rsidRPr="008D608F" w:rsidRDefault="000A08A4" w:rsidP="008D608F">
      <w:pPr>
        <w:pStyle w:val="Body19"/>
        <w:spacing w:before="120" w:after="120"/>
        <w:jc w:val="both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Câu 4: </w:t>
      </w:r>
      <w:r w:rsidRPr="008D608F">
        <w:rPr>
          <w:rFonts w:cs="Times New Roman"/>
          <w:sz w:val="25"/>
          <w:szCs w:val="25"/>
          <w:lang w:val="fr-FR"/>
        </w:rPr>
        <w:t>M</w:t>
      </w:r>
      <w:r w:rsidRPr="008D608F">
        <w:rPr>
          <w:rFonts w:cs="Times New Roman"/>
          <w:sz w:val="25"/>
          <w:szCs w:val="25"/>
          <w:lang w:val="fr-FR"/>
        </w:rPr>
        <w:t>ộ</w:t>
      </w:r>
      <w:r w:rsidRPr="008D608F">
        <w:rPr>
          <w:rFonts w:cs="Times New Roman"/>
          <w:sz w:val="25"/>
          <w:szCs w:val="25"/>
          <w:lang w:val="fr-FR"/>
        </w:rPr>
        <w:t>t dung d</w:t>
      </w:r>
      <w:r w:rsidRPr="008D608F">
        <w:rPr>
          <w:rFonts w:cs="Times New Roman"/>
          <w:sz w:val="25"/>
          <w:szCs w:val="25"/>
          <w:lang w:val="fr-FR"/>
        </w:rPr>
        <w:t>ị</w:t>
      </w:r>
      <w:r w:rsidRPr="008D608F">
        <w:rPr>
          <w:rFonts w:cs="Times New Roman"/>
          <w:sz w:val="25"/>
          <w:szCs w:val="25"/>
          <w:lang w:val="fr-FR"/>
        </w:rPr>
        <w:t>ch có n</w:t>
      </w:r>
      <w:r w:rsidRPr="008D608F">
        <w:rPr>
          <w:rFonts w:cs="Times New Roman"/>
          <w:sz w:val="25"/>
          <w:szCs w:val="25"/>
          <w:lang w:val="fr-FR"/>
        </w:rPr>
        <w:t>ồ</w:t>
      </w:r>
      <w:r w:rsidRPr="008D608F">
        <w:rPr>
          <w:rFonts w:cs="Times New Roman"/>
          <w:sz w:val="25"/>
          <w:szCs w:val="25"/>
          <w:lang w:val="fr-FR"/>
        </w:rPr>
        <w:t>ng đ</w:t>
      </w:r>
      <w:r w:rsidRPr="008D608F">
        <w:rPr>
          <w:rFonts w:cs="Times New Roman"/>
          <w:sz w:val="25"/>
          <w:szCs w:val="25"/>
          <w:lang w:val="fr-FR"/>
        </w:rPr>
        <w:t>ộ</w:t>
      </w:r>
      <w:r w:rsidRPr="008D608F">
        <w:rPr>
          <w:rFonts w:cs="Times New Roman"/>
          <w:sz w:val="25"/>
          <w:szCs w:val="25"/>
          <w:lang w:val="fr-FR"/>
        </w:rPr>
        <w:t xml:space="preserve"> [OH</w:t>
      </w:r>
      <w:r w:rsidRPr="008D608F">
        <w:rPr>
          <w:rFonts w:cs="Times New Roman"/>
          <w:sz w:val="25"/>
          <w:szCs w:val="25"/>
          <w:vertAlign w:val="superscript"/>
          <w:lang w:val="fr-FR"/>
        </w:rPr>
        <w:t>-</w:t>
      </w:r>
      <w:r w:rsidRPr="008D608F">
        <w:rPr>
          <w:rFonts w:cs="Times New Roman"/>
          <w:sz w:val="25"/>
          <w:szCs w:val="25"/>
          <w:lang w:val="fr-FR"/>
        </w:rPr>
        <w:t>] = 3,0.10</w:t>
      </w:r>
      <w:r w:rsidRPr="008D608F">
        <w:rPr>
          <w:rFonts w:cs="Times New Roman"/>
          <w:sz w:val="25"/>
          <w:szCs w:val="25"/>
          <w:vertAlign w:val="superscript"/>
          <w:lang w:val="fr-FR"/>
        </w:rPr>
        <w:t>-10</w:t>
      </w:r>
      <w:r w:rsidRPr="008D608F">
        <w:rPr>
          <w:rFonts w:cs="Times New Roman"/>
          <w:sz w:val="25"/>
          <w:szCs w:val="25"/>
          <w:lang w:val="fr-FR"/>
        </w:rPr>
        <w:t xml:space="preserve"> M. N</w:t>
      </w:r>
      <w:r w:rsidRPr="008D608F">
        <w:rPr>
          <w:rFonts w:cs="Times New Roman"/>
          <w:sz w:val="25"/>
          <w:szCs w:val="25"/>
          <w:lang w:val="fr-FR"/>
        </w:rPr>
        <w:t>ế</w:t>
      </w:r>
      <w:r w:rsidRPr="008D608F">
        <w:rPr>
          <w:rFonts w:cs="Times New Roman"/>
          <w:sz w:val="25"/>
          <w:szCs w:val="25"/>
          <w:lang w:val="fr-FR"/>
        </w:rPr>
        <w:t>u cho m</w:t>
      </w:r>
      <w:r w:rsidRPr="008D608F">
        <w:rPr>
          <w:rFonts w:cs="Times New Roman"/>
          <w:sz w:val="25"/>
          <w:szCs w:val="25"/>
          <w:lang w:val="fr-FR"/>
        </w:rPr>
        <w:t>ộ</w:t>
      </w:r>
      <w:r w:rsidRPr="008D608F">
        <w:rPr>
          <w:rFonts w:cs="Times New Roman"/>
          <w:sz w:val="25"/>
          <w:szCs w:val="25"/>
          <w:lang w:val="fr-FR"/>
        </w:rPr>
        <w:t>t m</w:t>
      </w:r>
      <w:r w:rsidRPr="008D608F">
        <w:rPr>
          <w:rFonts w:cs="Times New Roman"/>
          <w:sz w:val="25"/>
          <w:szCs w:val="25"/>
          <w:lang w:val="fr-FR"/>
        </w:rPr>
        <w:t>ẩ</w:t>
      </w:r>
      <w:r w:rsidRPr="008D608F">
        <w:rPr>
          <w:rFonts w:cs="Times New Roman"/>
          <w:sz w:val="25"/>
          <w:szCs w:val="25"/>
          <w:lang w:val="fr-FR"/>
        </w:rPr>
        <w:t>u gi</w:t>
      </w:r>
      <w:r w:rsidRPr="008D608F">
        <w:rPr>
          <w:rFonts w:cs="Times New Roman"/>
          <w:sz w:val="25"/>
          <w:szCs w:val="25"/>
          <w:lang w:val="fr-FR"/>
        </w:rPr>
        <w:t>ấ</w:t>
      </w:r>
      <w:r w:rsidRPr="008D608F">
        <w:rPr>
          <w:rFonts w:cs="Times New Roman"/>
          <w:sz w:val="25"/>
          <w:szCs w:val="25"/>
          <w:lang w:val="fr-FR"/>
        </w:rPr>
        <w:t>y qu</w:t>
      </w:r>
      <w:r w:rsidRPr="008D608F">
        <w:rPr>
          <w:rFonts w:cs="Times New Roman"/>
          <w:sz w:val="25"/>
          <w:szCs w:val="25"/>
          <w:lang w:val="fr-FR"/>
        </w:rPr>
        <w:t>ỳ</w:t>
      </w:r>
      <w:r w:rsidRPr="008D608F">
        <w:rPr>
          <w:rFonts w:cs="Times New Roman"/>
          <w:sz w:val="25"/>
          <w:szCs w:val="25"/>
          <w:lang w:val="fr-FR"/>
        </w:rPr>
        <w:t xml:space="preserve"> tím vào dung d</w:t>
      </w:r>
      <w:r w:rsidRPr="008D608F">
        <w:rPr>
          <w:rFonts w:cs="Times New Roman"/>
          <w:sz w:val="25"/>
          <w:szCs w:val="25"/>
          <w:lang w:val="fr-FR"/>
        </w:rPr>
        <w:t>ị</w:t>
      </w:r>
      <w:r w:rsidRPr="008D608F">
        <w:rPr>
          <w:rFonts w:cs="Times New Roman"/>
          <w:sz w:val="25"/>
          <w:szCs w:val="25"/>
          <w:lang w:val="fr-FR"/>
        </w:rPr>
        <w:t>ch trên thì gi</w:t>
      </w:r>
      <w:r w:rsidRPr="008D608F">
        <w:rPr>
          <w:rFonts w:cs="Times New Roman"/>
          <w:sz w:val="25"/>
          <w:szCs w:val="25"/>
          <w:lang w:val="fr-FR"/>
        </w:rPr>
        <w:t>ấ</w:t>
      </w:r>
      <w:r w:rsidRPr="008D608F">
        <w:rPr>
          <w:rFonts w:cs="Times New Roman"/>
          <w:sz w:val="25"/>
          <w:szCs w:val="25"/>
          <w:lang w:val="fr-FR"/>
        </w:rPr>
        <w:t>y qu</w:t>
      </w:r>
      <w:r w:rsidRPr="008D608F">
        <w:rPr>
          <w:rFonts w:cs="Times New Roman"/>
          <w:sz w:val="25"/>
          <w:szCs w:val="25"/>
          <w:lang w:val="fr-FR"/>
        </w:rPr>
        <w:t>ỳ</w:t>
      </w:r>
      <w:r w:rsidRPr="008D608F">
        <w:rPr>
          <w:rFonts w:cs="Times New Roman"/>
          <w:sz w:val="25"/>
          <w:szCs w:val="25"/>
          <w:lang w:val="fr-FR"/>
        </w:rPr>
        <w:t xml:space="preserve"> tím s</w:t>
      </w:r>
      <w:r w:rsidRPr="008D608F">
        <w:rPr>
          <w:rFonts w:cs="Times New Roman"/>
          <w:sz w:val="25"/>
          <w:szCs w:val="25"/>
          <w:lang w:val="fr-FR"/>
        </w:rPr>
        <w:t>ẽ</w:t>
      </w:r>
      <w:r w:rsidRPr="008D608F">
        <w:rPr>
          <w:rFonts w:cs="Times New Roman"/>
          <w:sz w:val="25"/>
          <w:szCs w:val="25"/>
          <w:lang w:val="fr-FR"/>
        </w:rPr>
        <w:t xml:space="preserve"> chuy</w:t>
      </w:r>
      <w:r w:rsidRPr="008D608F">
        <w:rPr>
          <w:rFonts w:cs="Times New Roman"/>
          <w:sz w:val="25"/>
          <w:szCs w:val="25"/>
          <w:lang w:val="fr-FR"/>
        </w:rPr>
        <w:t>ể</w:t>
      </w:r>
      <w:r w:rsidRPr="008D608F">
        <w:rPr>
          <w:rFonts w:cs="Times New Roman"/>
          <w:sz w:val="25"/>
          <w:szCs w:val="25"/>
          <w:lang w:val="fr-FR"/>
        </w:rPr>
        <w:t>n màu</w:t>
      </w:r>
    </w:p>
    <w:p w14:paraId="39E35A88" w14:textId="77777777" w:rsidR="00CD47BB" w:rsidRPr="008D608F" w:rsidRDefault="000A08A4" w:rsidP="008D608F">
      <w:pPr>
        <w:pStyle w:val="Body20"/>
        <w:tabs>
          <w:tab w:val="left" w:pos="284"/>
          <w:tab w:val="left" w:pos="2500"/>
          <w:tab w:val="left" w:pos="2693"/>
          <w:tab w:val="left" w:pos="5000"/>
          <w:tab w:val="left" w:pos="5102"/>
          <w:tab w:val="left" w:pos="7500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    </w:t>
      </w:r>
      <w:r w:rsidRPr="008D608F">
        <w:rPr>
          <w:rFonts w:cs="Times New Roman"/>
          <w:b/>
          <w:sz w:val="25"/>
          <w:szCs w:val="25"/>
        </w:rPr>
        <w:t xml:space="preserve">A. </w:t>
      </w:r>
      <w:r w:rsidRPr="008D608F">
        <w:rPr>
          <w:rFonts w:cs="Times New Roman"/>
          <w:sz w:val="25"/>
          <w:szCs w:val="25"/>
        </w:rPr>
        <w:t>vàng.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sz w:val="25"/>
          <w:szCs w:val="25"/>
        </w:rPr>
        <w:t>tím.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xanh.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đ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>.</w:t>
      </w:r>
    </w:p>
    <w:p w14:paraId="6214D903" w14:textId="77777777" w:rsidR="00CD47BB" w:rsidRPr="008D608F" w:rsidRDefault="000A08A4" w:rsidP="008D608F">
      <w:pPr>
        <w:pStyle w:val="Body21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5: </w:t>
      </w:r>
      <w:r w:rsidRPr="008D608F">
        <w:rPr>
          <w:rFonts w:cs="Times New Roman"/>
          <w:sz w:val="25"/>
          <w:szCs w:val="25"/>
        </w:rPr>
        <w:t>Phát bi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>u nào dư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 xml:space="preserve">i đây </w:t>
      </w:r>
      <w:r w:rsidRPr="008D608F">
        <w:rPr>
          <w:rFonts w:cs="Times New Roman"/>
          <w:b/>
          <w:bCs/>
          <w:sz w:val="25"/>
          <w:szCs w:val="25"/>
        </w:rPr>
        <w:t>không</w:t>
      </w:r>
      <w:r w:rsidRPr="008D608F">
        <w:rPr>
          <w:rFonts w:cs="Times New Roman"/>
          <w:sz w:val="25"/>
          <w:szCs w:val="25"/>
        </w:rPr>
        <w:t xml:space="preserve"> đúng khi nói v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 xml:space="preserve"> 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n tư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phú dư</w:t>
      </w:r>
      <w:r w:rsidRPr="008D608F">
        <w:rPr>
          <w:rFonts w:cs="Times New Roman"/>
          <w:sz w:val="25"/>
          <w:szCs w:val="25"/>
        </w:rPr>
        <w:t>ỡ</w:t>
      </w:r>
      <w:r w:rsidRPr="008D608F">
        <w:rPr>
          <w:rFonts w:cs="Times New Roman"/>
          <w:sz w:val="25"/>
          <w:szCs w:val="25"/>
        </w:rPr>
        <w:t>ng?</w:t>
      </w:r>
    </w:p>
    <w:p w14:paraId="54D63E7A" w14:textId="77777777" w:rsidR="00CD47BB" w:rsidRPr="008D608F" w:rsidRDefault="000A08A4" w:rsidP="008D608F">
      <w:pPr>
        <w:pStyle w:val="Body22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sz w:val="25"/>
          <w:szCs w:val="25"/>
        </w:rPr>
        <w:t>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n tư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phú dư</w:t>
      </w:r>
      <w:r w:rsidRPr="008D608F">
        <w:rPr>
          <w:rFonts w:cs="Times New Roman"/>
          <w:sz w:val="25"/>
          <w:szCs w:val="25"/>
        </w:rPr>
        <w:t>ỡ</w:t>
      </w:r>
      <w:r w:rsidRPr="008D608F">
        <w:rPr>
          <w:rFonts w:cs="Times New Roman"/>
          <w:sz w:val="25"/>
          <w:szCs w:val="25"/>
        </w:rPr>
        <w:t>ng làm th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>c v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t như rong, rêu, t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o sinh sôi, t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o ra nhi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>u oxygen cho cá, sinh v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t trong ao, h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 xml:space="preserve"> phát tri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 xml:space="preserve">n. </w:t>
      </w:r>
    </w:p>
    <w:p w14:paraId="3A27A7DC" w14:textId="77777777" w:rsidR="00CD47BB" w:rsidRPr="008D608F" w:rsidRDefault="000A08A4" w:rsidP="008D608F">
      <w:pPr>
        <w:pStyle w:val="Body23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sz w:val="25"/>
          <w:szCs w:val="25"/>
        </w:rPr>
        <w:t>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n tư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phú dư</w:t>
      </w:r>
      <w:r w:rsidRPr="008D608F">
        <w:rPr>
          <w:rFonts w:cs="Times New Roman"/>
          <w:sz w:val="25"/>
          <w:szCs w:val="25"/>
        </w:rPr>
        <w:t>ỡ</w:t>
      </w:r>
      <w:r w:rsidRPr="008D608F">
        <w:rPr>
          <w:rFonts w:cs="Times New Roman"/>
          <w:sz w:val="25"/>
          <w:szCs w:val="25"/>
        </w:rPr>
        <w:t>ng làm gi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m hàm lư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oxygen tr</w:t>
      </w:r>
      <w:r w:rsidRPr="008D608F">
        <w:rPr>
          <w:rFonts w:cs="Times New Roman"/>
          <w:sz w:val="25"/>
          <w:szCs w:val="25"/>
        </w:rPr>
        <w:t>ong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 xml:space="preserve">c, gây 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nh hư</w:t>
      </w: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>ng x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u cho các loài sinh v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t khác trong ao, h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>.</w:t>
      </w:r>
    </w:p>
    <w:p w14:paraId="1E5F7F16" w14:textId="77777777" w:rsidR="00CD47BB" w:rsidRPr="008D608F" w:rsidRDefault="000A08A4" w:rsidP="008D608F">
      <w:pPr>
        <w:pStyle w:val="Body24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n tư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phú dư</w:t>
      </w:r>
      <w:r w:rsidRPr="008D608F">
        <w:rPr>
          <w:rFonts w:cs="Times New Roman"/>
          <w:sz w:val="25"/>
          <w:szCs w:val="25"/>
        </w:rPr>
        <w:t>ỡ</w:t>
      </w:r>
      <w:r w:rsidRPr="008D608F">
        <w:rPr>
          <w:rFonts w:cs="Times New Roman"/>
          <w:sz w:val="25"/>
          <w:szCs w:val="25"/>
        </w:rPr>
        <w:t>ng là s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 xml:space="preserve"> tích t</w:t>
      </w:r>
      <w:r w:rsidRPr="008D608F">
        <w:rPr>
          <w:rFonts w:cs="Times New Roman"/>
          <w:sz w:val="25"/>
          <w:szCs w:val="25"/>
        </w:rPr>
        <w:t>ụ</w:t>
      </w:r>
      <w:r w:rsidRPr="008D608F">
        <w:rPr>
          <w:rFonts w:cs="Times New Roman"/>
          <w:sz w:val="25"/>
          <w:szCs w:val="25"/>
        </w:rPr>
        <w:t xml:space="preserve"> lư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l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n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dinh dư</w:t>
      </w:r>
      <w:r w:rsidRPr="008D608F">
        <w:rPr>
          <w:rFonts w:cs="Times New Roman"/>
          <w:sz w:val="25"/>
          <w:szCs w:val="25"/>
        </w:rPr>
        <w:t>ỡ</w:t>
      </w:r>
      <w:r w:rsidRPr="008D608F">
        <w:rPr>
          <w:rFonts w:cs="Times New Roman"/>
          <w:sz w:val="25"/>
          <w:szCs w:val="25"/>
        </w:rPr>
        <w:t>ng (h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p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nitrogen và 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p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phosphorus) trong ngu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>n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c.</w:t>
      </w:r>
    </w:p>
    <w:p w14:paraId="509B3280" w14:textId="77777777" w:rsidR="00CD47BB" w:rsidRPr="008D608F" w:rsidRDefault="000A08A4" w:rsidP="008D608F">
      <w:pPr>
        <w:pStyle w:val="Body25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n tư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phú dư</w:t>
      </w:r>
      <w:r w:rsidRPr="008D608F">
        <w:rPr>
          <w:rFonts w:cs="Times New Roman"/>
          <w:sz w:val="25"/>
          <w:szCs w:val="25"/>
        </w:rPr>
        <w:t>ỡ</w:t>
      </w:r>
      <w:r w:rsidRPr="008D608F">
        <w:rPr>
          <w:rFonts w:cs="Times New Roman"/>
          <w:sz w:val="25"/>
          <w:szCs w:val="25"/>
        </w:rPr>
        <w:t>ng gây ra nhi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>u tác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ng x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u t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 xml:space="preserve">i </w:t>
      </w:r>
      <w:r w:rsidRPr="008D608F">
        <w:rPr>
          <w:rFonts w:cs="Times New Roman"/>
          <w:sz w:val="25"/>
          <w:szCs w:val="25"/>
        </w:rPr>
        <w:t>h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 xml:space="preserve"> sinh thái, môi trư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ng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ao, h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>.</w:t>
      </w:r>
    </w:p>
    <w:p w14:paraId="6CED4B96" w14:textId="77777777" w:rsidR="00CD47BB" w:rsidRPr="008D608F" w:rsidRDefault="000A08A4" w:rsidP="008D608F">
      <w:pPr>
        <w:pStyle w:val="Body26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6: </w:t>
      </w:r>
      <w:r w:rsidRPr="008D608F">
        <w:rPr>
          <w:rFonts w:cs="Times New Roman"/>
          <w:sz w:val="25"/>
          <w:szCs w:val="25"/>
        </w:rPr>
        <w:t>Trong t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 xml:space="preserve"> nhiên, đơn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nitrogen có nhi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>u trong</w:t>
      </w:r>
    </w:p>
    <w:p w14:paraId="6679B9B1" w14:textId="77777777" w:rsidR="00CD47BB" w:rsidRPr="008D608F" w:rsidRDefault="000A08A4" w:rsidP="008D608F">
      <w:pPr>
        <w:pStyle w:val="Body27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sz w:val="25"/>
          <w:szCs w:val="25"/>
        </w:rPr>
        <w:t>m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 xml:space="preserve"> khoáng.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sz w:val="25"/>
          <w:szCs w:val="25"/>
        </w:rPr>
        <w:t>không khí.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cơ th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 xml:space="preserve"> ngư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i.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 bi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>n.</w:t>
      </w:r>
    </w:p>
    <w:p w14:paraId="66D5B369" w14:textId="77777777" w:rsidR="00CD47BB" w:rsidRPr="008D608F" w:rsidRDefault="000A08A4" w:rsidP="008D608F">
      <w:pPr>
        <w:pStyle w:val="Body28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7: </w:t>
      </w:r>
      <w:r w:rsidRPr="008D608F">
        <w:rPr>
          <w:rFonts w:cs="Times New Roman"/>
          <w:sz w:val="25"/>
          <w:szCs w:val="25"/>
        </w:rPr>
        <w:t>Khi có s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m ch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p, nitrogen 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v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i oxygen trong khí quy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>n t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o thành</w:t>
      </w:r>
    </w:p>
    <w:p w14:paraId="2F50A381" w14:textId="77777777" w:rsidR="00CD47BB" w:rsidRPr="008D608F" w:rsidRDefault="000A08A4" w:rsidP="008D608F">
      <w:pPr>
        <w:pStyle w:val="Body29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sz w:val="25"/>
          <w:szCs w:val="25"/>
        </w:rPr>
        <w:t>CO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>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sz w:val="25"/>
          <w:szCs w:val="25"/>
        </w:rPr>
        <w:t>N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>O.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NO.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NO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>.</w:t>
      </w:r>
    </w:p>
    <w:p w14:paraId="439D55F8" w14:textId="77777777" w:rsidR="00CD47BB" w:rsidRPr="008D608F" w:rsidRDefault="000A08A4" w:rsidP="008D608F">
      <w:pPr>
        <w:pStyle w:val="Body30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8: </w:t>
      </w: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 xml:space="preserve"> nhi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t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 xml:space="preserve"> thư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ng, nitrogen kém ho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t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ng hóa h</w:t>
      </w:r>
      <w:r w:rsidRPr="008D608F">
        <w:rPr>
          <w:rFonts w:cs="Times New Roman"/>
          <w:sz w:val="25"/>
          <w:szCs w:val="25"/>
        </w:rPr>
        <w:t>ọ</w:t>
      </w:r>
      <w:r w:rsidRPr="008D608F">
        <w:rPr>
          <w:rFonts w:cs="Times New Roman"/>
          <w:sz w:val="25"/>
          <w:szCs w:val="25"/>
        </w:rPr>
        <w:t>c là do</w:t>
      </w:r>
    </w:p>
    <w:p w14:paraId="05F7D73A" w14:textId="77777777" w:rsidR="00CD47BB" w:rsidRPr="008D608F" w:rsidRDefault="000A08A4" w:rsidP="008D608F">
      <w:pPr>
        <w:pStyle w:val="Body31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sz w:val="25"/>
          <w:szCs w:val="25"/>
        </w:rPr>
        <w:t>nitrogen có bán kính nguyên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 nh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>.</w:t>
      </w:r>
    </w:p>
    <w:p w14:paraId="10086E2A" w14:textId="77777777" w:rsidR="00CD47BB" w:rsidRPr="008D608F" w:rsidRDefault="000A08A4" w:rsidP="008D608F">
      <w:pPr>
        <w:pStyle w:val="Body32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sz w:val="25"/>
          <w:szCs w:val="25"/>
        </w:rPr>
        <w:t>phân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 nitrogen không phân c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>c.</w:t>
      </w:r>
    </w:p>
    <w:p w14:paraId="2E770D89" w14:textId="77777777" w:rsidR="00CD47BB" w:rsidRPr="008D608F" w:rsidRDefault="000A08A4" w:rsidP="008D608F">
      <w:pPr>
        <w:pStyle w:val="Body33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nitrogen có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 xml:space="preserve"> âm đi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n l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n nh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trong nhóm.</w:t>
      </w:r>
    </w:p>
    <w:p w14:paraId="284F172A" w14:textId="77777777" w:rsidR="00CD47BB" w:rsidRPr="008D608F" w:rsidRDefault="000A08A4" w:rsidP="008D608F">
      <w:pPr>
        <w:pStyle w:val="Body34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phân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 </w:t>
      </w:r>
      <w:r w:rsidRPr="008D608F">
        <w:rPr>
          <w:rFonts w:cs="Times New Roman"/>
          <w:sz w:val="25"/>
          <w:szCs w:val="25"/>
        </w:rPr>
        <w:t>nitrogen có liên k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ba b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>n.</w:t>
      </w:r>
    </w:p>
    <w:p w14:paraId="7D386A4A" w14:textId="77777777" w:rsidR="00CD47BB" w:rsidRPr="008D608F" w:rsidRDefault="000A08A4" w:rsidP="008D608F">
      <w:pPr>
        <w:pStyle w:val="Body35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9: </w:t>
      </w:r>
      <w:r w:rsidRPr="008D608F">
        <w:rPr>
          <w:rFonts w:cs="Times New Roman"/>
          <w:sz w:val="25"/>
          <w:szCs w:val="25"/>
        </w:rPr>
        <w:t>Ph</w:t>
      </w:r>
      <w:r w:rsidRPr="008D608F">
        <w:rPr>
          <w:rFonts w:cs="Times New Roman"/>
          <w:sz w:val="25"/>
          <w:szCs w:val="25"/>
        </w:rPr>
        <w:t>ổ</w:t>
      </w:r>
      <w:r w:rsidRPr="008D608F">
        <w:rPr>
          <w:rFonts w:cs="Times New Roman"/>
          <w:sz w:val="25"/>
          <w:szCs w:val="25"/>
        </w:rPr>
        <w:t xml:space="preserve"> kh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i lư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(Mass Spectrum)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ethanol 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cho trong hình dư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i đây:</w:t>
      </w:r>
    </w:p>
    <w:p w14:paraId="78529662" w14:textId="77777777" w:rsidR="00CD47BB" w:rsidRPr="008D608F" w:rsidRDefault="000A08A4" w:rsidP="008D608F">
      <w:pPr>
        <w:pStyle w:val="Body36"/>
        <w:spacing w:before="120" w:after="120"/>
        <w:jc w:val="center"/>
        <w:rPr>
          <w:rFonts w:cs="Times New Roman"/>
          <w:sz w:val="25"/>
          <w:szCs w:val="25"/>
        </w:rPr>
      </w:pPr>
      <w:r w:rsidRPr="008D608F">
        <w:rPr>
          <w:rFonts w:cs="Times New Roman"/>
          <w:noProof/>
          <w:sz w:val="25"/>
          <w:szCs w:val="25"/>
        </w:rPr>
        <w:drawing>
          <wp:inline distT="0" distB="0" distL="0" distR="0" wp14:anchorId="3F663F94" wp14:editId="50A1D3E7">
            <wp:extent cx="3651885" cy="1936446"/>
            <wp:effectExtent l="0" t="0" r="0" b="0"/>
            <wp:docPr id="1073741834" name="officeArt object" descr="A graph of a graph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610247" name="A graph of a graphAI-generated content may be incorrect." descr="A graph of a graphAI-generated content may be incorrect.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1885" cy="1936446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3603766" w14:textId="77777777" w:rsidR="00CD47BB" w:rsidRPr="008D608F" w:rsidRDefault="000A08A4" w:rsidP="008D608F">
      <w:pPr>
        <w:pStyle w:val="Body37"/>
        <w:spacing w:before="120" w:after="120"/>
        <w:jc w:val="center"/>
        <w:rPr>
          <w:rFonts w:cs="Times New Roman"/>
          <w:sz w:val="25"/>
          <w:szCs w:val="25"/>
        </w:rPr>
      </w:pPr>
      <w:r w:rsidRPr="008D608F">
        <w:rPr>
          <w:rFonts w:cs="Times New Roman"/>
          <w:i/>
          <w:iCs/>
          <w:sz w:val="25"/>
          <w:szCs w:val="25"/>
        </w:rPr>
        <w:t>Hình Ph</w:t>
      </w:r>
      <w:r w:rsidRPr="008D608F">
        <w:rPr>
          <w:rFonts w:cs="Times New Roman"/>
          <w:i/>
          <w:iCs/>
          <w:sz w:val="25"/>
          <w:szCs w:val="25"/>
        </w:rPr>
        <w:t>ổ</w:t>
      </w:r>
      <w:r w:rsidRPr="008D608F">
        <w:rPr>
          <w:rFonts w:cs="Times New Roman"/>
          <w:i/>
          <w:iCs/>
          <w:sz w:val="25"/>
          <w:szCs w:val="25"/>
        </w:rPr>
        <w:t xml:space="preserve"> kh</w:t>
      </w:r>
      <w:r w:rsidRPr="008D608F">
        <w:rPr>
          <w:rFonts w:cs="Times New Roman"/>
          <w:i/>
          <w:iCs/>
          <w:sz w:val="25"/>
          <w:szCs w:val="25"/>
        </w:rPr>
        <w:t>ố</w:t>
      </w:r>
      <w:r w:rsidRPr="008D608F">
        <w:rPr>
          <w:rFonts w:cs="Times New Roman"/>
          <w:i/>
          <w:iCs/>
          <w:sz w:val="25"/>
          <w:szCs w:val="25"/>
        </w:rPr>
        <w:t>i lư</w:t>
      </w:r>
      <w:r w:rsidRPr="008D608F">
        <w:rPr>
          <w:rFonts w:cs="Times New Roman"/>
          <w:i/>
          <w:iCs/>
          <w:sz w:val="25"/>
          <w:szCs w:val="25"/>
        </w:rPr>
        <w:t>ợ</w:t>
      </w:r>
      <w:r w:rsidRPr="008D608F">
        <w:rPr>
          <w:rFonts w:cs="Times New Roman"/>
          <w:i/>
          <w:iCs/>
          <w:sz w:val="25"/>
          <w:szCs w:val="25"/>
        </w:rPr>
        <w:t>ng c</w:t>
      </w:r>
      <w:r w:rsidRPr="008D608F">
        <w:rPr>
          <w:rFonts w:cs="Times New Roman"/>
          <w:i/>
          <w:iCs/>
          <w:sz w:val="25"/>
          <w:szCs w:val="25"/>
        </w:rPr>
        <w:t>ủ</w:t>
      </w:r>
      <w:r w:rsidRPr="008D608F">
        <w:rPr>
          <w:rFonts w:cs="Times New Roman"/>
          <w:i/>
          <w:iCs/>
          <w:sz w:val="25"/>
          <w:szCs w:val="25"/>
        </w:rPr>
        <w:t>a ethanol</w:t>
      </w:r>
    </w:p>
    <w:p w14:paraId="6D39F907" w14:textId="77777777" w:rsidR="00CD47BB" w:rsidRPr="008D608F" w:rsidRDefault="000A08A4" w:rsidP="008D608F">
      <w:pPr>
        <w:pStyle w:val="Body38"/>
        <w:spacing w:before="120" w:after="120"/>
        <w:jc w:val="both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sz w:val="25"/>
          <w:szCs w:val="25"/>
          <w:lang w:val="fr-FR"/>
        </w:rPr>
        <w:t>Phân t</w:t>
      </w:r>
      <w:r w:rsidRPr="008D608F">
        <w:rPr>
          <w:rFonts w:cs="Times New Roman"/>
          <w:sz w:val="25"/>
          <w:szCs w:val="25"/>
          <w:lang w:val="fr-FR"/>
        </w:rPr>
        <w:t>ử</w:t>
      </w:r>
      <w:r w:rsidRPr="008D608F">
        <w:rPr>
          <w:rFonts w:cs="Times New Roman"/>
          <w:sz w:val="25"/>
          <w:szCs w:val="25"/>
          <w:lang w:val="fr-FR"/>
        </w:rPr>
        <w:t xml:space="preserve"> kh</w:t>
      </w:r>
      <w:r w:rsidRPr="008D608F">
        <w:rPr>
          <w:rFonts w:cs="Times New Roman"/>
          <w:sz w:val="25"/>
          <w:szCs w:val="25"/>
          <w:lang w:val="fr-FR"/>
        </w:rPr>
        <w:t>ố</w:t>
      </w:r>
      <w:r w:rsidRPr="008D608F">
        <w:rPr>
          <w:rFonts w:cs="Times New Roman"/>
          <w:sz w:val="25"/>
          <w:szCs w:val="25"/>
          <w:lang w:val="fr-FR"/>
        </w:rPr>
        <w:t>i c</w:t>
      </w:r>
      <w:r w:rsidRPr="008D608F">
        <w:rPr>
          <w:rFonts w:cs="Times New Roman"/>
          <w:sz w:val="25"/>
          <w:szCs w:val="25"/>
          <w:lang w:val="fr-FR"/>
        </w:rPr>
        <w:t>ủ</w:t>
      </w:r>
      <w:r w:rsidRPr="008D608F">
        <w:rPr>
          <w:rFonts w:cs="Times New Roman"/>
          <w:sz w:val="25"/>
          <w:szCs w:val="25"/>
          <w:lang w:val="fr-FR"/>
        </w:rPr>
        <w:t>a ethanol là</w:t>
      </w:r>
    </w:p>
    <w:p w14:paraId="64136B7D" w14:textId="77777777" w:rsidR="00CD47BB" w:rsidRPr="008D608F" w:rsidRDefault="000A08A4" w:rsidP="008D608F">
      <w:pPr>
        <w:pStyle w:val="Body39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    A. </w:t>
      </w:r>
      <w:r w:rsidRPr="008D608F">
        <w:rPr>
          <w:rFonts w:cs="Times New Roman"/>
          <w:sz w:val="25"/>
          <w:szCs w:val="25"/>
          <w:lang w:val="fr-FR"/>
        </w:rPr>
        <w:t>29.</w:t>
      </w:r>
      <w:r w:rsidRPr="008D608F">
        <w:rPr>
          <w:rFonts w:cs="Times New Roman"/>
          <w:sz w:val="25"/>
          <w:szCs w:val="25"/>
          <w:lang w:val="fr-FR"/>
        </w:rPr>
        <w:tab/>
      </w:r>
      <w:r w:rsidRPr="008D608F">
        <w:rPr>
          <w:rFonts w:cs="Times New Roman"/>
          <w:b/>
          <w:sz w:val="25"/>
          <w:szCs w:val="25"/>
          <w:lang w:val="fr-FR"/>
        </w:rPr>
        <w:t xml:space="preserve">    B. </w:t>
      </w:r>
      <w:r w:rsidRPr="008D608F">
        <w:rPr>
          <w:rFonts w:cs="Times New Roman"/>
          <w:sz w:val="25"/>
          <w:szCs w:val="25"/>
          <w:lang w:val="fr-FR"/>
        </w:rPr>
        <w:t>31.</w:t>
      </w:r>
      <w:r w:rsidRPr="008D608F">
        <w:rPr>
          <w:rFonts w:cs="Times New Roman"/>
          <w:sz w:val="25"/>
          <w:szCs w:val="25"/>
          <w:lang w:val="fr-FR"/>
        </w:rPr>
        <w:tab/>
      </w:r>
      <w:r w:rsidRPr="008D608F">
        <w:rPr>
          <w:rFonts w:cs="Times New Roman"/>
          <w:b/>
          <w:sz w:val="25"/>
          <w:szCs w:val="25"/>
          <w:lang w:val="fr-FR"/>
        </w:rPr>
        <w:t xml:space="preserve">    C. </w:t>
      </w:r>
      <w:r w:rsidRPr="008D608F">
        <w:rPr>
          <w:rFonts w:cs="Times New Roman"/>
          <w:sz w:val="25"/>
          <w:szCs w:val="25"/>
          <w:lang w:val="fr-FR"/>
        </w:rPr>
        <w:t>46.</w:t>
      </w:r>
      <w:r w:rsidRPr="008D608F">
        <w:rPr>
          <w:rFonts w:cs="Times New Roman"/>
          <w:sz w:val="25"/>
          <w:szCs w:val="25"/>
          <w:lang w:val="fr-FR"/>
        </w:rPr>
        <w:tab/>
      </w:r>
      <w:r w:rsidRPr="008D608F">
        <w:rPr>
          <w:rFonts w:cs="Times New Roman"/>
          <w:b/>
          <w:sz w:val="25"/>
          <w:szCs w:val="25"/>
          <w:lang w:val="fr-FR"/>
        </w:rPr>
        <w:t xml:space="preserve">    D. </w:t>
      </w:r>
      <w:r w:rsidRPr="008D608F">
        <w:rPr>
          <w:rFonts w:cs="Times New Roman"/>
          <w:sz w:val="25"/>
          <w:szCs w:val="25"/>
          <w:lang w:val="fr-FR"/>
        </w:rPr>
        <w:t>26</w:t>
      </w:r>
    </w:p>
    <w:p w14:paraId="580F949E" w14:textId="77777777" w:rsidR="00CD47BB" w:rsidRPr="008D608F" w:rsidRDefault="000A08A4" w:rsidP="008D608F">
      <w:pPr>
        <w:pStyle w:val="Body40"/>
        <w:spacing w:before="120" w:after="120"/>
        <w:jc w:val="both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lastRenderedPageBreak/>
        <w:t xml:space="preserve">Câu 10: </w:t>
      </w:r>
      <w:r w:rsidRPr="008D608F">
        <w:rPr>
          <w:rFonts w:cs="Times New Roman"/>
          <w:sz w:val="25"/>
          <w:szCs w:val="25"/>
          <w:lang w:val="fr-FR"/>
        </w:rPr>
        <w:t>Phát bi</w:t>
      </w:r>
      <w:r w:rsidRPr="008D608F">
        <w:rPr>
          <w:rFonts w:cs="Times New Roman"/>
          <w:sz w:val="25"/>
          <w:szCs w:val="25"/>
          <w:lang w:val="fr-FR"/>
        </w:rPr>
        <w:t>ể</w:t>
      </w:r>
      <w:r w:rsidRPr="008D608F">
        <w:rPr>
          <w:rFonts w:cs="Times New Roman"/>
          <w:sz w:val="25"/>
          <w:szCs w:val="25"/>
          <w:lang w:val="fr-FR"/>
        </w:rPr>
        <w:t xml:space="preserve">u nào </w:t>
      </w:r>
      <w:r w:rsidRPr="008D608F">
        <w:rPr>
          <w:rFonts w:cs="Times New Roman"/>
          <w:b/>
          <w:bCs/>
          <w:sz w:val="25"/>
          <w:szCs w:val="25"/>
          <w:lang w:val="fr-FR"/>
        </w:rPr>
        <w:t xml:space="preserve">không </w:t>
      </w:r>
      <w:r w:rsidRPr="008D608F">
        <w:rPr>
          <w:rFonts w:cs="Times New Roman"/>
          <w:sz w:val="25"/>
          <w:szCs w:val="25"/>
          <w:lang w:val="fr-FR"/>
        </w:rPr>
        <w:t>đúng?</w:t>
      </w:r>
    </w:p>
    <w:p w14:paraId="68C5550D" w14:textId="77777777" w:rsidR="00CD47BB" w:rsidRPr="008D608F" w:rsidRDefault="000A08A4" w:rsidP="008D608F">
      <w:pPr>
        <w:pStyle w:val="Body41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    A. </w:t>
      </w:r>
      <w:r w:rsidRPr="008D608F">
        <w:rPr>
          <w:rFonts w:cs="Times New Roman"/>
          <w:sz w:val="25"/>
          <w:szCs w:val="25"/>
          <w:lang w:val="fr-FR"/>
        </w:rPr>
        <w:t>H</w:t>
      </w:r>
      <w:r w:rsidRPr="008D608F">
        <w:rPr>
          <w:rFonts w:cs="Times New Roman"/>
          <w:sz w:val="25"/>
          <w:szCs w:val="25"/>
          <w:lang w:val="fr-FR"/>
        </w:rPr>
        <w:t>ầ</w:t>
      </w:r>
      <w:r w:rsidRPr="008D608F">
        <w:rPr>
          <w:rFonts w:cs="Times New Roman"/>
          <w:sz w:val="25"/>
          <w:szCs w:val="25"/>
          <w:lang w:val="fr-FR"/>
        </w:rPr>
        <w:t>u h</w:t>
      </w:r>
      <w:r w:rsidRPr="008D608F">
        <w:rPr>
          <w:rFonts w:cs="Times New Roman"/>
          <w:sz w:val="25"/>
          <w:szCs w:val="25"/>
          <w:lang w:val="fr-FR"/>
        </w:rPr>
        <w:t>ế</w:t>
      </w:r>
      <w:r w:rsidRPr="008D608F">
        <w:rPr>
          <w:rFonts w:cs="Times New Roman"/>
          <w:sz w:val="25"/>
          <w:szCs w:val="25"/>
          <w:lang w:val="fr-FR"/>
        </w:rPr>
        <w:t>t</w:t>
      </w:r>
      <w:r w:rsidRPr="008D608F">
        <w:rPr>
          <w:rFonts w:cs="Times New Roman"/>
          <w:b/>
          <w:bCs/>
          <w:sz w:val="25"/>
          <w:szCs w:val="25"/>
          <w:lang w:val="fr-FR"/>
        </w:rPr>
        <w:t xml:space="preserve"> </w:t>
      </w:r>
      <w:r w:rsidRPr="008D608F">
        <w:rPr>
          <w:rFonts w:cs="Times New Roman"/>
          <w:sz w:val="25"/>
          <w:szCs w:val="25"/>
          <w:lang w:val="fr-FR"/>
        </w:rPr>
        <w:t>các mu</w:t>
      </w:r>
      <w:r w:rsidRPr="008D608F">
        <w:rPr>
          <w:rFonts w:cs="Times New Roman"/>
          <w:sz w:val="25"/>
          <w:szCs w:val="25"/>
          <w:lang w:val="fr-FR"/>
        </w:rPr>
        <w:t>ố</w:t>
      </w:r>
      <w:r w:rsidRPr="008D608F">
        <w:rPr>
          <w:rFonts w:cs="Times New Roman"/>
          <w:sz w:val="25"/>
          <w:szCs w:val="25"/>
          <w:lang w:val="fr-FR"/>
        </w:rPr>
        <w:t>i ammonium đ</w:t>
      </w:r>
      <w:r w:rsidRPr="008D608F">
        <w:rPr>
          <w:rFonts w:cs="Times New Roman"/>
          <w:sz w:val="25"/>
          <w:szCs w:val="25"/>
          <w:lang w:val="fr-FR"/>
        </w:rPr>
        <w:t>ề</w:t>
      </w:r>
      <w:r w:rsidRPr="008D608F">
        <w:rPr>
          <w:rFonts w:cs="Times New Roman"/>
          <w:sz w:val="25"/>
          <w:szCs w:val="25"/>
          <w:lang w:val="fr-FR"/>
        </w:rPr>
        <w:t>u d</w:t>
      </w:r>
      <w:r w:rsidRPr="008D608F">
        <w:rPr>
          <w:rFonts w:cs="Times New Roman"/>
          <w:sz w:val="25"/>
          <w:szCs w:val="25"/>
          <w:lang w:val="fr-FR"/>
        </w:rPr>
        <w:t>ễ</w:t>
      </w:r>
      <w:r w:rsidRPr="008D608F">
        <w:rPr>
          <w:rFonts w:cs="Times New Roman"/>
          <w:sz w:val="25"/>
          <w:szCs w:val="25"/>
          <w:lang w:val="fr-FR"/>
        </w:rPr>
        <w:t xml:space="preserve"> tan trong nư</w:t>
      </w:r>
      <w:r w:rsidRPr="008D608F">
        <w:rPr>
          <w:rFonts w:cs="Times New Roman"/>
          <w:sz w:val="25"/>
          <w:szCs w:val="25"/>
          <w:lang w:val="fr-FR"/>
        </w:rPr>
        <w:t>ớ</w:t>
      </w:r>
      <w:r w:rsidRPr="008D608F">
        <w:rPr>
          <w:rFonts w:cs="Times New Roman"/>
          <w:sz w:val="25"/>
          <w:szCs w:val="25"/>
          <w:lang w:val="fr-FR"/>
        </w:rPr>
        <w:t>c.</w:t>
      </w:r>
    </w:p>
    <w:p w14:paraId="755CC3E3" w14:textId="77777777" w:rsidR="00CD47BB" w:rsidRPr="008D608F" w:rsidRDefault="000A08A4" w:rsidP="008D608F">
      <w:pPr>
        <w:pStyle w:val="Body42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    B. </w:t>
      </w:r>
      <w:r w:rsidRPr="008D608F">
        <w:rPr>
          <w:rFonts w:cs="Times New Roman"/>
          <w:sz w:val="25"/>
          <w:szCs w:val="25"/>
          <w:lang w:val="fr-FR"/>
        </w:rPr>
        <w:t>H</w:t>
      </w:r>
      <w:r w:rsidRPr="008D608F">
        <w:rPr>
          <w:rFonts w:cs="Times New Roman"/>
          <w:sz w:val="25"/>
          <w:szCs w:val="25"/>
          <w:lang w:val="fr-FR"/>
        </w:rPr>
        <w:t>ầ</w:t>
      </w:r>
      <w:r w:rsidRPr="008D608F">
        <w:rPr>
          <w:rFonts w:cs="Times New Roman"/>
          <w:sz w:val="25"/>
          <w:szCs w:val="25"/>
          <w:lang w:val="fr-FR"/>
        </w:rPr>
        <w:t>u h</w:t>
      </w:r>
      <w:r w:rsidRPr="008D608F">
        <w:rPr>
          <w:rFonts w:cs="Times New Roman"/>
          <w:sz w:val="25"/>
          <w:szCs w:val="25"/>
          <w:lang w:val="fr-FR"/>
        </w:rPr>
        <w:t>ế</w:t>
      </w:r>
      <w:r w:rsidRPr="008D608F">
        <w:rPr>
          <w:rFonts w:cs="Times New Roman"/>
          <w:sz w:val="25"/>
          <w:szCs w:val="25"/>
          <w:lang w:val="fr-FR"/>
        </w:rPr>
        <w:t>t</w:t>
      </w:r>
      <w:r w:rsidRPr="008D608F">
        <w:rPr>
          <w:rFonts w:cs="Times New Roman"/>
          <w:b/>
          <w:bCs/>
          <w:sz w:val="25"/>
          <w:szCs w:val="25"/>
          <w:lang w:val="fr-FR"/>
        </w:rPr>
        <w:t xml:space="preserve"> </w:t>
      </w:r>
      <w:r w:rsidRPr="008D608F">
        <w:rPr>
          <w:rFonts w:cs="Times New Roman"/>
          <w:sz w:val="25"/>
          <w:szCs w:val="25"/>
          <w:lang w:val="fr-FR"/>
        </w:rPr>
        <w:t>các mu</w:t>
      </w:r>
      <w:r w:rsidRPr="008D608F">
        <w:rPr>
          <w:rFonts w:cs="Times New Roman"/>
          <w:sz w:val="25"/>
          <w:szCs w:val="25"/>
          <w:lang w:val="fr-FR"/>
        </w:rPr>
        <w:t>ố</w:t>
      </w:r>
      <w:r w:rsidRPr="008D608F">
        <w:rPr>
          <w:rFonts w:cs="Times New Roman"/>
          <w:sz w:val="25"/>
          <w:szCs w:val="25"/>
          <w:lang w:val="fr-FR"/>
        </w:rPr>
        <w:t>i ammonium khi tan trong nư</w:t>
      </w:r>
      <w:r w:rsidRPr="008D608F">
        <w:rPr>
          <w:rFonts w:cs="Times New Roman"/>
          <w:sz w:val="25"/>
          <w:szCs w:val="25"/>
          <w:lang w:val="fr-FR"/>
        </w:rPr>
        <w:t>ớ</w:t>
      </w:r>
      <w:r w:rsidRPr="008D608F">
        <w:rPr>
          <w:rFonts w:cs="Times New Roman"/>
          <w:sz w:val="25"/>
          <w:szCs w:val="25"/>
          <w:lang w:val="fr-FR"/>
        </w:rPr>
        <w:t>c đ</w:t>
      </w:r>
      <w:r w:rsidRPr="008D608F">
        <w:rPr>
          <w:rFonts w:cs="Times New Roman"/>
          <w:sz w:val="25"/>
          <w:szCs w:val="25"/>
          <w:lang w:val="fr-FR"/>
        </w:rPr>
        <w:t>ề</w:t>
      </w:r>
      <w:r w:rsidRPr="008D608F">
        <w:rPr>
          <w:rFonts w:cs="Times New Roman"/>
          <w:sz w:val="25"/>
          <w:szCs w:val="25"/>
          <w:lang w:val="fr-FR"/>
        </w:rPr>
        <w:t>u đi</w:t>
      </w:r>
      <w:r w:rsidRPr="008D608F">
        <w:rPr>
          <w:rFonts w:cs="Times New Roman"/>
          <w:sz w:val="25"/>
          <w:szCs w:val="25"/>
          <w:lang w:val="fr-FR"/>
        </w:rPr>
        <w:t>ệ</w:t>
      </w:r>
      <w:r w:rsidRPr="008D608F">
        <w:rPr>
          <w:rFonts w:cs="Times New Roman"/>
          <w:sz w:val="25"/>
          <w:szCs w:val="25"/>
          <w:lang w:val="fr-FR"/>
        </w:rPr>
        <w:t>n li hoàn toàn thành ion.</w:t>
      </w:r>
    </w:p>
    <w:p w14:paraId="02D3D873" w14:textId="77777777" w:rsidR="00CD47BB" w:rsidRPr="008D608F" w:rsidRDefault="000A08A4" w:rsidP="008D608F">
      <w:pPr>
        <w:pStyle w:val="Body43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    C. </w:t>
      </w:r>
      <w:r w:rsidRPr="008D608F">
        <w:rPr>
          <w:rFonts w:cs="Times New Roman"/>
          <w:sz w:val="25"/>
          <w:szCs w:val="25"/>
          <w:lang w:val="fr-FR"/>
        </w:rPr>
        <w:t>Đ</w:t>
      </w:r>
      <w:r w:rsidRPr="008D608F">
        <w:rPr>
          <w:rFonts w:cs="Times New Roman"/>
          <w:sz w:val="25"/>
          <w:szCs w:val="25"/>
          <w:lang w:val="fr-FR"/>
        </w:rPr>
        <w:t>ể</w:t>
      </w:r>
      <w:r w:rsidRPr="008D608F">
        <w:rPr>
          <w:rFonts w:cs="Times New Roman"/>
          <w:sz w:val="25"/>
          <w:szCs w:val="25"/>
          <w:lang w:val="fr-FR"/>
        </w:rPr>
        <w:t xml:space="preserve"> nh</w:t>
      </w:r>
      <w:r w:rsidRPr="008D608F">
        <w:rPr>
          <w:rFonts w:cs="Times New Roman"/>
          <w:sz w:val="25"/>
          <w:szCs w:val="25"/>
          <w:lang w:val="fr-FR"/>
        </w:rPr>
        <w:t>ậ</w:t>
      </w:r>
      <w:r w:rsidRPr="008D608F">
        <w:rPr>
          <w:rFonts w:cs="Times New Roman"/>
          <w:sz w:val="25"/>
          <w:szCs w:val="25"/>
          <w:lang w:val="fr-FR"/>
        </w:rPr>
        <w:t>n bi</w:t>
      </w:r>
      <w:r w:rsidRPr="008D608F">
        <w:rPr>
          <w:rFonts w:cs="Times New Roman"/>
          <w:sz w:val="25"/>
          <w:szCs w:val="25"/>
          <w:lang w:val="fr-FR"/>
        </w:rPr>
        <w:t>ế</w:t>
      </w:r>
      <w:r w:rsidRPr="008D608F">
        <w:rPr>
          <w:rFonts w:cs="Times New Roman"/>
          <w:sz w:val="25"/>
          <w:szCs w:val="25"/>
          <w:lang w:val="fr-FR"/>
        </w:rPr>
        <w:t>t s</w:t>
      </w:r>
      <w:r w:rsidRPr="008D608F">
        <w:rPr>
          <w:rFonts w:cs="Times New Roman"/>
          <w:sz w:val="25"/>
          <w:szCs w:val="25"/>
          <w:lang w:val="fr-FR"/>
        </w:rPr>
        <w:t>ự</w:t>
      </w:r>
      <w:r w:rsidRPr="008D608F">
        <w:rPr>
          <w:rFonts w:cs="Times New Roman"/>
          <w:sz w:val="25"/>
          <w:szCs w:val="25"/>
          <w:lang w:val="fr-FR"/>
        </w:rPr>
        <w:t xml:space="preserve"> có m</w:t>
      </w:r>
      <w:r w:rsidRPr="008D608F">
        <w:rPr>
          <w:rFonts w:cs="Times New Roman"/>
          <w:sz w:val="25"/>
          <w:szCs w:val="25"/>
          <w:lang w:val="fr-FR"/>
        </w:rPr>
        <w:t>ặ</w:t>
      </w:r>
      <w:r w:rsidRPr="008D608F">
        <w:rPr>
          <w:rFonts w:cs="Times New Roman"/>
          <w:sz w:val="25"/>
          <w:szCs w:val="25"/>
          <w:lang w:val="fr-FR"/>
        </w:rPr>
        <w:t>t c</w:t>
      </w:r>
      <w:r w:rsidRPr="008D608F">
        <w:rPr>
          <w:rFonts w:cs="Times New Roman"/>
          <w:sz w:val="25"/>
          <w:szCs w:val="25"/>
          <w:lang w:val="fr-FR"/>
        </w:rPr>
        <w:t>ủ</w:t>
      </w:r>
      <w:r w:rsidRPr="008D608F">
        <w:rPr>
          <w:rFonts w:cs="Times New Roman"/>
          <w:sz w:val="25"/>
          <w:szCs w:val="25"/>
          <w:lang w:val="fr-FR"/>
        </w:rPr>
        <w:t>a ion ammonium, có th</w:t>
      </w:r>
      <w:r w:rsidRPr="008D608F">
        <w:rPr>
          <w:rFonts w:cs="Times New Roman"/>
          <w:sz w:val="25"/>
          <w:szCs w:val="25"/>
          <w:lang w:val="fr-FR"/>
        </w:rPr>
        <w:t>ể</w:t>
      </w:r>
      <w:r w:rsidRPr="008D608F">
        <w:rPr>
          <w:rFonts w:cs="Times New Roman"/>
          <w:sz w:val="25"/>
          <w:szCs w:val="25"/>
          <w:lang w:val="fr-FR"/>
        </w:rPr>
        <w:t xml:space="preserve"> dùng dung d</w:t>
      </w:r>
      <w:r w:rsidRPr="008D608F">
        <w:rPr>
          <w:rFonts w:cs="Times New Roman"/>
          <w:sz w:val="25"/>
          <w:szCs w:val="25"/>
          <w:lang w:val="fr-FR"/>
        </w:rPr>
        <w:t>ị</w:t>
      </w:r>
      <w:r w:rsidRPr="008D608F">
        <w:rPr>
          <w:rFonts w:cs="Times New Roman"/>
          <w:sz w:val="25"/>
          <w:szCs w:val="25"/>
          <w:lang w:val="fr-FR"/>
        </w:rPr>
        <w:t>ch NaOH và qu</w:t>
      </w:r>
      <w:r w:rsidRPr="008D608F">
        <w:rPr>
          <w:rFonts w:cs="Times New Roman"/>
          <w:sz w:val="25"/>
          <w:szCs w:val="25"/>
          <w:lang w:val="fr-FR"/>
        </w:rPr>
        <w:t>ỳ</w:t>
      </w:r>
      <w:r w:rsidRPr="008D608F">
        <w:rPr>
          <w:rFonts w:cs="Times New Roman"/>
          <w:sz w:val="25"/>
          <w:szCs w:val="25"/>
          <w:lang w:val="fr-FR"/>
        </w:rPr>
        <w:t xml:space="preserve"> tím </w:t>
      </w:r>
      <w:r w:rsidRPr="008D608F">
        <w:rPr>
          <w:rFonts w:cs="Times New Roman"/>
          <w:sz w:val="25"/>
          <w:szCs w:val="25"/>
          <w:lang w:val="fr-FR"/>
        </w:rPr>
        <w:t>ẩ</w:t>
      </w:r>
      <w:r w:rsidRPr="008D608F">
        <w:rPr>
          <w:rFonts w:cs="Times New Roman"/>
          <w:sz w:val="25"/>
          <w:szCs w:val="25"/>
          <w:lang w:val="fr-FR"/>
        </w:rPr>
        <w:t>m.</w:t>
      </w:r>
    </w:p>
    <w:p w14:paraId="1423665B" w14:textId="77777777" w:rsidR="00CD47BB" w:rsidRPr="008D608F" w:rsidRDefault="000A08A4" w:rsidP="008D608F">
      <w:pPr>
        <w:pStyle w:val="Body44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    D. </w:t>
      </w:r>
      <w:r w:rsidRPr="008D608F">
        <w:rPr>
          <w:rFonts w:cs="Times New Roman"/>
          <w:sz w:val="25"/>
          <w:szCs w:val="25"/>
          <w:lang w:val="fr-FR"/>
        </w:rPr>
        <w:t>Dư</w:t>
      </w:r>
      <w:r w:rsidRPr="008D608F">
        <w:rPr>
          <w:rFonts w:cs="Times New Roman"/>
          <w:sz w:val="25"/>
          <w:szCs w:val="25"/>
          <w:lang w:val="fr-FR"/>
        </w:rPr>
        <w:t>ớ</w:t>
      </w:r>
      <w:r w:rsidRPr="008D608F">
        <w:rPr>
          <w:rFonts w:cs="Times New Roman"/>
          <w:sz w:val="25"/>
          <w:szCs w:val="25"/>
          <w:lang w:val="fr-FR"/>
        </w:rPr>
        <w:t>i tác d</w:t>
      </w:r>
      <w:r w:rsidRPr="008D608F">
        <w:rPr>
          <w:rFonts w:cs="Times New Roman"/>
          <w:sz w:val="25"/>
          <w:szCs w:val="25"/>
          <w:lang w:val="fr-FR"/>
        </w:rPr>
        <w:t>ụ</w:t>
      </w:r>
      <w:r w:rsidRPr="008D608F">
        <w:rPr>
          <w:rFonts w:cs="Times New Roman"/>
          <w:sz w:val="25"/>
          <w:szCs w:val="25"/>
          <w:lang w:val="fr-FR"/>
        </w:rPr>
        <w:t>ng c</w:t>
      </w:r>
      <w:r w:rsidRPr="008D608F">
        <w:rPr>
          <w:rFonts w:cs="Times New Roman"/>
          <w:sz w:val="25"/>
          <w:szCs w:val="25"/>
          <w:lang w:val="fr-FR"/>
        </w:rPr>
        <w:t>ủ</w:t>
      </w:r>
      <w:r w:rsidRPr="008D608F">
        <w:rPr>
          <w:rFonts w:cs="Times New Roman"/>
          <w:sz w:val="25"/>
          <w:szCs w:val="25"/>
          <w:lang w:val="fr-FR"/>
        </w:rPr>
        <w:t>a nhi</w:t>
      </w:r>
      <w:r w:rsidRPr="008D608F">
        <w:rPr>
          <w:rFonts w:cs="Times New Roman"/>
          <w:sz w:val="25"/>
          <w:szCs w:val="25"/>
          <w:lang w:val="fr-FR"/>
        </w:rPr>
        <w:t>ệ</w:t>
      </w:r>
      <w:r w:rsidRPr="008D608F">
        <w:rPr>
          <w:rFonts w:cs="Times New Roman"/>
          <w:sz w:val="25"/>
          <w:szCs w:val="25"/>
          <w:lang w:val="fr-FR"/>
        </w:rPr>
        <w:t xml:space="preserve">t, </w:t>
      </w:r>
      <w:r w:rsidRPr="008D608F">
        <w:rPr>
          <w:rFonts w:cs="Times New Roman"/>
          <w:sz w:val="25"/>
          <w:szCs w:val="25"/>
          <w:lang w:val="fr-FR"/>
        </w:rPr>
        <w:t>mu</w:t>
      </w:r>
      <w:r w:rsidRPr="008D608F">
        <w:rPr>
          <w:rFonts w:cs="Times New Roman"/>
          <w:sz w:val="25"/>
          <w:szCs w:val="25"/>
          <w:lang w:val="fr-FR"/>
        </w:rPr>
        <w:t>ố</w:t>
      </w:r>
      <w:r w:rsidRPr="008D608F">
        <w:rPr>
          <w:rFonts w:cs="Times New Roman"/>
          <w:sz w:val="25"/>
          <w:szCs w:val="25"/>
          <w:lang w:val="fr-FR"/>
        </w:rPr>
        <w:t>i ammonium phân h</w:t>
      </w:r>
      <w:r w:rsidRPr="008D608F">
        <w:rPr>
          <w:rFonts w:cs="Times New Roman"/>
          <w:sz w:val="25"/>
          <w:szCs w:val="25"/>
          <w:lang w:val="fr-FR"/>
        </w:rPr>
        <w:t>ủ</w:t>
      </w:r>
      <w:r w:rsidRPr="008D608F">
        <w:rPr>
          <w:rFonts w:cs="Times New Roman"/>
          <w:sz w:val="25"/>
          <w:szCs w:val="25"/>
          <w:lang w:val="fr-FR"/>
        </w:rPr>
        <w:t>y luôn t</w:t>
      </w:r>
      <w:r w:rsidRPr="008D608F">
        <w:rPr>
          <w:rFonts w:cs="Times New Roman"/>
          <w:sz w:val="25"/>
          <w:szCs w:val="25"/>
          <w:lang w:val="fr-FR"/>
        </w:rPr>
        <w:t>ạ</w:t>
      </w:r>
      <w:r w:rsidRPr="008D608F">
        <w:rPr>
          <w:rFonts w:cs="Times New Roman"/>
          <w:sz w:val="25"/>
          <w:szCs w:val="25"/>
          <w:lang w:val="fr-FR"/>
        </w:rPr>
        <w:t>o s</w:t>
      </w:r>
      <w:r w:rsidRPr="008D608F">
        <w:rPr>
          <w:rFonts w:cs="Times New Roman"/>
          <w:sz w:val="25"/>
          <w:szCs w:val="25"/>
          <w:lang w:val="fr-FR"/>
        </w:rPr>
        <w:t>ả</w:t>
      </w:r>
      <w:r w:rsidRPr="008D608F">
        <w:rPr>
          <w:rFonts w:cs="Times New Roman"/>
          <w:sz w:val="25"/>
          <w:szCs w:val="25"/>
          <w:lang w:val="fr-FR"/>
        </w:rPr>
        <w:t>n ph</w:t>
      </w:r>
      <w:r w:rsidRPr="008D608F">
        <w:rPr>
          <w:rFonts w:cs="Times New Roman"/>
          <w:sz w:val="25"/>
          <w:szCs w:val="25"/>
          <w:lang w:val="fr-FR"/>
        </w:rPr>
        <w:t>ẩ</w:t>
      </w:r>
      <w:r w:rsidRPr="008D608F">
        <w:rPr>
          <w:rFonts w:cs="Times New Roman"/>
          <w:sz w:val="25"/>
          <w:szCs w:val="25"/>
          <w:lang w:val="fr-FR"/>
        </w:rPr>
        <w:t>m là ammonia và acid.</w:t>
      </w:r>
    </w:p>
    <w:p w14:paraId="2D1A7BD7" w14:textId="77777777" w:rsidR="00CD47BB" w:rsidRPr="008D608F" w:rsidRDefault="000A08A4" w:rsidP="008D608F">
      <w:pPr>
        <w:pStyle w:val="Body45"/>
        <w:spacing w:before="120" w:after="120"/>
        <w:jc w:val="both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Câu 11: </w:t>
      </w:r>
      <w:r w:rsidRPr="008D608F">
        <w:rPr>
          <w:rFonts w:cs="Times New Roman"/>
          <w:sz w:val="25"/>
          <w:szCs w:val="25"/>
          <w:lang w:val="fr-FR"/>
        </w:rPr>
        <w:t>Đ</w:t>
      </w:r>
      <w:r w:rsidRPr="008D608F">
        <w:rPr>
          <w:rFonts w:cs="Times New Roman"/>
          <w:sz w:val="25"/>
          <w:szCs w:val="25"/>
          <w:lang w:val="fr-FR"/>
        </w:rPr>
        <w:t>ể</w:t>
      </w:r>
      <w:r w:rsidRPr="008D608F">
        <w:rPr>
          <w:rFonts w:cs="Times New Roman"/>
          <w:sz w:val="25"/>
          <w:szCs w:val="25"/>
          <w:lang w:val="fr-FR"/>
        </w:rPr>
        <w:t xml:space="preserve"> trung hoà 10 mL dung d</w:t>
      </w:r>
      <w:r w:rsidRPr="008D608F">
        <w:rPr>
          <w:rFonts w:cs="Times New Roman"/>
          <w:sz w:val="25"/>
          <w:szCs w:val="25"/>
          <w:lang w:val="fr-FR"/>
        </w:rPr>
        <w:t>ị</w:t>
      </w:r>
      <w:r w:rsidRPr="008D608F">
        <w:rPr>
          <w:rFonts w:cs="Times New Roman"/>
          <w:sz w:val="25"/>
          <w:szCs w:val="25"/>
          <w:lang w:val="fr-FR"/>
        </w:rPr>
        <w:t>ch sulfuric acid có n</w:t>
      </w:r>
      <w:r w:rsidRPr="008D608F">
        <w:rPr>
          <w:rFonts w:cs="Times New Roman"/>
          <w:sz w:val="25"/>
          <w:szCs w:val="25"/>
          <w:lang w:val="fr-FR"/>
        </w:rPr>
        <w:t>ồ</w:t>
      </w:r>
      <w:r w:rsidRPr="008D608F">
        <w:rPr>
          <w:rFonts w:cs="Times New Roman"/>
          <w:sz w:val="25"/>
          <w:szCs w:val="25"/>
          <w:lang w:val="fr-FR"/>
        </w:rPr>
        <w:t>ng đ</w:t>
      </w:r>
      <w:r w:rsidRPr="008D608F">
        <w:rPr>
          <w:rFonts w:cs="Times New Roman"/>
          <w:sz w:val="25"/>
          <w:szCs w:val="25"/>
          <w:lang w:val="fr-FR"/>
        </w:rPr>
        <w:t>ộ</w:t>
      </w:r>
      <w:r w:rsidRPr="008D608F">
        <w:rPr>
          <w:rFonts w:cs="Times New Roman"/>
          <w:sz w:val="25"/>
          <w:szCs w:val="25"/>
          <w:lang w:val="fr-FR"/>
        </w:rPr>
        <w:t xml:space="preserve"> 0,1 M c</w:t>
      </w:r>
      <w:r w:rsidRPr="008D608F">
        <w:rPr>
          <w:rFonts w:cs="Times New Roman"/>
          <w:sz w:val="25"/>
          <w:szCs w:val="25"/>
          <w:lang w:val="fr-FR"/>
        </w:rPr>
        <w:t>ầ</w:t>
      </w:r>
      <w:r w:rsidRPr="008D608F">
        <w:rPr>
          <w:rFonts w:cs="Times New Roman"/>
          <w:sz w:val="25"/>
          <w:szCs w:val="25"/>
          <w:lang w:val="fr-FR"/>
        </w:rPr>
        <w:t xml:space="preserve">n dùng </w:t>
      </w:r>
      <w:r w:rsidRPr="008D608F">
        <w:rPr>
          <w:rFonts w:cs="Times New Roman"/>
          <w:b/>
          <w:bCs/>
          <w:sz w:val="25"/>
          <w:szCs w:val="25"/>
          <w:lang w:val="fr-FR"/>
        </w:rPr>
        <w:t>V</w:t>
      </w:r>
      <w:r w:rsidRPr="008D608F">
        <w:rPr>
          <w:rFonts w:cs="Times New Roman"/>
          <w:sz w:val="25"/>
          <w:szCs w:val="25"/>
          <w:lang w:val="fr-FR"/>
        </w:rPr>
        <w:t xml:space="preserve"> mL dung d</w:t>
      </w:r>
      <w:r w:rsidRPr="008D608F">
        <w:rPr>
          <w:rFonts w:cs="Times New Roman"/>
          <w:sz w:val="25"/>
          <w:szCs w:val="25"/>
          <w:lang w:val="fr-FR"/>
        </w:rPr>
        <w:t>ị</w:t>
      </w:r>
      <w:r w:rsidRPr="008D608F">
        <w:rPr>
          <w:rFonts w:cs="Times New Roman"/>
          <w:sz w:val="25"/>
          <w:szCs w:val="25"/>
          <w:lang w:val="fr-FR"/>
        </w:rPr>
        <w:t>ch NaOH 0,2 M. Giá tr</w:t>
      </w:r>
      <w:r w:rsidRPr="008D608F">
        <w:rPr>
          <w:rFonts w:cs="Times New Roman"/>
          <w:sz w:val="25"/>
          <w:szCs w:val="25"/>
          <w:lang w:val="fr-FR"/>
        </w:rPr>
        <w:t>ị</w:t>
      </w:r>
      <w:r w:rsidRPr="008D608F">
        <w:rPr>
          <w:rFonts w:cs="Times New Roman"/>
          <w:sz w:val="25"/>
          <w:szCs w:val="25"/>
          <w:lang w:val="fr-FR"/>
        </w:rPr>
        <w:t xml:space="preserve"> c</w:t>
      </w:r>
      <w:r w:rsidRPr="008D608F">
        <w:rPr>
          <w:rFonts w:cs="Times New Roman"/>
          <w:sz w:val="25"/>
          <w:szCs w:val="25"/>
          <w:lang w:val="fr-FR"/>
        </w:rPr>
        <w:t>ủ</w:t>
      </w:r>
      <w:r w:rsidRPr="008D608F">
        <w:rPr>
          <w:rFonts w:cs="Times New Roman"/>
          <w:sz w:val="25"/>
          <w:szCs w:val="25"/>
          <w:lang w:val="fr-FR"/>
        </w:rPr>
        <w:t xml:space="preserve">a </w:t>
      </w:r>
      <w:r w:rsidRPr="008D608F">
        <w:rPr>
          <w:rFonts w:cs="Times New Roman"/>
          <w:b/>
          <w:bCs/>
          <w:sz w:val="25"/>
          <w:szCs w:val="25"/>
          <w:lang w:val="fr-FR"/>
        </w:rPr>
        <w:t>V</w:t>
      </w:r>
      <w:r w:rsidRPr="008D608F">
        <w:rPr>
          <w:rFonts w:cs="Times New Roman"/>
          <w:sz w:val="25"/>
          <w:szCs w:val="25"/>
          <w:lang w:val="fr-FR"/>
        </w:rPr>
        <w:t xml:space="preserve"> là</w:t>
      </w:r>
    </w:p>
    <w:p w14:paraId="6C0DBC39" w14:textId="77777777" w:rsidR="00CD47BB" w:rsidRPr="008D608F" w:rsidRDefault="000A08A4" w:rsidP="008D608F">
      <w:pPr>
        <w:pStyle w:val="Body46"/>
        <w:widowControl w:val="0"/>
        <w:tabs>
          <w:tab w:val="left" w:pos="2500"/>
          <w:tab w:val="left" w:pos="5000"/>
          <w:tab w:val="left" w:pos="7500"/>
        </w:tabs>
        <w:spacing w:before="120" w:after="120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    A. </w:t>
      </w:r>
      <w:r w:rsidRPr="008D608F">
        <w:rPr>
          <w:rFonts w:cs="Times New Roman"/>
          <w:sz w:val="25"/>
          <w:szCs w:val="25"/>
          <w:lang w:val="fr-FR"/>
        </w:rPr>
        <w:t>10.</w:t>
      </w:r>
      <w:r w:rsidRPr="008D608F">
        <w:rPr>
          <w:rFonts w:cs="Times New Roman"/>
          <w:sz w:val="25"/>
          <w:szCs w:val="25"/>
          <w:lang w:val="fr-FR"/>
        </w:rPr>
        <w:tab/>
      </w:r>
      <w:r w:rsidRPr="008D608F">
        <w:rPr>
          <w:rFonts w:cs="Times New Roman"/>
          <w:b/>
          <w:sz w:val="25"/>
          <w:szCs w:val="25"/>
          <w:lang w:val="fr-FR"/>
        </w:rPr>
        <w:t xml:space="preserve">    B. </w:t>
      </w:r>
      <w:r w:rsidRPr="008D608F">
        <w:rPr>
          <w:rFonts w:cs="Times New Roman"/>
          <w:sz w:val="25"/>
          <w:szCs w:val="25"/>
          <w:lang w:val="fr-FR"/>
        </w:rPr>
        <w:t>20.</w:t>
      </w:r>
      <w:r w:rsidRPr="008D608F">
        <w:rPr>
          <w:rFonts w:cs="Times New Roman"/>
          <w:sz w:val="25"/>
          <w:szCs w:val="25"/>
          <w:lang w:val="fr-FR"/>
        </w:rPr>
        <w:tab/>
      </w:r>
      <w:r w:rsidRPr="008D608F">
        <w:rPr>
          <w:rFonts w:cs="Times New Roman"/>
          <w:b/>
          <w:sz w:val="25"/>
          <w:szCs w:val="25"/>
          <w:lang w:val="fr-FR"/>
        </w:rPr>
        <w:t xml:space="preserve">    C. </w:t>
      </w:r>
      <w:r w:rsidRPr="008D608F">
        <w:rPr>
          <w:rFonts w:cs="Times New Roman"/>
          <w:sz w:val="25"/>
          <w:szCs w:val="25"/>
          <w:lang w:val="fr-FR"/>
        </w:rPr>
        <w:t>15.</w:t>
      </w:r>
      <w:r w:rsidRPr="008D608F">
        <w:rPr>
          <w:rFonts w:cs="Times New Roman"/>
          <w:sz w:val="25"/>
          <w:szCs w:val="25"/>
          <w:lang w:val="fr-FR"/>
        </w:rPr>
        <w:tab/>
      </w:r>
      <w:r w:rsidRPr="008D608F">
        <w:rPr>
          <w:rFonts w:cs="Times New Roman"/>
          <w:b/>
          <w:sz w:val="25"/>
          <w:szCs w:val="25"/>
          <w:lang w:val="fr-FR"/>
        </w:rPr>
        <w:t xml:space="preserve">    D. </w:t>
      </w:r>
      <w:r w:rsidRPr="008D608F">
        <w:rPr>
          <w:rFonts w:cs="Times New Roman"/>
          <w:sz w:val="25"/>
          <w:szCs w:val="25"/>
          <w:lang w:val="fr-FR"/>
        </w:rPr>
        <w:t>5.</w:t>
      </w:r>
    </w:p>
    <w:p w14:paraId="65FABDBB" w14:textId="77777777" w:rsidR="00CD47BB" w:rsidRPr="008D608F" w:rsidRDefault="000A08A4" w:rsidP="008D608F">
      <w:pPr>
        <w:pStyle w:val="Body47"/>
        <w:spacing w:before="120" w:after="120"/>
        <w:jc w:val="both"/>
        <w:rPr>
          <w:rFonts w:cs="Times New Roman"/>
          <w:sz w:val="25"/>
          <w:szCs w:val="25"/>
          <w:lang w:val="fr-FR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Câu 12: </w:t>
      </w:r>
      <w:r w:rsidRPr="008D608F">
        <w:rPr>
          <w:rFonts w:cs="Times New Roman"/>
          <w:sz w:val="25"/>
          <w:szCs w:val="25"/>
          <w:lang w:val="fr-FR"/>
        </w:rPr>
        <w:t>Ch</w:t>
      </w:r>
      <w:r w:rsidRPr="008D608F">
        <w:rPr>
          <w:rFonts w:cs="Times New Roman"/>
          <w:sz w:val="25"/>
          <w:szCs w:val="25"/>
          <w:lang w:val="fr-FR"/>
        </w:rPr>
        <w:t>ấ</w:t>
      </w:r>
      <w:r w:rsidRPr="008D608F">
        <w:rPr>
          <w:rFonts w:cs="Times New Roman"/>
          <w:sz w:val="25"/>
          <w:szCs w:val="25"/>
          <w:lang w:val="fr-FR"/>
        </w:rPr>
        <w:t>t nào sau đây là hyd</w:t>
      </w:r>
      <w:r w:rsidRPr="008D608F">
        <w:rPr>
          <w:rFonts w:cs="Times New Roman"/>
          <w:sz w:val="25"/>
          <w:szCs w:val="25"/>
          <w:lang w:val="fr-FR"/>
        </w:rPr>
        <w:t>rocarbon?</w:t>
      </w:r>
    </w:p>
    <w:p w14:paraId="5F4DA5D8" w14:textId="77777777" w:rsidR="00CD47BB" w:rsidRPr="008D608F" w:rsidRDefault="000A08A4" w:rsidP="008D608F">
      <w:pPr>
        <w:pStyle w:val="Body48"/>
        <w:tabs>
          <w:tab w:val="left" w:pos="426"/>
          <w:tab w:val="left" w:pos="850"/>
          <w:tab w:val="left" w:pos="2500"/>
          <w:tab w:val="left" w:pos="2835"/>
          <w:tab w:val="left" w:pos="5000"/>
          <w:tab w:val="left" w:pos="5102"/>
          <w:tab w:val="left" w:pos="7370"/>
          <w:tab w:val="left" w:pos="7500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  <w:lang w:val="fr-FR"/>
        </w:rPr>
        <w:t xml:space="preserve">    </w:t>
      </w:r>
      <w:r w:rsidRPr="008D608F">
        <w:rPr>
          <w:rFonts w:cs="Times New Roman"/>
          <w:b/>
          <w:sz w:val="25"/>
          <w:szCs w:val="25"/>
        </w:rPr>
        <w:t xml:space="preserve">A. </w:t>
      </w:r>
      <w:r w:rsidRPr="008D608F">
        <w:rPr>
          <w:rFonts w:cs="Times New Roman"/>
          <w:sz w:val="25"/>
          <w:szCs w:val="25"/>
        </w:rPr>
        <w:t>C</w:t>
      </w:r>
      <w:r w:rsidRPr="008D608F">
        <w:rPr>
          <w:rFonts w:cs="Times New Roman"/>
          <w:sz w:val="25"/>
          <w:szCs w:val="25"/>
          <w:vertAlign w:val="subscript"/>
        </w:rPr>
        <w:t>6</w:t>
      </w:r>
      <w:r w:rsidRPr="008D608F">
        <w:rPr>
          <w:rFonts w:cs="Times New Roman"/>
          <w:sz w:val="25"/>
          <w:szCs w:val="25"/>
        </w:rPr>
        <w:t>H</w:t>
      </w:r>
      <w:r w:rsidRPr="008D608F">
        <w:rPr>
          <w:rFonts w:cs="Times New Roman"/>
          <w:sz w:val="25"/>
          <w:szCs w:val="25"/>
          <w:vertAlign w:val="subscript"/>
        </w:rPr>
        <w:t>5</w:t>
      </w:r>
      <w:r w:rsidRPr="008D608F">
        <w:rPr>
          <w:rFonts w:cs="Times New Roman"/>
          <w:sz w:val="25"/>
          <w:szCs w:val="25"/>
        </w:rPr>
        <w:t>OH.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sz w:val="25"/>
          <w:szCs w:val="25"/>
        </w:rPr>
        <w:t>CH</w:t>
      </w:r>
      <w:r w:rsidRPr="008D608F">
        <w:rPr>
          <w:rFonts w:cs="Times New Roman"/>
          <w:sz w:val="25"/>
          <w:szCs w:val="25"/>
          <w:vertAlign w:val="subscript"/>
        </w:rPr>
        <w:t>3</w:t>
      </w:r>
      <w:r w:rsidRPr="008D608F">
        <w:rPr>
          <w:rFonts w:cs="Times New Roman"/>
          <w:sz w:val="25"/>
          <w:szCs w:val="25"/>
        </w:rPr>
        <w:t>NH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 xml:space="preserve">. 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CH</w:t>
      </w:r>
      <w:r w:rsidRPr="008D608F">
        <w:rPr>
          <w:rFonts w:cs="Times New Roman"/>
          <w:sz w:val="25"/>
          <w:szCs w:val="25"/>
          <w:vertAlign w:val="subscript"/>
        </w:rPr>
        <w:t>3</w:t>
      </w:r>
      <w:r w:rsidRPr="008D608F">
        <w:rPr>
          <w:rFonts w:cs="Times New Roman"/>
          <w:sz w:val="25"/>
          <w:szCs w:val="25"/>
        </w:rPr>
        <w:t xml:space="preserve">Cl. 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C</w:t>
      </w:r>
      <w:r w:rsidRPr="008D608F">
        <w:rPr>
          <w:rFonts w:cs="Times New Roman"/>
          <w:sz w:val="25"/>
          <w:szCs w:val="25"/>
          <w:vertAlign w:val="subscript"/>
        </w:rPr>
        <w:t>5</w:t>
      </w:r>
      <w:r w:rsidRPr="008D608F">
        <w:rPr>
          <w:rFonts w:cs="Times New Roman"/>
          <w:sz w:val="25"/>
          <w:szCs w:val="25"/>
        </w:rPr>
        <w:t>H</w:t>
      </w:r>
      <w:r w:rsidRPr="008D608F">
        <w:rPr>
          <w:rFonts w:cs="Times New Roman"/>
          <w:sz w:val="25"/>
          <w:szCs w:val="25"/>
          <w:vertAlign w:val="subscript"/>
        </w:rPr>
        <w:t>8</w:t>
      </w:r>
      <w:r w:rsidRPr="008D608F">
        <w:rPr>
          <w:rFonts w:cs="Times New Roman"/>
          <w:sz w:val="25"/>
          <w:szCs w:val="25"/>
        </w:rPr>
        <w:t>.</w:t>
      </w:r>
    </w:p>
    <w:p w14:paraId="40E0336C" w14:textId="77777777" w:rsidR="00CD47BB" w:rsidRPr="008D608F" w:rsidRDefault="000A08A4" w:rsidP="008D608F">
      <w:pPr>
        <w:pStyle w:val="Body49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13: </w:t>
      </w:r>
      <w:r w:rsidRPr="008D608F">
        <w:rPr>
          <w:rFonts w:cs="Times New Roman"/>
          <w:sz w:val="25"/>
          <w:szCs w:val="25"/>
        </w:rPr>
        <w:t>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p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h</w:t>
      </w:r>
      <w:r w:rsidRPr="008D608F">
        <w:rPr>
          <w:rFonts w:cs="Times New Roman"/>
          <w:sz w:val="25"/>
          <w:szCs w:val="25"/>
        </w:rPr>
        <w:t>ữ</w:t>
      </w:r>
      <w:r w:rsidRPr="008D608F">
        <w:rPr>
          <w:rFonts w:cs="Times New Roman"/>
          <w:sz w:val="25"/>
          <w:szCs w:val="25"/>
        </w:rPr>
        <w:t>u cơ X có thành ph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n v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 xml:space="preserve"> kh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i lư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các nguyên t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 l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n lư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t là: 71,642% C; 4,478% H; còn l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i là oxygen. Ph</w:t>
      </w:r>
      <w:r w:rsidRPr="008D608F">
        <w:rPr>
          <w:rFonts w:cs="Times New Roman"/>
          <w:sz w:val="25"/>
          <w:szCs w:val="25"/>
        </w:rPr>
        <w:t>ổ</w:t>
      </w:r>
      <w:r w:rsidRPr="008D608F">
        <w:rPr>
          <w:rFonts w:cs="Times New Roman"/>
          <w:sz w:val="25"/>
          <w:szCs w:val="25"/>
        </w:rPr>
        <w:t xml:space="preserve"> kh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i lư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p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h</w:t>
      </w:r>
      <w:r w:rsidRPr="008D608F">
        <w:rPr>
          <w:rFonts w:cs="Times New Roman"/>
          <w:sz w:val="25"/>
          <w:szCs w:val="25"/>
        </w:rPr>
        <w:t>ữ</w:t>
      </w:r>
      <w:r w:rsidRPr="008D608F">
        <w:rPr>
          <w:rFonts w:cs="Times New Roman"/>
          <w:sz w:val="25"/>
          <w:szCs w:val="25"/>
        </w:rPr>
        <w:t>u cơ X 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cho như hình v</w:t>
      </w:r>
      <w:r w:rsidRPr="008D608F">
        <w:rPr>
          <w:rFonts w:cs="Times New Roman"/>
          <w:sz w:val="25"/>
          <w:szCs w:val="25"/>
        </w:rPr>
        <w:t>ẽ</w:t>
      </w:r>
      <w:r w:rsidRPr="008D608F">
        <w:rPr>
          <w:rFonts w:cs="Times New Roman"/>
          <w:sz w:val="25"/>
          <w:szCs w:val="25"/>
        </w:rPr>
        <w:t>:</w:t>
      </w:r>
    </w:p>
    <w:p w14:paraId="74219BE9" w14:textId="77777777" w:rsidR="00CD47BB" w:rsidRPr="008D608F" w:rsidRDefault="000A08A4" w:rsidP="008D608F">
      <w:pPr>
        <w:pStyle w:val="Body50"/>
        <w:tabs>
          <w:tab w:val="left" w:pos="283"/>
          <w:tab w:val="left" w:pos="2693"/>
          <w:tab w:val="left" w:pos="5102"/>
          <w:tab w:val="left" w:pos="7512"/>
        </w:tabs>
        <w:spacing w:before="120" w:after="120"/>
        <w:jc w:val="center"/>
        <w:rPr>
          <w:rFonts w:cs="Times New Roman"/>
          <w:sz w:val="25"/>
          <w:szCs w:val="25"/>
        </w:rPr>
      </w:pPr>
      <w:r w:rsidRPr="008D608F">
        <w:rPr>
          <w:rFonts w:cs="Times New Roman"/>
          <w:noProof/>
          <w:sz w:val="25"/>
          <w:szCs w:val="25"/>
        </w:rPr>
        <w:drawing>
          <wp:inline distT="0" distB="0" distL="0" distR="0" wp14:anchorId="6B4B2C2B" wp14:editId="3DEA5300">
            <wp:extent cx="5181600" cy="1244600"/>
            <wp:effectExtent l="0" t="0" r="0" b="0"/>
            <wp:docPr id="1073741835" name="officeArt object" descr="A graph of a grap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57972" name="A graph of a graphDescription automatically generated" descr="A graph of a graphDescription automatically generate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4460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8672624" w14:textId="77777777" w:rsidR="00CD47BB" w:rsidRPr="008D608F" w:rsidRDefault="000A08A4" w:rsidP="008D608F">
      <w:pPr>
        <w:pStyle w:val="Body51"/>
        <w:tabs>
          <w:tab w:val="left" w:pos="283"/>
          <w:tab w:val="left" w:pos="2693"/>
          <w:tab w:val="left" w:pos="5102"/>
          <w:tab w:val="left" w:pos="7512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sz w:val="25"/>
          <w:szCs w:val="25"/>
        </w:rPr>
        <w:t>Công th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c phân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 xml:space="preserve">a X là </w:t>
      </w:r>
      <w:r w:rsidRPr="008D608F">
        <w:rPr>
          <w:rFonts w:cs="Times New Roman"/>
          <w:i/>
          <w:iCs/>
          <w:sz w:val="25"/>
          <w:szCs w:val="25"/>
        </w:rPr>
        <w:t>(Cho nguyên t</w:t>
      </w:r>
      <w:r w:rsidRPr="008D608F">
        <w:rPr>
          <w:rFonts w:cs="Times New Roman"/>
          <w:i/>
          <w:iCs/>
          <w:sz w:val="25"/>
          <w:szCs w:val="25"/>
        </w:rPr>
        <w:t>ử</w:t>
      </w:r>
      <w:r w:rsidRPr="008D608F">
        <w:rPr>
          <w:rFonts w:cs="Times New Roman"/>
          <w:i/>
          <w:iCs/>
          <w:sz w:val="25"/>
          <w:szCs w:val="25"/>
        </w:rPr>
        <w:t xml:space="preserve"> kh</w:t>
      </w:r>
      <w:r w:rsidRPr="008D608F">
        <w:rPr>
          <w:rFonts w:cs="Times New Roman"/>
          <w:i/>
          <w:iCs/>
          <w:sz w:val="25"/>
          <w:szCs w:val="25"/>
        </w:rPr>
        <w:t>ố</w:t>
      </w:r>
      <w:r w:rsidRPr="008D608F">
        <w:rPr>
          <w:rFonts w:cs="Times New Roman"/>
          <w:i/>
          <w:iCs/>
          <w:sz w:val="25"/>
          <w:szCs w:val="25"/>
        </w:rPr>
        <w:t>i: C = 12, H = 1, O = 16)</w:t>
      </w:r>
    </w:p>
    <w:p w14:paraId="382F0D84" w14:textId="77777777" w:rsidR="00CD47BB" w:rsidRPr="008D608F" w:rsidRDefault="000A08A4" w:rsidP="008D608F">
      <w:pPr>
        <w:pStyle w:val="Body52"/>
        <w:tabs>
          <w:tab w:val="left" w:pos="283"/>
          <w:tab w:val="left" w:pos="2500"/>
          <w:tab w:val="left" w:pos="2693"/>
          <w:tab w:val="left" w:pos="5000"/>
          <w:tab w:val="left" w:pos="5102"/>
          <w:tab w:val="left" w:pos="7500"/>
          <w:tab w:val="left" w:pos="7512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sz w:val="25"/>
          <w:szCs w:val="25"/>
        </w:rPr>
        <w:t>C</w:t>
      </w:r>
      <w:r w:rsidRPr="008D608F">
        <w:rPr>
          <w:rFonts w:cs="Times New Roman"/>
          <w:sz w:val="25"/>
          <w:szCs w:val="25"/>
          <w:vertAlign w:val="subscript"/>
        </w:rPr>
        <w:t>6</w:t>
      </w:r>
      <w:r w:rsidRPr="008D608F">
        <w:rPr>
          <w:rFonts w:cs="Times New Roman"/>
          <w:sz w:val="25"/>
          <w:szCs w:val="25"/>
        </w:rPr>
        <w:t>H</w:t>
      </w:r>
      <w:r w:rsidRPr="008D608F">
        <w:rPr>
          <w:rFonts w:cs="Times New Roman"/>
          <w:sz w:val="25"/>
          <w:szCs w:val="25"/>
          <w:vertAlign w:val="subscript"/>
        </w:rPr>
        <w:t>14</w:t>
      </w:r>
      <w:r w:rsidRPr="008D608F">
        <w:rPr>
          <w:rFonts w:cs="Times New Roman"/>
          <w:sz w:val="25"/>
          <w:szCs w:val="25"/>
        </w:rPr>
        <w:t>O</w:t>
      </w:r>
      <w:r w:rsidRPr="008D608F">
        <w:rPr>
          <w:rFonts w:cs="Times New Roman"/>
          <w:sz w:val="25"/>
          <w:szCs w:val="25"/>
          <w:vertAlign w:val="subscript"/>
        </w:rPr>
        <w:t>3</w:t>
      </w:r>
      <w:r w:rsidRPr="008D608F">
        <w:rPr>
          <w:rFonts w:cs="Times New Roman"/>
          <w:sz w:val="25"/>
          <w:szCs w:val="25"/>
        </w:rPr>
        <w:t>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sz w:val="25"/>
          <w:szCs w:val="25"/>
        </w:rPr>
        <w:t>C</w:t>
      </w:r>
      <w:r w:rsidRPr="008D608F">
        <w:rPr>
          <w:rFonts w:cs="Times New Roman"/>
          <w:sz w:val="25"/>
          <w:szCs w:val="25"/>
          <w:vertAlign w:val="subscript"/>
        </w:rPr>
        <w:t>8</w:t>
      </w:r>
      <w:r w:rsidRPr="008D608F">
        <w:rPr>
          <w:rFonts w:cs="Times New Roman"/>
          <w:sz w:val="25"/>
          <w:szCs w:val="25"/>
        </w:rPr>
        <w:t>H</w:t>
      </w:r>
      <w:r w:rsidRPr="008D608F">
        <w:rPr>
          <w:rFonts w:cs="Times New Roman"/>
          <w:sz w:val="25"/>
          <w:szCs w:val="25"/>
          <w:vertAlign w:val="subscript"/>
        </w:rPr>
        <w:t>6</w:t>
      </w:r>
      <w:r w:rsidRPr="008D608F">
        <w:rPr>
          <w:rFonts w:cs="Times New Roman"/>
          <w:sz w:val="25"/>
          <w:szCs w:val="25"/>
        </w:rPr>
        <w:t>O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>. 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C</w:t>
      </w:r>
      <w:r w:rsidRPr="008D608F">
        <w:rPr>
          <w:rFonts w:cs="Times New Roman"/>
          <w:sz w:val="25"/>
          <w:szCs w:val="25"/>
          <w:vertAlign w:val="subscript"/>
        </w:rPr>
        <w:t>9</w:t>
      </w:r>
      <w:r w:rsidRPr="008D608F">
        <w:rPr>
          <w:rFonts w:cs="Times New Roman"/>
          <w:sz w:val="25"/>
          <w:szCs w:val="25"/>
        </w:rPr>
        <w:t>H</w:t>
      </w:r>
      <w:r w:rsidRPr="008D608F">
        <w:rPr>
          <w:rFonts w:cs="Times New Roman"/>
          <w:sz w:val="25"/>
          <w:szCs w:val="25"/>
          <w:vertAlign w:val="subscript"/>
        </w:rPr>
        <w:t>10</w:t>
      </w:r>
      <w:r w:rsidRPr="008D608F">
        <w:rPr>
          <w:rFonts w:cs="Times New Roman"/>
          <w:sz w:val="25"/>
          <w:szCs w:val="25"/>
        </w:rPr>
        <w:t>O.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C</w:t>
      </w:r>
      <w:r w:rsidRPr="008D608F">
        <w:rPr>
          <w:rFonts w:cs="Times New Roman"/>
          <w:sz w:val="25"/>
          <w:szCs w:val="25"/>
          <w:vertAlign w:val="subscript"/>
        </w:rPr>
        <w:t>4</w:t>
      </w:r>
      <w:r w:rsidRPr="008D608F">
        <w:rPr>
          <w:rFonts w:cs="Times New Roman"/>
          <w:sz w:val="25"/>
          <w:szCs w:val="25"/>
        </w:rPr>
        <w:t>H</w:t>
      </w:r>
      <w:r w:rsidRPr="008D608F">
        <w:rPr>
          <w:rFonts w:cs="Times New Roman"/>
          <w:sz w:val="25"/>
          <w:szCs w:val="25"/>
          <w:vertAlign w:val="subscript"/>
        </w:rPr>
        <w:t>6</w:t>
      </w:r>
      <w:r w:rsidRPr="008D608F">
        <w:rPr>
          <w:rFonts w:cs="Times New Roman"/>
          <w:sz w:val="25"/>
          <w:szCs w:val="25"/>
        </w:rPr>
        <w:t>O.  </w:t>
      </w:r>
    </w:p>
    <w:p w14:paraId="00266403" w14:textId="77777777" w:rsidR="00CD47BB" w:rsidRPr="008D608F" w:rsidRDefault="000A08A4" w:rsidP="008D608F">
      <w:pPr>
        <w:pStyle w:val="Body53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14: </w:t>
      </w:r>
      <w:r w:rsidRPr="008D608F">
        <w:rPr>
          <w:rFonts w:cs="Times New Roman"/>
          <w:sz w:val="25"/>
          <w:szCs w:val="25"/>
        </w:rPr>
        <w:t>Công th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c phân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 cho bi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thông tin nào sau đây v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 xml:space="preserve"> phân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 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p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h</w:t>
      </w:r>
      <w:r w:rsidRPr="008D608F">
        <w:rPr>
          <w:rFonts w:cs="Times New Roman"/>
          <w:sz w:val="25"/>
          <w:szCs w:val="25"/>
        </w:rPr>
        <w:t>ữ</w:t>
      </w:r>
      <w:r w:rsidRPr="008D608F">
        <w:rPr>
          <w:rFonts w:cs="Times New Roman"/>
          <w:sz w:val="25"/>
          <w:szCs w:val="25"/>
        </w:rPr>
        <w:t>u cơ?</w:t>
      </w:r>
    </w:p>
    <w:p w14:paraId="5BD77F82" w14:textId="77777777" w:rsidR="00CD47BB" w:rsidRPr="008D608F" w:rsidRDefault="000A08A4" w:rsidP="008D608F">
      <w:pPr>
        <w:pStyle w:val="Body54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sz w:val="25"/>
          <w:szCs w:val="25"/>
        </w:rPr>
        <w:t>Thành ph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n nguyên t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 và s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 </w:t>
      </w:r>
      <w:r w:rsidRPr="008D608F">
        <w:rPr>
          <w:rFonts w:cs="Times New Roman"/>
          <w:sz w:val="25"/>
          <w:szCs w:val="25"/>
        </w:rPr>
        <w:t>lư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nguyên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m</w:t>
      </w:r>
      <w:r w:rsidRPr="008D608F">
        <w:rPr>
          <w:rFonts w:cs="Times New Roman"/>
          <w:sz w:val="25"/>
          <w:szCs w:val="25"/>
        </w:rPr>
        <w:t>ỗ</w:t>
      </w:r>
      <w:r w:rsidRPr="008D608F">
        <w:rPr>
          <w:rFonts w:cs="Times New Roman"/>
          <w:sz w:val="25"/>
          <w:szCs w:val="25"/>
        </w:rPr>
        <w:t>i nguyên t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.</w:t>
      </w:r>
    </w:p>
    <w:p w14:paraId="754395D0" w14:textId="77777777" w:rsidR="00CD47BB" w:rsidRPr="008D608F" w:rsidRDefault="000A08A4" w:rsidP="008D608F">
      <w:pPr>
        <w:pStyle w:val="Body55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sz w:val="25"/>
          <w:szCs w:val="25"/>
        </w:rPr>
        <w:t>S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 lư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nguyên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 m</w:t>
      </w:r>
      <w:r w:rsidRPr="008D608F">
        <w:rPr>
          <w:rFonts w:cs="Times New Roman"/>
          <w:sz w:val="25"/>
          <w:szCs w:val="25"/>
        </w:rPr>
        <w:t>ỗ</w:t>
      </w:r>
      <w:r w:rsidRPr="008D608F">
        <w:rPr>
          <w:rFonts w:cs="Times New Roman"/>
          <w:sz w:val="25"/>
          <w:szCs w:val="25"/>
        </w:rPr>
        <w:t>i nguyên t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 và tr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t t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 xml:space="preserve"> liên k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gi</w:t>
      </w:r>
      <w:r w:rsidRPr="008D608F">
        <w:rPr>
          <w:rFonts w:cs="Times New Roman"/>
          <w:sz w:val="25"/>
          <w:szCs w:val="25"/>
        </w:rPr>
        <w:t>ữ</w:t>
      </w:r>
      <w:r w:rsidRPr="008D608F">
        <w:rPr>
          <w:rFonts w:cs="Times New Roman"/>
          <w:sz w:val="25"/>
          <w:szCs w:val="25"/>
        </w:rPr>
        <w:t>a các nguyên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>.</w:t>
      </w:r>
    </w:p>
    <w:p w14:paraId="3CD730E4" w14:textId="77777777" w:rsidR="00CD47BB" w:rsidRPr="008D608F" w:rsidRDefault="000A08A4" w:rsidP="008D608F">
      <w:pPr>
        <w:pStyle w:val="Body56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Thành ph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n nguyên t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 và tr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t t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 xml:space="preserve"> liên k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gi</w:t>
      </w:r>
      <w:r w:rsidRPr="008D608F">
        <w:rPr>
          <w:rFonts w:cs="Times New Roman"/>
          <w:sz w:val="25"/>
          <w:szCs w:val="25"/>
        </w:rPr>
        <w:t>ữ</w:t>
      </w:r>
      <w:r w:rsidRPr="008D608F">
        <w:rPr>
          <w:rFonts w:cs="Times New Roman"/>
          <w:sz w:val="25"/>
          <w:szCs w:val="25"/>
        </w:rPr>
        <w:t>a các nguyên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>.</w:t>
      </w:r>
    </w:p>
    <w:p w14:paraId="267B7D10" w14:textId="77777777" w:rsidR="00CD47BB" w:rsidRPr="008D608F" w:rsidRDefault="000A08A4" w:rsidP="008D608F">
      <w:pPr>
        <w:pStyle w:val="Body57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T</w:t>
      </w:r>
      <w:r w:rsidRPr="008D608F">
        <w:rPr>
          <w:rFonts w:cs="Times New Roman"/>
          <w:sz w:val="25"/>
          <w:szCs w:val="25"/>
        </w:rPr>
        <w:t>ỉ</w:t>
      </w:r>
      <w:r w:rsidRPr="008D608F">
        <w:rPr>
          <w:rFonts w:cs="Times New Roman"/>
          <w:sz w:val="25"/>
          <w:szCs w:val="25"/>
        </w:rPr>
        <w:t xml:space="preserve"> l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 xml:space="preserve"> s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 lư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nguyên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m</w:t>
      </w:r>
      <w:r w:rsidRPr="008D608F">
        <w:rPr>
          <w:rFonts w:cs="Times New Roman"/>
          <w:sz w:val="25"/>
          <w:szCs w:val="25"/>
        </w:rPr>
        <w:t>ỗ</w:t>
      </w:r>
      <w:r w:rsidRPr="008D608F">
        <w:rPr>
          <w:rFonts w:cs="Times New Roman"/>
          <w:sz w:val="25"/>
          <w:szCs w:val="25"/>
        </w:rPr>
        <w:t>i nguyên t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 và tr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t t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 xml:space="preserve"> liên k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 xml:space="preserve">t </w:t>
      </w:r>
      <w:r w:rsidRPr="008D608F">
        <w:rPr>
          <w:rFonts w:cs="Times New Roman"/>
          <w:sz w:val="25"/>
          <w:szCs w:val="25"/>
        </w:rPr>
        <w:t>gi</w:t>
      </w:r>
      <w:r w:rsidRPr="008D608F">
        <w:rPr>
          <w:rFonts w:cs="Times New Roman"/>
          <w:sz w:val="25"/>
          <w:szCs w:val="25"/>
        </w:rPr>
        <w:t>ữ</w:t>
      </w:r>
      <w:r w:rsidRPr="008D608F">
        <w:rPr>
          <w:rFonts w:cs="Times New Roman"/>
          <w:sz w:val="25"/>
          <w:szCs w:val="25"/>
        </w:rPr>
        <w:t>a các nguyên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>.</w:t>
      </w:r>
    </w:p>
    <w:p w14:paraId="6A79874E" w14:textId="77777777" w:rsidR="00CD47BB" w:rsidRPr="008D608F" w:rsidRDefault="000A08A4" w:rsidP="008D608F">
      <w:pPr>
        <w:pStyle w:val="Body58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15: </w:t>
      </w:r>
      <w:r w:rsidRPr="008D608F">
        <w:rPr>
          <w:rFonts w:cs="Times New Roman"/>
          <w:sz w:val="25"/>
          <w:szCs w:val="25"/>
        </w:rPr>
        <w:t>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HNO</w:t>
      </w:r>
      <w:r w:rsidRPr="008D608F">
        <w:rPr>
          <w:rFonts w:cs="Times New Roman"/>
          <w:sz w:val="25"/>
          <w:szCs w:val="25"/>
          <w:vertAlign w:val="subscript"/>
        </w:rPr>
        <w:t>3</w:t>
      </w:r>
      <w:r w:rsidRPr="008D608F">
        <w:rPr>
          <w:rFonts w:cs="Times New Roman"/>
          <w:sz w:val="25"/>
          <w:szCs w:val="25"/>
        </w:rPr>
        <w:t xml:space="preserve"> v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i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nào sau đây ch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minh HNO</w:t>
      </w:r>
      <w:r w:rsidRPr="008D608F">
        <w:rPr>
          <w:rFonts w:cs="Times New Roman"/>
          <w:sz w:val="25"/>
          <w:szCs w:val="25"/>
          <w:vertAlign w:val="subscript"/>
        </w:rPr>
        <w:t>3</w:t>
      </w:r>
      <w:r w:rsidRPr="008D608F">
        <w:rPr>
          <w:rFonts w:cs="Times New Roman"/>
          <w:sz w:val="25"/>
          <w:szCs w:val="25"/>
        </w:rPr>
        <w:t xml:space="preserve"> có tính acid?</w:t>
      </w:r>
    </w:p>
    <w:p w14:paraId="5348B9E4" w14:textId="77777777" w:rsidR="00CD47BB" w:rsidRPr="008D608F" w:rsidRDefault="000A08A4" w:rsidP="008D608F">
      <w:pPr>
        <w:pStyle w:val="Body59"/>
        <w:widowControl w:val="0"/>
        <w:tabs>
          <w:tab w:val="left" w:pos="2500"/>
          <w:tab w:val="left" w:pos="5000"/>
          <w:tab w:val="left" w:pos="7500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sz w:val="25"/>
          <w:szCs w:val="25"/>
        </w:rPr>
        <w:t>FeO.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sz w:val="25"/>
          <w:szCs w:val="25"/>
        </w:rPr>
        <w:t>S.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Cu.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NaOH.</w:t>
      </w:r>
      <w:r w:rsidRPr="008D608F">
        <w:rPr>
          <w:rFonts w:cs="Times New Roman"/>
          <w:sz w:val="25"/>
          <w:szCs w:val="25"/>
        </w:rPr>
        <w:tab/>
      </w:r>
    </w:p>
    <w:p w14:paraId="281031A7" w14:textId="77777777" w:rsidR="00CD47BB" w:rsidRPr="008D608F" w:rsidRDefault="000A08A4" w:rsidP="008D608F">
      <w:pPr>
        <w:pStyle w:val="Body60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16: </w:t>
      </w:r>
      <w:r w:rsidRPr="008D608F">
        <w:rPr>
          <w:rFonts w:cs="Times New Roman"/>
          <w:sz w:val="25"/>
          <w:szCs w:val="25"/>
        </w:rPr>
        <w:t>Phương pháp dùng dung môi l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>ng hòa tan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h</w:t>
      </w:r>
      <w:r w:rsidRPr="008D608F">
        <w:rPr>
          <w:rFonts w:cs="Times New Roman"/>
          <w:sz w:val="25"/>
          <w:szCs w:val="25"/>
        </w:rPr>
        <w:t>ữ</w:t>
      </w:r>
      <w:r w:rsidRPr="008D608F">
        <w:rPr>
          <w:rFonts w:cs="Times New Roman"/>
          <w:sz w:val="25"/>
          <w:szCs w:val="25"/>
        </w:rPr>
        <w:t>u cơ đ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 xml:space="preserve"> tách chúng ra kh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>i h</w:t>
      </w:r>
      <w:r w:rsidRPr="008D608F">
        <w:rPr>
          <w:rFonts w:cs="Times New Roman"/>
          <w:sz w:val="25"/>
          <w:szCs w:val="25"/>
        </w:rPr>
        <w:t>ỗ</w:t>
      </w:r>
      <w:r w:rsidRPr="008D608F">
        <w:rPr>
          <w:rFonts w:cs="Times New Roman"/>
          <w:sz w:val="25"/>
          <w:szCs w:val="25"/>
        </w:rPr>
        <w:t>n 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p r</w:t>
      </w:r>
      <w:r w:rsidRPr="008D608F">
        <w:rPr>
          <w:rFonts w:cs="Times New Roman"/>
          <w:sz w:val="25"/>
          <w:szCs w:val="25"/>
        </w:rPr>
        <w:t>ắ</w:t>
      </w:r>
      <w:r w:rsidRPr="008D608F">
        <w:rPr>
          <w:rFonts w:cs="Times New Roman"/>
          <w:sz w:val="25"/>
          <w:szCs w:val="25"/>
        </w:rPr>
        <w:t xml:space="preserve">n là phương pháp nào </w:t>
      </w:r>
      <w:r w:rsidRPr="008D608F">
        <w:rPr>
          <w:rFonts w:cs="Times New Roman"/>
          <w:sz w:val="25"/>
          <w:szCs w:val="25"/>
        </w:rPr>
        <w:t>sau đây?</w:t>
      </w:r>
    </w:p>
    <w:p w14:paraId="104D94A2" w14:textId="77777777" w:rsidR="00CD47BB" w:rsidRPr="008D608F" w:rsidRDefault="000A08A4" w:rsidP="008D608F">
      <w:pPr>
        <w:pStyle w:val="Body61"/>
        <w:tabs>
          <w:tab w:val="left" w:pos="5000"/>
        </w:tabs>
        <w:spacing w:before="120" w:after="120"/>
        <w:ind w:left="60" w:right="6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sz w:val="25"/>
          <w:szCs w:val="25"/>
        </w:rPr>
        <w:t>Chi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l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>ng – r</w:t>
      </w:r>
      <w:r w:rsidRPr="008D608F">
        <w:rPr>
          <w:rFonts w:cs="Times New Roman"/>
          <w:sz w:val="25"/>
          <w:szCs w:val="25"/>
        </w:rPr>
        <w:t>ắ</w:t>
      </w:r>
      <w:r w:rsidRPr="008D608F">
        <w:rPr>
          <w:rFonts w:cs="Times New Roman"/>
          <w:sz w:val="25"/>
          <w:szCs w:val="25"/>
        </w:rPr>
        <w:t>n.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sz w:val="25"/>
          <w:szCs w:val="25"/>
        </w:rPr>
        <w:t>K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 xml:space="preserve">t tinh.  </w:t>
      </w:r>
    </w:p>
    <w:p w14:paraId="0B4BD0D7" w14:textId="77777777" w:rsidR="00CD47BB" w:rsidRPr="008D608F" w:rsidRDefault="000A08A4" w:rsidP="008D608F">
      <w:pPr>
        <w:pStyle w:val="Body62"/>
        <w:tabs>
          <w:tab w:val="left" w:pos="5000"/>
        </w:tabs>
        <w:spacing w:before="120" w:after="120"/>
        <w:ind w:left="60" w:right="6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S</w:t>
      </w:r>
      <w:r w:rsidRPr="008D608F">
        <w:rPr>
          <w:rFonts w:cs="Times New Roman"/>
          <w:sz w:val="25"/>
          <w:szCs w:val="25"/>
        </w:rPr>
        <w:t>ắ</w:t>
      </w:r>
      <w:r w:rsidRPr="008D608F">
        <w:rPr>
          <w:rFonts w:cs="Times New Roman"/>
          <w:sz w:val="25"/>
          <w:szCs w:val="25"/>
        </w:rPr>
        <w:t>c kí c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t.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Chi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l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>ng – l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 xml:space="preserve">ng.  </w:t>
      </w:r>
    </w:p>
    <w:p w14:paraId="76976E3E" w14:textId="77777777" w:rsidR="00CD47BB" w:rsidRPr="008D608F" w:rsidRDefault="000A08A4" w:rsidP="008D608F">
      <w:pPr>
        <w:pStyle w:val="Body63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17: </w:t>
      </w:r>
      <w:r w:rsidRPr="008D608F">
        <w:rPr>
          <w:rFonts w:cs="Times New Roman"/>
          <w:sz w:val="25"/>
          <w:szCs w:val="25"/>
        </w:rPr>
        <w:t>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nào sau đây là 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thu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n ngh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ch?</w:t>
      </w:r>
    </w:p>
    <w:p w14:paraId="2A6D2BD3" w14:textId="77777777" w:rsidR="00CD47BB" w:rsidRPr="008D608F" w:rsidRDefault="000A08A4" w:rsidP="008D608F">
      <w:pPr>
        <w:pStyle w:val="Body64"/>
        <w:widowControl w:val="0"/>
        <w:tabs>
          <w:tab w:val="left" w:pos="5000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noProof/>
          <w:sz w:val="25"/>
          <w:szCs w:val="25"/>
        </w:rPr>
        <w:drawing>
          <wp:inline distT="0" distB="0" distL="0" distR="0" wp14:anchorId="617EF7B2" wp14:editId="5EF1598E">
            <wp:extent cx="1756411" cy="238125"/>
            <wp:effectExtent l="0" t="0" r="0" b="0"/>
            <wp:docPr id="1073741827" name="officeArt object" descr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69483" name="image9.png" descr="image9.png"/>
                    <pic:cNvPicPr>
                      <a:picLocks noChangeAspect="1"/>
                    </pic:cNvPicPr>
                  </pic:nvPicPr>
                  <pic:blipFill>
                    <a:blip r:embed="rId16"/>
                    <a:srcRect r="2947"/>
                    <a:stretch>
                      <a:fillRect/>
                    </a:stretch>
                  </pic:blipFill>
                  <pic:spPr>
                    <a:xfrm>
                      <a:off x="0" y="0"/>
                      <a:ext cx="1756411" cy="238125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8D608F">
        <w:rPr>
          <w:rFonts w:cs="Times New Roman"/>
          <w:sz w:val="25"/>
          <w:szCs w:val="25"/>
        </w:rPr>
        <w:t>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noProof/>
          <w:sz w:val="25"/>
          <w:szCs w:val="25"/>
        </w:rPr>
        <w:drawing>
          <wp:inline distT="0" distB="0" distL="0" distR="0" wp14:anchorId="6C057A05" wp14:editId="2926FF10">
            <wp:extent cx="1715414" cy="256032"/>
            <wp:effectExtent l="0" t="0" r="0" b="0"/>
            <wp:docPr id="1073741825" name="officeArt object" descr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44117" name="image11.png" descr="image11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15414" cy="256032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8D608F">
        <w:rPr>
          <w:rFonts w:cs="Times New Roman"/>
          <w:sz w:val="25"/>
          <w:szCs w:val="25"/>
        </w:rPr>
        <w:t>.</w:t>
      </w:r>
    </w:p>
    <w:p w14:paraId="3936F553" w14:textId="77777777" w:rsidR="00CD47BB" w:rsidRPr="008D608F" w:rsidRDefault="000A08A4" w:rsidP="008D608F">
      <w:pPr>
        <w:pStyle w:val="Body65"/>
        <w:widowControl w:val="0"/>
        <w:tabs>
          <w:tab w:val="left" w:pos="5000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Mg + 2HCl → MgCl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 xml:space="preserve"> + H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>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noProof/>
          <w:sz w:val="25"/>
          <w:szCs w:val="25"/>
        </w:rPr>
        <w:drawing>
          <wp:inline distT="0" distB="0" distL="0" distR="0" wp14:anchorId="5813DC5B" wp14:editId="0CF97D35">
            <wp:extent cx="2548823" cy="238125"/>
            <wp:effectExtent l="0" t="0" r="0" b="0"/>
            <wp:docPr id="1073741826" name="officeArt object" descr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9243" name="image10.png" descr="image10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8823" cy="238125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8D608F">
        <w:rPr>
          <w:rFonts w:cs="Times New Roman"/>
          <w:sz w:val="25"/>
          <w:szCs w:val="25"/>
        </w:rPr>
        <w:t>.</w:t>
      </w:r>
    </w:p>
    <w:p w14:paraId="0C6E496C" w14:textId="77777777" w:rsidR="00CD47BB" w:rsidRPr="008D608F" w:rsidRDefault="000A08A4" w:rsidP="008D608F">
      <w:pPr>
        <w:pStyle w:val="Body66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18: </w:t>
      </w:r>
      <w:r w:rsidRPr="008D608F">
        <w:rPr>
          <w:rFonts w:cs="Times New Roman"/>
          <w:sz w:val="25"/>
          <w:szCs w:val="25"/>
        </w:rPr>
        <w:t>Đ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 xml:space="preserve"> tách l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y tinh d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u t</w:t>
      </w:r>
      <w:r w:rsidRPr="008D608F">
        <w:rPr>
          <w:rFonts w:cs="Times New Roman"/>
          <w:sz w:val="25"/>
          <w:szCs w:val="25"/>
        </w:rPr>
        <w:t>ừ</w:t>
      </w:r>
      <w:r w:rsidRPr="008D608F">
        <w:rPr>
          <w:rFonts w:cs="Times New Roman"/>
          <w:sz w:val="25"/>
          <w:szCs w:val="25"/>
        </w:rPr>
        <w:t xml:space="preserve"> v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 xml:space="preserve"> cam, </w:t>
      </w:r>
      <w:r w:rsidRPr="008D608F">
        <w:rPr>
          <w:rFonts w:cs="Times New Roman"/>
          <w:sz w:val="25"/>
          <w:szCs w:val="25"/>
        </w:rPr>
        <w:t>chanh ho</w:t>
      </w:r>
      <w:r w:rsidRPr="008D608F">
        <w:rPr>
          <w:rFonts w:cs="Times New Roman"/>
          <w:sz w:val="25"/>
          <w:szCs w:val="25"/>
        </w:rPr>
        <w:t>ặ</w:t>
      </w:r>
      <w:r w:rsidRPr="008D608F">
        <w:rPr>
          <w:rFonts w:cs="Times New Roman"/>
          <w:sz w:val="25"/>
          <w:szCs w:val="25"/>
        </w:rPr>
        <w:t>c s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 (h</w:t>
      </w:r>
      <w:r w:rsidRPr="008D608F">
        <w:rPr>
          <w:rFonts w:cs="Times New Roman"/>
          <w:sz w:val="25"/>
          <w:szCs w:val="25"/>
        </w:rPr>
        <w:t>ỗ</w:t>
      </w:r>
      <w:r w:rsidRPr="008D608F">
        <w:rPr>
          <w:rFonts w:cs="Times New Roman"/>
          <w:sz w:val="25"/>
          <w:szCs w:val="25"/>
        </w:rPr>
        <w:t>n 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p không tan trong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 và d</w:t>
      </w:r>
      <w:r w:rsidRPr="008D608F">
        <w:rPr>
          <w:rFonts w:cs="Times New Roman"/>
          <w:sz w:val="25"/>
          <w:szCs w:val="25"/>
        </w:rPr>
        <w:t>ễ</w:t>
      </w:r>
      <w:r w:rsidRPr="008D608F">
        <w:rPr>
          <w:rFonts w:cs="Times New Roman"/>
          <w:sz w:val="25"/>
          <w:szCs w:val="25"/>
        </w:rPr>
        <w:t xml:space="preserve"> bay hơi), ngư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i ta thư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ng s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 d</w:t>
      </w:r>
      <w:r w:rsidRPr="008D608F">
        <w:rPr>
          <w:rFonts w:cs="Times New Roman"/>
          <w:sz w:val="25"/>
          <w:szCs w:val="25"/>
        </w:rPr>
        <w:t>ụ</w:t>
      </w:r>
      <w:r w:rsidRPr="008D608F">
        <w:rPr>
          <w:rFonts w:cs="Times New Roman"/>
          <w:sz w:val="25"/>
          <w:szCs w:val="25"/>
        </w:rPr>
        <w:t>ng phương pháp nào 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u qu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 nh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t?</w:t>
      </w:r>
    </w:p>
    <w:p w14:paraId="7E0366A8" w14:textId="12C10FA5" w:rsidR="00CD47BB" w:rsidRPr="008D608F" w:rsidRDefault="000A08A4" w:rsidP="008D608F">
      <w:pPr>
        <w:pStyle w:val="Body67"/>
        <w:tabs>
          <w:tab w:val="left" w:pos="426"/>
          <w:tab w:val="left" w:pos="850"/>
          <w:tab w:val="left" w:pos="2835"/>
          <w:tab w:val="left" w:pos="5000"/>
          <w:tab w:val="left" w:pos="5102"/>
          <w:tab w:val="left" w:pos="7370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sz w:val="25"/>
          <w:szCs w:val="25"/>
        </w:rPr>
        <w:t>S</w:t>
      </w:r>
      <w:r w:rsidRPr="008D608F">
        <w:rPr>
          <w:rFonts w:cs="Times New Roman"/>
          <w:sz w:val="25"/>
          <w:szCs w:val="25"/>
        </w:rPr>
        <w:t>ắ</w:t>
      </w:r>
      <w:r w:rsidRPr="008D608F">
        <w:rPr>
          <w:rFonts w:cs="Times New Roman"/>
          <w:sz w:val="25"/>
          <w:szCs w:val="25"/>
        </w:rPr>
        <w:t xml:space="preserve">c kí. 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</w:t>
      </w:r>
      <w:r w:rsidR="008D1F0C">
        <w:rPr>
          <w:rFonts w:cs="Times New Roman"/>
          <w:b/>
          <w:sz w:val="25"/>
          <w:szCs w:val="25"/>
        </w:rPr>
        <w:tab/>
        <w:t xml:space="preserve">    </w:t>
      </w:r>
      <w:r w:rsidRPr="008D608F">
        <w:rPr>
          <w:rFonts w:cs="Times New Roman"/>
          <w:b/>
          <w:sz w:val="25"/>
          <w:szCs w:val="25"/>
        </w:rPr>
        <w:t xml:space="preserve">B. </w:t>
      </w:r>
      <w:r w:rsidRPr="008D608F">
        <w:rPr>
          <w:rFonts w:cs="Times New Roman"/>
          <w:sz w:val="25"/>
          <w:szCs w:val="25"/>
        </w:rPr>
        <w:t>K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tinh ch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m.</w:t>
      </w:r>
    </w:p>
    <w:p w14:paraId="63864499" w14:textId="77777777" w:rsidR="00CD47BB" w:rsidRPr="008D608F" w:rsidRDefault="000A08A4" w:rsidP="008D608F">
      <w:pPr>
        <w:pStyle w:val="Body68"/>
        <w:tabs>
          <w:tab w:val="left" w:pos="426"/>
          <w:tab w:val="left" w:pos="850"/>
          <w:tab w:val="left" w:pos="2835"/>
          <w:tab w:val="left" w:pos="5000"/>
          <w:tab w:val="left" w:pos="5102"/>
          <w:tab w:val="left" w:pos="7370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Chưng c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lôi cu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n hơi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 xml:space="preserve">c. 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K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tinh nhanh.</w:t>
      </w:r>
    </w:p>
    <w:p w14:paraId="31028E4E" w14:textId="77777777" w:rsidR="00CD47BB" w:rsidRPr="008D608F" w:rsidRDefault="000A08A4" w:rsidP="008D608F">
      <w:pPr>
        <w:pStyle w:val="Body69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lastRenderedPageBreak/>
        <w:t xml:space="preserve">Câu 19: </w:t>
      </w:r>
      <w:r w:rsidRPr="008D608F">
        <w:rPr>
          <w:rFonts w:cs="Times New Roman"/>
          <w:sz w:val="25"/>
          <w:szCs w:val="25"/>
        </w:rPr>
        <w:t>Cho các cân bằng sau:</w:t>
      </w:r>
    </w:p>
    <w:p w14:paraId="4A1A0F51" w14:textId="77777777" w:rsidR="00CD47BB" w:rsidRPr="008D608F" w:rsidRDefault="000A08A4" w:rsidP="008D608F">
      <w:pPr>
        <w:pStyle w:val="Body70"/>
        <w:tabs>
          <w:tab w:val="left" w:pos="283"/>
          <w:tab w:val="left" w:pos="2693"/>
          <w:tab w:val="left" w:pos="5670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sz w:val="25"/>
          <w:szCs w:val="25"/>
        </w:rPr>
        <w:t>(1) H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i/>
          <w:iCs/>
          <w:sz w:val="25"/>
          <w:szCs w:val="25"/>
        </w:rPr>
        <w:t>(g)</w:t>
      </w:r>
      <w:r w:rsidRPr="008D608F">
        <w:rPr>
          <w:rFonts w:cs="Times New Roman"/>
          <w:sz w:val="25"/>
          <w:szCs w:val="25"/>
        </w:rPr>
        <w:t xml:space="preserve"> + Br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i/>
          <w:iCs/>
          <w:sz w:val="25"/>
          <w:szCs w:val="25"/>
        </w:rPr>
        <w:t>(g)</w:t>
      </w:r>
      <w:r w:rsidRPr="008D608F">
        <w:rPr>
          <w:rFonts w:eastAsia="Cardo" w:cs="Times New Roman"/>
          <w:sz w:val="25"/>
          <w:szCs w:val="25"/>
        </w:rPr>
        <w:t xml:space="preserve"> </w:t>
      </w:r>
      <w:r w:rsidRPr="008D608F">
        <w:rPr>
          <w:rFonts w:ascii="Cambria Math" w:eastAsia="Cardo" w:hAnsi="Cambria Math" w:cs="Cambria Math"/>
          <w:sz w:val="25"/>
          <w:szCs w:val="25"/>
        </w:rPr>
        <w:t>⇌</w:t>
      </w:r>
      <w:r w:rsidRPr="008D608F">
        <w:rPr>
          <w:rFonts w:eastAsia="Cardo" w:cs="Times New Roman"/>
          <w:sz w:val="25"/>
          <w:szCs w:val="25"/>
        </w:rPr>
        <w:t xml:space="preserve"> </w:t>
      </w:r>
      <w:r w:rsidRPr="008D608F">
        <w:rPr>
          <w:rFonts w:cs="Times New Roman"/>
          <w:sz w:val="25"/>
          <w:szCs w:val="25"/>
        </w:rPr>
        <w:t>2HBr</w:t>
      </w:r>
      <w:r w:rsidRPr="008D608F">
        <w:rPr>
          <w:rFonts w:cs="Times New Roman"/>
          <w:i/>
          <w:iCs/>
          <w:sz w:val="25"/>
          <w:szCs w:val="25"/>
        </w:rPr>
        <w:t>(g)</w:t>
      </w:r>
      <w:r w:rsidRPr="008D608F">
        <w:rPr>
          <w:rFonts w:cs="Times New Roman"/>
          <w:sz w:val="25"/>
          <w:szCs w:val="25"/>
        </w:rPr>
        <w:t xml:space="preserve"> </w:t>
      </w:r>
      <w:r w:rsidRPr="008D608F">
        <w:rPr>
          <w:rFonts w:cs="Times New Roman"/>
          <w:sz w:val="25"/>
          <w:szCs w:val="25"/>
        </w:rPr>
        <w:tab/>
      </w:r>
    </w:p>
    <w:p w14:paraId="64CA6D1E" w14:textId="77777777" w:rsidR="00CD47BB" w:rsidRPr="008D608F" w:rsidRDefault="000A08A4" w:rsidP="008D608F">
      <w:pPr>
        <w:pStyle w:val="Body71"/>
        <w:tabs>
          <w:tab w:val="left" w:pos="283"/>
          <w:tab w:val="left" w:pos="2693"/>
          <w:tab w:val="left" w:pos="5670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sz w:val="25"/>
          <w:szCs w:val="25"/>
        </w:rPr>
        <w:t>(2) 2SO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i/>
          <w:iCs/>
          <w:sz w:val="25"/>
          <w:szCs w:val="25"/>
        </w:rPr>
        <w:t>(g)</w:t>
      </w:r>
      <w:r w:rsidRPr="008D608F">
        <w:rPr>
          <w:rFonts w:cs="Times New Roman"/>
          <w:sz w:val="25"/>
          <w:szCs w:val="25"/>
        </w:rPr>
        <w:t xml:space="preserve"> + O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i/>
          <w:iCs/>
          <w:sz w:val="25"/>
          <w:szCs w:val="25"/>
        </w:rPr>
        <w:t>(g)</w:t>
      </w:r>
      <w:r w:rsidRPr="008D608F">
        <w:rPr>
          <w:rFonts w:cs="Times New Roman"/>
          <w:sz w:val="25"/>
          <w:szCs w:val="25"/>
        </w:rPr>
        <w:t xml:space="preserve"> </w:t>
      </w:r>
      <w:r w:rsidRPr="008D608F">
        <w:rPr>
          <w:rFonts w:ascii="Cambria Math" w:hAnsi="Cambria Math" w:cs="Cambria Math"/>
          <w:sz w:val="25"/>
          <w:szCs w:val="25"/>
        </w:rPr>
        <w:t>⇌</w:t>
      </w:r>
      <w:r w:rsidRPr="008D608F">
        <w:rPr>
          <w:rFonts w:cs="Times New Roman"/>
          <w:sz w:val="25"/>
          <w:szCs w:val="25"/>
        </w:rPr>
        <w:t xml:space="preserve"> 2SO</w:t>
      </w:r>
      <w:r w:rsidRPr="008D608F">
        <w:rPr>
          <w:rFonts w:cs="Times New Roman"/>
          <w:sz w:val="25"/>
          <w:szCs w:val="25"/>
          <w:vertAlign w:val="subscript"/>
        </w:rPr>
        <w:t>3</w:t>
      </w:r>
      <w:r w:rsidRPr="008D608F">
        <w:rPr>
          <w:rFonts w:cs="Times New Roman"/>
          <w:i/>
          <w:iCs/>
          <w:sz w:val="25"/>
          <w:szCs w:val="25"/>
        </w:rPr>
        <w:t>(g)</w:t>
      </w:r>
      <w:r w:rsidRPr="008D608F">
        <w:rPr>
          <w:rFonts w:cs="Times New Roman"/>
          <w:sz w:val="25"/>
          <w:szCs w:val="25"/>
        </w:rPr>
        <w:t xml:space="preserve"> </w:t>
      </w:r>
    </w:p>
    <w:p w14:paraId="44C8F7CF" w14:textId="77777777" w:rsidR="00CD47BB" w:rsidRPr="008D608F" w:rsidRDefault="000A08A4" w:rsidP="008D608F">
      <w:pPr>
        <w:pStyle w:val="Body72"/>
        <w:tabs>
          <w:tab w:val="left" w:pos="283"/>
          <w:tab w:val="left" w:pos="2693"/>
          <w:tab w:val="left" w:pos="5670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sz w:val="25"/>
          <w:szCs w:val="25"/>
        </w:rPr>
        <w:t>(3) Fe</w:t>
      </w:r>
      <w:r w:rsidRPr="008D608F">
        <w:rPr>
          <w:rFonts w:cs="Times New Roman"/>
          <w:sz w:val="25"/>
          <w:szCs w:val="25"/>
          <w:vertAlign w:val="subscript"/>
        </w:rPr>
        <w:t>3</w:t>
      </w:r>
      <w:r w:rsidRPr="008D608F">
        <w:rPr>
          <w:rFonts w:cs="Times New Roman"/>
          <w:sz w:val="25"/>
          <w:szCs w:val="25"/>
        </w:rPr>
        <w:t>O</w:t>
      </w:r>
      <w:r w:rsidRPr="008D608F">
        <w:rPr>
          <w:rFonts w:cs="Times New Roman"/>
          <w:sz w:val="25"/>
          <w:szCs w:val="25"/>
          <w:vertAlign w:val="subscript"/>
        </w:rPr>
        <w:t>4</w:t>
      </w:r>
      <w:r w:rsidRPr="008D608F">
        <w:rPr>
          <w:rFonts w:cs="Times New Roman"/>
          <w:i/>
          <w:iCs/>
          <w:sz w:val="25"/>
          <w:szCs w:val="25"/>
        </w:rPr>
        <w:t>(s)</w:t>
      </w:r>
      <w:r w:rsidRPr="008D608F">
        <w:rPr>
          <w:rFonts w:cs="Times New Roman"/>
          <w:sz w:val="25"/>
          <w:szCs w:val="25"/>
        </w:rPr>
        <w:t xml:space="preserve"> + 4CO</w:t>
      </w:r>
      <w:r w:rsidRPr="008D608F">
        <w:rPr>
          <w:rFonts w:cs="Times New Roman"/>
          <w:i/>
          <w:iCs/>
          <w:sz w:val="25"/>
          <w:szCs w:val="25"/>
        </w:rPr>
        <w:t>(g)</w:t>
      </w:r>
      <w:r w:rsidRPr="008D608F">
        <w:rPr>
          <w:rFonts w:cs="Times New Roman"/>
          <w:sz w:val="25"/>
          <w:szCs w:val="25"/>
        </w:rPr>
        <w:t xml:space="preserve"> </w:t>
      </w:r>
      <w:r w:rsidRPr="008D608F">
        <w:rPr>
          <w:rFonts w:ascii="Cambria Math" w:hAnsi="Cambria Math" w:cs="Cambria Math"/>
          <w:sz w:val="25"/>
          <w:szCs w:val="25"/>
        </w:rPr>
        <w:t>⇌</w:t>
      </w:r>
      <w:r w:rsidRPr="008D608F">
        <w:rPr>
          <w:rFonts w:cs="Times New Roman"/>
          <w:sz w:val="25"/>
          <w:szCs w:val="25"/>
        </w:rPr>
        <w:t xml:space="preserve"> 3Fe</w:t>
      </w:r>
      <w:r w:rsidRPr="008D608F">
        <w:rPr>
          <w:rFonts w:cs="Times New Roman"/>
          <w:i/>
          <w:iCs/>
          <w:sz w:val="25"/>
          <w:szCs w:val="25"/>
        </w:rPr>
        <w:t>(s)</w:t>
      </w:r>
      <w:r w:rsidRPr="008D608F">
        <w:rPr>
          <w:rFonts w:cs="Times New Roman"/>
          <w:sz w:val="25"/>
          <w:szCs w:val="25"/>
        </w:rPr>
        <w:t xml:space="preserve"> + 4CO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i/>
          <w:iCs/>
          <w:sz w:val="25"/>
          <w:szCs w:val="25"/>
        </w:rPr>
        <w:t>(g)</w:t>
      </w:r>
      <w:r w:rsidRPr="008D608F">
        <w:rPr>
          <w:rFonts w:cs="Times New Roman"/>
          <w:sz w:val="25"/>
          <w:szCs w:val="25"/>
        </w:rPr>
        <w:t xml:space="preserve"> </w:t>
      </w:r>
      <w:r w:rsidRPr="008D608F">
        <w:rPr>
          <w:rFonts w:cs="Times New Roman"/>
          <w:sz w:val="25"/>
          <w:szCs w:val="25"/>
        </w:rPr>
        <w:tab/>
      </w:r>
    </w:p>
    <w:p w14:paraId="6CD786DB" w14:textId="77777777" w:rsidR="00CD47BB" w:rsidRPr="008D608F" w:rsidRDefault="000A08A4" w:rsidP="008D608F">
      <w:pPr>
        <w:pStyle w:val="Body73"/>
        <w:tabs>
          <w:tab w:val="left" w:pos="283"/>
          <w:tab w:val="left" w:pos="2693"/>
          <w:tab w:val="left" w:pos="5670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sz w:val="25"/>
          <w:szCs w:val="25"/>
        </w:rPr>
        <w:t>(4) 2CO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i/>
          <w:iCs/>
          <w:sz w:val="25"/>
          <w:szCs w:val="25"/>
        </w:rPr>
        <w:t xml:space="preserve">(g) </w:t>
      </w:r>
      <w:r w:rsidRPr="008D608F">
        <w:rPr>
          <w:rFonts w:ascii="Cambria Math" w:hAnsi="Cambria Math" w:cs="Cambria Math"/>
          <w:sz w:val="25"/>
          <w:szCs w:val="25"/>
        </w:rPr>
        <w:t>⇌</w:t>
      </w:r>
      <w:r w:rsidRPr="008D608F">
        <w:rPr>
          <w:rFonts w:cs="Times New Roman"/>
          <w:sz w:val="25"/>
          <w:szCs w:val="25"/>
        </w:rPr>
        <w:t xml:space="preserve"> 2CO</w:t>
      </w:r>
      <w:r w:rsidRPr="008D608F">
        <w:rPr>
          <w:rFonts w:cs="Times New Roman"/>
          <w:i/>
          <w:iCs/>
          <w:sz w:val="25"/>
          <w:szCs w:val="25"/>
        </w:rPr>
        <w:t>(g)</w:t>
      </w:r>
      <w:r w:rsidRPr="008D608F">
        <w:rPr>
          <w:rFonts w:cs="Times New Roman"/>
          <w:sz w:val="25"/>
          <w:szCs w:val="25"/>
        </w:rPr>
        <w:t xml:space="preserve"> + O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i/>
          <w:iCs/>
          <w:sz w:val="25"/>
          <w:szCs w:val="25"/>
        </w:rPr>
        <w:t>(g)</w:t>
      </w:r>
      <w:r w:rsidRPr="008D608F">
        <w:rPr>
          <w:rFonts w:cs="Times New Roman"/>
          <w:sz w:val="25"/>
          <w:szCs w:val="25"/>
        </w:rPr>
        <w:t xml:space="preserve"> </w:t>
      </w:r>
    </w:p>
    <w:p w14:paraId="235D646A" w14:textId="77777777" w:rsidR="00CD47BB" w:rsidRPr="008D608F" w:rsidRDefault="000A08A4" w:rsidP="008D608F">
      <w:pPr>
        <w:pStyle w:val="Body74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sz w:val="25"/>
          <w:szCs w:val="25"/>
        </w:rPr>
        <w:t>Khi tăng áp suất của hệ, có bao nhiêu cân bằng bị chuyển dịch theo chiều thu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n?</w:t>
      </w:r>
    </w:p>
    <w:p w14:paraId="50E1FCDD" w14:textId="77777777" w:rsidR="00CD47BB" w:rsidRPr="008D608F" w:rsidRDefault="000A08A4" w:rsidP="008D608F">
      <w:pPr>
        <w:pStyle w:val="Body75"/>
        <w:widowControl w:val="0"/>
        <w:tabs>
          <w:tab w:val="left" w:pos="2500"/>
          <w:tab w:val="left" w:pos="5000"/>
          <w:tab w:val="left" w:pos="7500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sz w:val="25"/>
          <w:szCs w:val="25"/>
        </w:rPr>
        <w:t>1.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sz w:val="25"/>
          <w:szCs w:val="25"/>
        </w:rPr>
        <w:t>2.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4.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3.</w:t>
      </w:r>
    </w:p>
    <w:p w14:paraId="08AE99A2" w14:textId="77777777" w:rsidR="00CD47BB" w:rsidRPr="008D608F" w:rsidRDefault="000A08A4" w:rsidP="008D608F">
      <w:pPr>
        <w:pStyle w:val="Body76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20: </w:t>
      </w:r>
      <w:r w:rsidRPr="008D608F">
        <w:rPr>
          <w:rFonts w:cs="Times New Roman"/>
          <w:sz w:val="25"/>
          <w:szCs w:val="25"/>
        </w:rPr>
        <w:t>Cho 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hoá h</w:t>
      </w:r>
      <w:r w:rsidRPr="008D608F">
        <w:rPr>
          <w:rFonts w:cs="Times New Roman"/>
          <w:sz w:val="25"/>
          <w:szCs w:val="25"/>
        </w:rPr>
        <w:t>ọ</w:t>
      </w:r>
      <w:r w:rsidRPr="008D608F">
        <w:rPr>
          <w:rFonts w:cs="Times New Roman"/>
          <w:sz w:val="25"/>
          <w:szCs w:val="25"/>
        </w:rPr>
        <w:t>c: PCl</w:t>
      </w:r>
      <w:r w:rsidRPr="008D608F">
        <w:rPr>
          <w:rFonts w:cs="Times New Roman"/>
          <w:sz w:val="25"/>
          <w:szCs w:val="25"/>
          <w:vertAlign w:val="subscript"/>
        </w:rPr>
        <w:t>3</w:t>
      </w:r>
      <w:r w:rsidRPr="008D608F">
        <w:rPr>
          <w:rFonts w:cs="Times New Roman"/>
          <w:i/>
          <w:iCs/>
          <w:sz w:val="25"/>
          <w:szCs w:val="25"/>
        </w:rPr>
        <w:t xml:space="preserve">(g) </w:t>
      </w:r>
      <w:r w:rsidRPr="008D608F">
        <w:rPr>
          <w:rFonts w:cs="Times New Roman"/>
          <w:sz w:val="25"/>
          <w:szCs w:val="25"/>
        </w:rPr>
        <w:t>+ Cl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i/>
          <w:iCs/>
          <w:sz w:val="25"/>
          <w:szCs w:val="25"/>
        </w:rPr>
        <w:t>(g)</w:t>
      </w:r>
      <w:r w:rsidRPr="008D608F">
        <w:rPr>
          <w:rFonts w:eastAsia="Cardo" w:cs="Times New Roman"/>
          <w:sz w:val="25"/>
          <w:szCs w:val="25"/>
        </w:rPr>
        <w:t xml:space="preserve"> </w:t>
      </w:r>
      <w:r w:rsidRPr="008D608F">
        <w:rPr>
          <w:rFonts w:ascii="Cambria Math" w:eastAsia="Cardo" w:hAnsi="Cambria Math" w:cs="Cambria Math"/>
          <w:sz w:val="25"/>
          <w:szCs w:val="25"/>
        </w:rPr>
        <w:t>⇌</w:t>
      </w:r>
      <w:r w:rsidRPr="008D608F">
        <w:rPr>
          <w:rFonts w:eastAsia="Cardo" w:cs="Times New Roman"/>
          <w:sz w:val="25"/>
          <w:szCs w:val="25"/>
        </w:rPr>
        <w:t xml:space="preserve"> </w:t>
      </w:r>
      <w:r w:rsidRPr="008D608F">
        <w:rPr>
          <w:rFonts w:cs="Times New Roman"/>
          <w:sz w:val="25"/>
          <w:szCs w:val="25"/>
        </w:rPr>
        <w:t>PCl</w:t>
      </w:r>
      <w:r w:rsidRPr="008D608F">
        <w:rPr>
          <w:rFonts w:cs="Times New Roman"/>
          <w:sz w:val="25"/>
          <w:szCs w:val="25"/>
          <w:vertAlign w:val="subscript"/>
        </w:rPr>
        <w:t>5</w:t>
      </w:r>
      <w:r w:rsidRPr="008D608F">
        <w:rPr>
          <w:rFonts w:cs="Times New Roman"/>
          <w:i/>
          <w:iCs/>
          <w:sz w:val="25"/>
          <w:szCs w:val="25"/>
        </w:rPr>
        <w:t>(g)</w:t>
      </w:r>
      <w:r w:rsidRPr="008D608F">
        <w:rPr>
          <w:rFonts w:cs="Times New Roman"/>
          <w:sz w:val="25"/>
          <w:szCs w:val="25"/>
        </w:rPr>
        <w:t>.</w:t>
      </w:r>
    </w:p>
    <w:p w14:paraId="2D488C2F" w14:textId="77777777" w:rsidR="00CD47BB" w:rsidRPr="008D608F" w:rsidRDefault="000A08A4" w:rsidP="008D608F">
      <w:pPr>
        <w:pStyle w:val="Body77"/>
        <w:tabs>
          <w:tab w:val="left" w:pos="283"/>
          <w:tab w:val="left" w:pos="2693"/>
          <w:tab w:val="left" w:pos="5102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 xml:space="preserve"> T </w:t>
      </w:r>
      <w:r w:rsidRPr="008D608F">
        <w:rPr>
          <w:rFonts w:cs="Times New Roman"/>
          <w:sz w:val="25"/>
          <w:szCs w:val="25"/>
          <w:vertAlign w:val="superscript"/>
        </w:rPr>
        <w:t>o</w:t>
      </w:r>
      <w:r w:rsidRPr="008D608F">
        <w:rPr>
          <w:rFonts w:cs="Times New Roman"/>
          <w:sz w:val="25"/>
          <w:szCs w:val="25"/>
        </w:rPr>
        <w:t>C, n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>ng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 xml:space="preserve"> các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 xml:space="preserve">t </w:t>
      </w: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 xml:space="preserve"> tr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ng thái cân b</w:t>
      </w:r>
      <w:r w:rsidRPr="008D608F">
        <w:rPr>
          <w:rFonts w:cs="Times New Roman"/>
          <w:sz w:val="25"/>
          <w:szCs w:val="25"/>
        </w:rPr>
        <w:t>ằ</w:t>
      </w:r>
      <w:r w:rsidRPr="008D608F">
        <w:rPr>
          <w:rFonts w:cs="Times New Roman"/>
          <w:sz w:val="25"/>
          <w:szCs w:val="25"/>
        </w:rPr>
        <w:t>ng như sau: [PCl</w:t>
      </w:r>
      <w:r w:rsidRPr="008D608F">
        <w:rPr>
          <w:rFonts w:cs="Times New Roman"/>
          <w:sz w:val="25"/>
          <w:szCs w:val="25"/>
          <w:vertAlign w:val="subscript"/>
        </w:rPr>
        <w:t>5</w:t>
      </w:r>
      <w:r w:rsidRPr="008D608F">
        <w:rPr>
          <w:rFonts w:cs="Times New Roman"/>
          <w:sz w:val="25"/>
          <w:szCs w:val="25"/>
        </w:rPr>
        <w:t>] = 0,059 mol/L; [PCl</w:t>
      </w:r>
      <w:r w:rsidRPr="008D608F">
        <w:rPr>
          <w:rFonts w:cs="Times New Roman"/>
          <w:sz w:val="25"/>
          <w:szCs w:val="25"/>
          <w:vertAlign w:val="subscript"/>
        </w:rPr>
        <w:t>3</w:t>
      </w:r>
      <w:r w:rsidRPr="008D608F">
        <w:rPr>
          <w:rFonts w:cs="Times New Roman"/>
          <w:sz w:val="25"/>
          <w:szCs w:val="25"/>
        </w:rPr>
        <w:t>] = [Cl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>] = 0,035 mol/L. H</w:t>
      </w:r>
      <w:r w:rsidRPr="008D608F">
        <w:rPr>
          <w:rFonts w:cs="Times New Roman"/>
          <w:sz w:val="25"/>
          <w:szCs w:val="25"/>
        </w:rPr>
        <w:t>ằ</w:t>
      </w:r>
      <w:r w:rsidRPr="008D608F">
        <w:rPr>
          <w:rFonts w:cs="Times New Roman"/>
          <w:sz w:val="25"/>
          <w:szCs w:val="25"/>
        </w:rPr>
        <w:t>ng s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 cân b</w:t>
      </w:r>
      <w:r w:rsidRPr="008D608F">
        <w:rPr>
          <w:rFonts w:cs="Times New Roman"/>
          <w:sz w:val="25"/>
          <w:szCs w:val="25"/>
        </w:rPr>
        <w:t>ằ</w:t>
      </w:r>
      <w:r w:rsidRPr="008D608F">
        <w:rPr>
          <w:rFonts w:cs="Times New Roman"/>
          <w:sz w:val="25"/>
          <w:szCs w:val="25"/>
        </w:rPr>
        <w:t>ng (K</w:t>
      </w:r>
      <w:r w:rsidRPr="008D608F">
        <w:rPr>
          <w:rFonts w:cs="Times New Roman"/>
          <w:sz w:val="25"/>
          <w:szCs w:val="25"/>
          <w:vertAlign w:val="subscript"/>
        </w:rPr>
        <w:t>C</w:t>
      </w:r>
      <w:r w:rsidRPr="008D608F">
        <w:rPr>
          <w:rFonts w:cs="Times New Roman"/>
          <w:sz w:val="25"/>
          <w:szCs w:val="25"/>
        </w:rPr>
        <w:t>)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t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 xml:space="preserve">i T </w:t>
      </w:r>
      <w:r w:rsidRPr="008D608F">
        <w:rPr>
          <w:rFonts w:cs="Times New Roman"/>
          <w:sz w:val="25"/>
          <w:szCs w:val="25"/>
          <w:vertAlign w:val="superscript"/>
        </w:rPr>
        <w:t>o</w:t>
      </w:r>
      <w:r w:rsidRPr="008D608F">
        <w:rPr>
          <w:rFonts w:cs="Times New Roman"/>
          <w:sz w:val="25"/>
          <w:szCs w:val="25"/>
        </w:rPr>
        <w:t>C là</w:t>
      </w:r>
    </w:p>
    <w:p w14:paraId="5336A09E" w14:textId="77777777" w:rsidR="00CD47BB" w:rsidRPr="008D608F" w:rsidRDefault="000A08A4" w:rsidP="008D608F">
      <w:pPr>
        <w:pStyle w:val="Body78"/>
        <w:tabs>
          <w:tab w:val="left" w:pos="283"/>
          <w:tab w:val="left" w:pos="2500"/>
          <w:tab w:val="left" w:pos="2693"/>
          <w:tab w:val="left" w:pos="5000"/>
          <w:tab w:val="left" w:pos="5102"/>
          <w:tab w:val="left" w:pos="7500"/>
          <w:tab w:val="left" w:pos="7512"/>
        </w:tabs>
        <w:spacing w:before="120" w:after="120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A. </w:t>
      </w:r>
      <w:r w:rsidRPr="008D608F">
        <w:rPr>
          <w:rFonts w:cs="Times New Roman"/>
          <w:sz w:val="25"/>
          <w:szCs w:val="25"/>
        </w:rPr>
        <w:t>1,68.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B. </w:t>
      </w:r>
      <w:r w:rsidRPr="008D608F">
        <w:rPr>
          <w:rFonts w:cs="Times New Roman"/>
          <w:sz w:val="25"/>
          <w:szCs w:val="25"/>
        </w:rPr>
        <w:t>0,02.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C. </w:t>
      </w:r>
      <w:r w:rsidRPr="008D608F">
        <w:rPr>
          <w:rFonts w:cs="Times New Roman"/>
          <w:sz w:val="25"/>
          <w:szCs w:val="25"/>
        </w:rPr>
        <w:t>16,95.</w:t>
      </w:r>
      <w:r w:rsidRPr="008D608F">
        <w:rPr>
          <w:rFonts w:cs="Times New Roman"/>
          <w:sz w:val="25"/>
          <w:szCs w:val="25"/>
        </w:rPr>
        <w:tab/>
      </w:r>
      <w:r w:rsidRPr="008D608F">
        <w:rPr>
          <w:rFonts w:cs="Times New Roman"/>
          <w:b/>
          <w:sz w:val="25"/>
          <w:szCs w:val="25"/>
        </w:rPr>
        <w:t xml:space="preserve">    D. </w:t>
      </w:r>
      <w:r w:rsidRPr="008D608F">
        <w:rPr>
          <w:rFonts w:cs="Times New Roman"/>
          <w:sz w:val="25"/>
          <w:szCs w:val="25"/>
        </w:rPr>
        <w:t>48,16.</w:t>
      </w:r>
    </w:p>
    <w:p w14:paraId="71BCBA6B" w14:textId="7C675FC9" w:rsidR="001C497F" w:rsidRPr="008D608F" w:rsidRDefault="000A08A4" w:rsidP="008D608F">
      <w:pPr>
        <w:pStyle w:val="Normal1"/>
        <w:spacing w:before="120" w:after="120"/>
        <w:rPr>
          <w:sz w:val="25"/>
          <w:szCs w:val="25"/>
        </w:rPr>
      </w:pPr>
      <w:r w:rsidRPr="008D608F">
        <w:rPr>
          <w:b/>
          <w:sz w:val="25"/>
          <w:szCs w:val="25"/>
        </w:rPr>
        <w:t xml:space="preserve">PHẦN II. </w:t>
      </w:r>
      <w:r w:rsidR="008D1F0C">
        <w:rPr>
          <w:b/>
          <w:sz w:val="25"/>
          <w:szCs w:val="25"/>
        </w:rPr>
        <w:t xml:space="preserve">(2 điểm) </w:t>
      </w:r>
      <w:r w:rsidRPr="008D608F">
        <w:rPr>
          <w:b/>
          <w:sz w:val="25"/>
          <w:szCs w:val="25"/>
        </w:rPr>
        <w:t xml:space="preserve">Câu trắc nghiệm đúng sai. </w:t>
      </w:r>
      <w:r w:rsidRPr="008D608F">
        <w:rPr>
          <w:sz w:val="25"/>
          <w:szCs w:val="25"/>
        </w:rPr>
        <w:t xml:space="preserve">Thí sinh trả lời từ câu 1 đến câu 2. </w:t>
      </w:r>
      <w:r w:rsidRPr="008D608F">
        <w:rPr>
          <w:b/>
          <w:sz w:val="25"/>
          <w:szCs w:val="25"/>
        </w:rPr>
        <w:t>Trong mỗi ý a), b), c), d)</w:t>
      </w:r>
      <w:r w:rsidRPr="008D608F">
        <w:rPr>
          <w:sz w:val="25"/>
          <w:szCs w:val="25"/>
        </w:rPr>
        <w:t xml:space="preserve"> ở mỗi câu, thí sinh chọn đúng hoặc sai.</w:t>
      </w:r>
    </w:p>
    <w:p w14:paraId="70487FB9" w14:textId="77777777" w:rsidR="00CD47BB" w:rsidRPr="008D608F" w:rsidRDefault="000A08A4" w:rsidP="008D608F">
      <w:pPr>
        <w:pStyle w:val="Body79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1: </w:t>
      </w:r>
      <w:r w:rsidRPr="008D608F">
        <w:rPr>
          <w:rFonts w:cs="Times New Roman"/>
          <w:sz w:val="25"/>
          <w:szCs w:val="25"/>
        </w:rPr>
        <w:t>Ch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 xml:space="preserve"> đ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 xml:space="preserve"> </w:t>
      </w:r>
      <w:r w:rsidRPr="008D608F">
        <w:rPr>
          <w:rFonts w:cs="Times New Roman"/>
          <w:i/>
          <w:iCs/>
          <w:sz w:val="25"/>
          <w:szCs w:val="25"/>
        </w:rPr>
        <w:t>“Cân b</w:t>
      </w:r>
      <w:r w:rsidRPr="008D608F">
        <w:rPr>
          <w:rFonts w:cs="Times New Roman"/>
          <w:i/>
          <w:iCs/>
          <w:sz w:val="25"/>
          <w:szCs w:val="25"/>
        </w:rPr>
        <w:t>ằ</w:t>
      </w:r>
      <w:r w:rsidRPr="008D608F">
        <w:rPr>
          <w:rFonts w:cs="Times New Roman"/>
          <w:i/>
          <w:iCs/>
          <w:sz w:val="25"/>
          <w:szCs w:val="25"/>
        </w:rPr>
        <w:t>ng trong dung d</w:t>
      </w:r>
      <w:r w:rsidRPr="008D608F">
        <w:rPr>
          <w:rFonts w:cs="Times New Roman"/>
          <w:i/>
          <w:iCs/>
          <w:sz w:val="25"/>
          <w:szCs w:val="25"/>
        </w:rPr>
        <w:t>ị</w:t>
      </w:r>
      <w:r w:rsidRPr="008D608F">
        <w:rPr>
          <w:rFonts w:cs="Times New Roman"/>
          <w:i/>
          <w:iCs/>
          <w:sz w:val="25"/>
          <w:szCs w:val="25"/>
        </w:rPr>
        <w:t>ch nư</w:t>
      </w:r>
      <w:r w:rsidRPr="008D608F">
        <w:rPr>
          <w:rFonts w:cs="Times New Roman"/>
          <w:i/>
          <w:iCs/>
          <w:sz w:val="25"/>
          <w:szCs w:val="25"/>
        </w:rPr>
        <w:t>ớ</w:t>
      </w:r>
      <w:r w:rsidRPr="008D608F">
        <w:rPr>
          <w:rFonts w:cs="Times New Roman"/>
          <w:i/>
          <w:iCs/>
          <w:sz w:val="25"/>
          <w:szCs w:val="25"/>
        </w:rPr>
        <w:t>c”</w:t>
      </w:r>
      <w:r w:rsidRPr="008D608F">
        <w:rPr>
          <w:rFonts w:cs="Times New Roman"/>
          <w:sz w:val="25"/>
          <w:szCs w:val="25"/>
        </w:rPr>
        <w:t xml:space="preserve"> nghiên c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u v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 xml:space="preserve"> các quá trình x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y ra khi m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t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tan trong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c; s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 xml:space="preserve"> tương tác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 v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i các ph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 trong dung d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ch; tính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acid – base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các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trong dung d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ch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 xml:space="preserve">c, 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nh hư</w:t>
      </w: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>ng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pH đ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n s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c kho</w:t>
      </w:r>
      <w:r w:rsidRPr="008D608F">
        <w:rPr>
          <w:rFonts w:cs="Times New Roman"/>
          <w:sz w:val="25"/>
          <w:szCs w:val="25"/>
        </w:rPr>
        <w:t>ẻ</w:t>
      </w:r>
      <w:r w:rsidRPr="008D608F">
        <w:rPr>
          <w:rFonts w:cs="Times New Roman"/>
          <w:sz w:val="25"/>
          <w:szCs w:val="25"/>
        </w:rPr>
        <w:t xml:space="preserve"> và đ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i s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ng,…</w:t>
      </w:r>
      <w:r w:rsidR="00536081" w:rsidRPr="008D608F">
        <w:rPr>
          <w:rFonts w:cs="Times New Roman"/>
          <w:sz w:val="25"/>
          <w:szCs w:val="25"/>
        </w:rPr>
        <w:t xml:space="preserve"> Các phát biểu </w:t>
      </w:r>
      <w:r w:rsidR="009211B7" w:rsidRPr="008D608F">
        <w:rPr>
          <w:rFonts w:cs="Times New Roman"/>
          <w:sz w:val="25"/>
          <w:szCs w:val="25"/>
        </w:rPr>
        <w:t>sau</w:t>
      </w:r>
      <w:r w:rsidR="00536081" w:rsidRPr="008D608F">
        <w:rPr>
          <w:rFonts w:cs="Times New Roman"/>
          <w:sz w:val="25"/>
          <w:szCs w:val="25"/>
        </w:rPr>
        <w:t xml:space="preserve"> đây là đúng hay sai</w:t>
      </w:r>
    </w:p>
    <w:p w14:paraId="2858C8EE" w14:textId="24D29663" w:rsidR="00CD47BB" w:rsidRPr="008D608F" w:rsidRDefault="000A08A4" w:rsidP="008D608F">
      <w:pPr>
        <w:pStyle w:val="Body80"/>
        <w:tabs>
          <w:tab w:val="left" w:pos="284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a) </w:t>
      </w:r>
      <w:r w:rsidRPr="008D608F">
        <w:rPr>
          <w:rFonts w:cs="Times New Roman"/>
          <w:sz w:val="25"/>
          <w:szCs w:val="25"/>
        </w:rPr>
        <w:t>V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 xml:space="preserve"> nguyên t</w:t>
      </w:r>
      <w:r w:rsidRPr="008D608F">
        <w:rPr>
          <w:rFonts w:cs="Times New Roman"/>
          <w:sz w:val="25"/>
          <w:szCs w:val="25"/>
        </w:rPr>
        <w:t>ắ</w:t>
      </w:r>
      <w:r w:rsidRPr="008D608F">
        <w:rPr>
          <w:rFonts w:cs="Times New Roman"/>
          <w:sz w:val="25"/>
          <w:szCs w:val="25"/>
        </w:rPr>
        <w:t>c, chu</w:t>
      </w:r>
      <w:r w:rsidRPr="008D608F">
        <w:rPr>
          <w:rFonts w:cs="Times New Roman"/>
          <w:sz w:val="25"/>
          <w:szCs w:val="25"/>
        </w:rPr>
        <w:t>ẩ</w:t>
      </w:r>
      <w:r w:rsidRPr="008D608F">
        <w:rPr>
          <w:rFonts w:cs="Times New Roman"/>
          <w:sz w:val="25"/>
          <w:szCs w:val="25"/>
        </w:rPr>
        <w:t>n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 xml:space="preserve"> là phương pháp xác đ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nh n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>ng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 xml:space="preserve">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m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t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b</w:t>
      </w:r>
      <w:r w:rsidRPr="008D608F">
        <w:rPr>
          <w:rFonts w:cs="Times New Roman"/>
          <w:sz w:val="25"/>
          <w:szCs w:val="25"/>
        </w:rPr>
        <w:t>ằ</w:t>
      </w:r>
      <w:r w:rsidRPr="008D608F">
        <w:rPr>
          <w:rFonts w:cs="Times New Roman"/>
          <w:sz w:val="25"/>
          <w:szCs w:val="25"/>
        </w:rPr>
        <w:t>ng m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t dung d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ch chu</w:t>
      </w:r>
      <w:r w:rsidRPr="008D608F">
        <w:rPr>
          <w:rFonts w:cs="Times New Roman"/>
          <w:sz w:val="25"/>
          <w:szCs w:val="25"/>
        </w:rPr>
        <w:t>ẩ</w:t>
      </w:r>
      <w:r w:rsidRPr="008D608F">
        <w:rPr>
          <w:rFonts w:cs="Times New Roman"/>
          <w:sz w:val="25"/>
          <w:szCs w:val="25"/>
        </w:rPr>
        <w:t>n đã bi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n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>ng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. D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>a vào th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 xml:space="preserve"> tích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các dung d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ch khi 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v</w:t>
      </w:r>
      <w:r w:rsidRPr="008D608F">
        <w:rPr>
          <w:rFonts w:cs="Times New Roman"/>
          <w:sz w:val="25"/>
          <w:szCs w:val="25"/>
        </w:rPr>
        <w:t>ừ</w:t>
      </w:r>
      <w:r w:rsidRPr="008D608F">
        <w:rPr>
          <w:rFonts w:cs="Times New Roman"/>
          <w:sz w:val="25"/>
          <w:szCs w:val="25"/>
        </w:rPr>
        <w:t>a đ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 xml:space="preserve"> v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i nhau, xác đ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nh 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n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>ng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 xml:space="preserve"> dung d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ch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c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n chu</w:t>
      </w:r>
      <w:r w:rsidRPr="008D608F">
        <w:rPr>
          <w:rFonts w:cs="Times New Roman"/>
          <w:sz w:val="25"/>
          <w:szCs w:val="25"/>
        </w:rPr>
        <w:t>ẩ</w:t>
      </w:r>
      <w:r w:rsidRPr="008D608F">
        <w:rPr>
          <w:rFonts w:cs="Times New Roman"/>
          <w:sz w:val="25"/>
          <w:szCs w:val="25"/>
        </w:rPr>
        <w:t>n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.</w:t>
      </w:r>
    </w:p>
    <w:p w14:paraId="71211B83" w14:textId="77777777" w:rsidR="00CD47BB" w:rsidRPr="008D608F" w:rsidRDefault="000A08A4" w:rsidP="008D608F">
      <w:pPr>
        <w:pStyle w:val="Body81"/>
        <w:tabs>
          <w:tab w:val="left" w:pos="284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b) </w:t>
      </w:r>
      <w:r w:rsidRPr="008D608F">
        <w:rPr>
          <w:rFonts w:cs="Times New Roman"/>
          <w:sz w:val="25"/>
          <w:szCs w:val="25"/>
        </w:rPr>
        <w:t>M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t s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 loài </w:t>
      </w:r>
      <w:r w:rsidRPr="008D608F">
        <w:rPr>
          <w:rFonts w:cs="Times New Roman"/>
          <w:sz w:val="25"/>
          <w:szCs w:val="25"/>
        </w:rPr>
        <w:t>th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>c v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t ch</w:t>
      </w:r>
      <w:r w:rsidRPr="008D608F">
        <w:rPr>
          <w:rFonts w:cs="Times New Roman"/>
          <w:sz w:val="25"/>
          <w:szCs w:val="25"/>
        </w:rPr>
        <w:t>ỉ</w:t>
      </w:r>
      <w:r w:rsidRPr="008D608F">
        <w:rPr>
          <w:rFonts w:cs="Times New Roman"/>
          <w:sz w:val="25"/>
          <w:szCs w:val="25"/>
        </w:rPr>
        <w:t xml:space="preserve"> phát tri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>n t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t trong đ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có giá tr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 xml:space="preserve"> pH thích 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p.</w:t>
      </w:r>
    </w:p>
    <w:p w14:paraId="1E29749E" w14:textId="77777777" w:rsidR="00CD47BB" w:rsidRPr="008D608F" w:rsidRDefault="000A08A4" w:rsidP="008D608F">
      <w:pPr>
        <w:pStyle w:val="Body82"/>
        <w:tabs>
          <w:tab w:val="left" w:pos="284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c) </w:t>
      </w:r>
      <w:r w:rsidRPr="008D608F">
        <w:rPr>
          <w:rFonts w:cs="Times New Roman"/>
          <w:sz w:val="25"/>
          <w:szCs w:val="25"/>
        </w:rPr>
        <w:t>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ch</w:t>
      </w:r>
      <w:r w:rsidRPr="008D608F">
        <w:rPr>
          <w:rFonts w:cs="Times New Roman"/>
          <w:sz w:val="25"/>
          <w:szCs w:val="25"/>
        </w:rPr>
        <w:t>ỉ</w:t>
      </w:r>
      <w:r w:rsidRPr="008D608F">
        <w:rPr>
          <w:rFonts w:cs="Times New Roman"/>
          <w:sz w:val="25"/>
          <w:szCs w:val="25"/>
        </w:rPr>
        <w:t xml:space="preserve"> th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 xml:space="preserve"> màu trong chu</w:t>
      </w:r>
      <w:r w:rsidRPr="008D608F">
        <w:rPr>
          <w:rFonts w:cs="Times New Roman"/>
          <w:sz w:val="25"/>
          <w:szCs w:val="25"/>
        </w:rPr>
        <w:t>ẩ</w:t>
      </w:r>
      <w:r w:rsidRPr="008D608F">
        <w:rPr>
          <w:rFonts w:cs="Times New Roman"/>
          <w:sz w:val="25"/>
          <w:szCs w:val="25"/>
        </w:rPr>
        <w:t>n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 xml:space="preserve"> acid – base giúp xác đ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nh 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đi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>m tương đương.</w:t>
      </w:r>
    </w:p>
    <w:p w14:paraId="376B86F9" w14:textId="77777777" w:rsidR="00CD47BB" w:rsidRPr="008D608F" w:rsidRDefault="000A08A4" w:rsidP="008D608F">
      <w:pPr>
        <w:pStyle w:val="Body83"/>
        <w:tabs>
          <w:tab w:val="left" w:pos="284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d) </w:t>
      </w:r>
      <w:r w:rsidRPr="008D608F">
        <w:rPr>
          <w:rFonts w:cs="Times New Roman"/>
          <w:sz w:val="25"/>
          <w:szCs w:val="25"/>
        </w:rPr>
        <w:t>Dung d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ch sodium carbonate thư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ng 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dùng đ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 xml:space="preserve"> đi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>u ch</w:t>
      </w:r>
      <w:r w:rsidRPr="008D608F">
        <w:rPr>
          <w:rFonts w:cs="Times New Roman"/>
          <w:sz w:val="25"/>
          <w:szCs w:val="25"/>
        </w:rPr>
        <w:t>ỉ</w:t>
      </w:r>
      <w:r w:rsidRPr="008D608F">
        <w:rPr>
          <w:rFonts w:cs="Times New Roman"/>
          <w:sz w:val="25"/>
          <w:szCs w:val="25"/>
        </w:rPr>
        <w:t>nh pH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 h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 xml:space="preserve"> bơi là do ion carbonate t</w:t>
      </w:r>
      <w:r w:rsidRPr="008D608F">
        <w:rPr>
          <w:rFonts w:cs="Times New Roman"/>
          <w:sz w:val="25"/>
          <w:szCs w:val="25"/>
        </w:rPr>
        <w:t>rong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 b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 xml:space="preserve"> thu</w:t>
      </w:r>
      <w:r w:rsidRPr="008D608F">
        <w:rPr>
          <w:rFonts w:cs="Times New Roman"/>
          <w:sz w:val="25"/>
          <w:szCs w:val="25"/>
        </w:rPr>
        <w:t>ỷ</w:t>
      </w:r>
      <w:r w:rsidRPr="008D608F">
        <w:rPr>
          <w:rFonts w:cs="Times New Roman"/>
          <w:sz w:val="25"/>
          <w:szCs w:val="25"/>
        </w:rPr>
        <w:t xml:space="preserve"> phân t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o môi trư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ng acid.</w:t>
      </w:r>
    </w:p>
    <w:p w14:paraId="3325D36D" w14:textId="77777777" w:rsidR="00CD47BB" w:rsidRPr="008D608F" w:rsidRDefault="000A08A4" w:rsidP="008D608F">
      <w:pPr>
        <w:pStyle w:val="Body84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Câu 2: </w:t>
      </w:r>
      <w:r w:rsidRPr="008D608F">
        <w:rPr>
          <w:rFonts w:cs="Times New Roman"/>
          <w:sz w:val="25"/>
          <w:szCs w:val="25"/>
        </w:rPr>
        <w:t>Sulfur (lưu hu</w:t>
      </w:r>
      <w:r w:rsidRPr="008D608F">
        <w:rPr>
          <w:rFonts w:cs="Times New Roman"/>
          <w:sz w:val="25"/>
          <w:szCs w:val="25"/>
        </w:rPr>
        <w:t>ỳ</w:t>
      </w:r>
      <w:r w:rsidRPr="008D608F">
        <w:rPr>
          <w:rFonts w:cs="Times New Roman"/>
          <w:sz w:val="25"/>
          <w:szCs w:val="25"/>
        </w:rPr>
        <w:t>nh) là nguyên t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 ph</w:t>
      </w:r>
      <w:r w:rsidRPr="008D608F">
        <w:rPr>
          <w:rFonts w:cs="Times New Roman"/>
          <w:sz w:val="25"/>
          <w:szCs w:val="25"/>
        </w:rPr>
        <w:t>ổ</w:t>
      </w:r>
      <w:r w:rsidRPr="008D608F">
        <w:rPr>
          <w:rFonts w:cs="Times New Roman"/>
          <w:sz w:val="25"/>
          <w:szCs w:val="25"/>
        </w:rPr>
        <w:t xml:space="preserve"> bi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n th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 xml:space="preserve"> 17 trên v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 xml:space="preserve"> Trái Đ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t. Đơn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sulfur 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tìm th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y ch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 xml:space="preserve"> y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u t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i càng vùng có núi l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>a, nhi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>u nh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 xml:space="preserve">t </w:t>
      </w: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 xml:space="preserve"> các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 thu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c “vành đai núi l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>a” Thái Bình Dương như Nh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t B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n</w:t>
      </w:r>
      <w:r w:rsidRPr="008D608F">
        <w:rPr>
          <w:rFonts w:cs="Times New Roman"/>
          <w:sz w:val="25"/>
          <w:szCs w:val="25"/>
        </w:rPr>
        <w:t>, Chile, Indonesia,… Sulfur 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gi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i phóng ra kh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>i lõi Trái Đ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ch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 xml:space="preserve"> y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 xml:space="preserve">u </w:t>
      </w: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 xml:space="preserve"> d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ng sulfur dioxide (SO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>) và hydrogen sulfide (H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>S) khi núi l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>a ho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t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ng, làm cho không khí khu v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>c này ô nhi</w:t>
      </w:r>
      <w:r w:rsidRPr="008D608F">
        <w:rPr>
          <w:rFonts w:cs="Times New Roman"/>
          <w:sz w:val="25"/>
          <w:szCs w:val="25"/>
        </w:rPr>
        <w:t>ễ</w:t>
      </w:r>
      <w:r w:rsidRPr="008D608F">
        <w:rPr>
          <w:rFonts w:cs="Times New Roman"/>
          <w:sz w:val="25"/>
          <w:szCs w:val="25"/>
        </w:rPr>
        <w:t xml:space="preserve">m, 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nh hư</w:t>
      </w: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>ng đ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n s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c kho</w:t>
      </w:r>
      <w:r w:rsidRPr="008D608F">
        <w:rPr>
          <w:rFonts w:cs="Times New Roman"/>
          <w:sz w:val="25"/>
          <w:szCs w:val="25"/>
        </w:rPr>
        <w:t>ẻ</w:t>
      </w:r>
      <w:r w:rsidRPr="008D608F">
        <w:rPr>
          <w:rFonts w:cs="Times New Roman"/>
          <w:sz w:val="25"/>
          <w:szCs w:val="25"/>
        </w:rPr>
        <w:t xml:space="preserve">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ngư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i dân sinh s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ng g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 xml:space="preserve">n đó (nguy cơ gây </w:t>
      </w:r>
      <w:r w:rsidRPr="008D608F">
        <w:rPr>
          <w:rFonts w:cs="Times New Roman"/>
          <w:sz w:val="25"/>
          <w:szCs w:val="25"/>
        </w:rPr>
        <w:t>ra các b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nh v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 xml:space="preserve"> đư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ng hô 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p). Sau m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t th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i gian, hydrogen sulfide chuy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>n hoá thành các mu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i sulfide ít tan r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>i t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o thành các khoáng v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t như pyrite (thành ph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n chính FeS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>), sphalerite (thành ph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n chính là ZnS), còn sulfur dioxide chuy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>n hoá thành các mu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i s</w:t>
      </w:r>
      <w:r w:rsidRPr="008D608F">
        <w:rPr>
          <w:rFonts w:cs="Times New Roman"/>
          <w:sz w:val="25"/>
          <w:szCs w:val="25"/>
        </w:rPr>
        <w:t>ulfate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calcium và barium như th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ch cao (thành ph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n chính là CaSO</w:t>
      </w:r>
      <w:r w:rsidRPr="008D608F">
        <w:rPr>
          <w:rFonts w:cs="Times New Roman"/>
          <w:sz w:val="25"/>
          <w:szCs w:val="25"/>
          <w:vertAlign w:val="subscript"/>
        </w:rPr>
        <w:t>4</w:t>
      </w:r>
      <w:r w:rsidRPr="008D608F">
        <w:rPr>
          <w:rFonts w:cs="Times New Roman"/>
          <w:sz w:val="25"/>
          <w:szCs w:val="25"/>
        </w:rPr>
        <w:t>),… Quá trình s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n xu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công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p có đ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t cháy nhiên li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u, nguyên li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u ch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a sulfur (than đá, d</w:t>
      </w:r>
      <w:r w:rsidRPr="008D608F">
        <w:rPr>
          <w:rFonts w:cs="Times New Roman"/>
          <w:sz w:val="25"/>
          <w:szCs w:val="25"/>
        </w:rPr>
        <w:t>ầ</w:t>
      </w:r>
      <w:r w:rsidRPr="008D608F">
        <w:rPr>
          <w:rFonts w:cs="Times New Roman"/>
          <w:sz w:val="25"/>
          <w:szCs w:val="25"/>
        </w:rPr>
        <w:t>u m</w:t>
      </w:r>
      <w:r w:rsidRPr="008D608F">
        <w:rPr>
          <w:rFonts w:cs="Times New Roman"/>
          <w:sz w:val="25"/>
          <w:szCs w:val="25"/>
        </w:rPr>
        <w:t>ỏ</w:t>
      </w:r>
      <w:r w:rsidRPr="008D608F">
        <w:rPr>
          <w:rFonts w:cs="Times New Roman"/>
          <w:sz w:val="25"/>
          <w:szCs w:val="25"/>
        </w:rPr>
        <w:t>), đ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t qu</w:t>
      </w:r>
      <w:r w:rsidRPr="008D608F">
        <w:rPr>
          <w:rFonts w:cs="Times New Roman"/>
          <w:sz w:val="25"/>
          <w:szCs w:val="25"/>
        </w:rPr>
        <w:t>ặ</w:t>
      </w:r>
      <w:r w:rsidRPr="008D608F">
        <w:rPr>
          <w:rFonts w:cs="Times New Roman"/>
          <w:sz w:val="25"/>
          <w:szCs w:val="25"/>
        </w:rPr>
        <w:t>ng sulfide (pyrite) trong s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n xu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sulfuric acid là nguyên nhân chính làm n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>ng</w:t>
      </w:r>
      <w:r w:rsidRPr="008D608F">
        <w:rPr>
          <w:rFonts w:cs="Times New Roman"/>
          <w:sz w:val="25"/>
          <w:szCs w:val="25"/>
        </w:rPr>
        <w:t xml:space="preserve">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 xml:space="preserve"> sulfur dioxide trong không khí tăng lên, 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nh hư</w:t>
      </w: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>ng đ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n s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c kho</w:t>
      </w:r>
      <w:r w:rsidRPr="008D608F">
        <w:rPr>
          <w:rFonts w:cs="Times New Roman"/>
          <w:sz w:val="25"/>
          <w:szCs w:val="25"/>
        </w:rPr>
        <w:t>ẻ</w:t>
      </w:r>
      <w:r w:rsidRPr="008D608F">
        <w:rPr>
          <w:rFonts w:cs="Times New Roman"/>
          <w:sz w:val="25"/>
          <w:szCs w:val="25"/>
        </w:rPr>
        <w:t xml:space="preserve">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con ngư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i và ti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 xml:space="preserve">m </w:t>
      </w:r>
      <w:r w:rsidRPr="008D608F">
        <w:rPr>
          <w:rFonts w:cs="Times New Roman"/>
          <w:sz w:val="25"/>
          <w:szCs w:val="25"/>
        </w:rPr>
        <w:t>ẩ</w:t>
      </w:r>
      <w:r w:rsidRPr="008D608F">
        <w:rPr>
          <w:rFonts w:cs="Times New Roman"/>
          <w:sz w:val="25"/>
          <w:szCs w:val="25"/>
        </w:rPr>
        <w:t>n nguy cơ gây ra mưa acid.</w:t>
      </w:r>
      <w:r w:rsidR="009211B7" w:rsidRPr="008D608F">
        <w:rPr>
          <w:rFonts w:cs="Times New Roman"/>
          <w:sz w:val="25"/>
          <w:szCs w:val="25"/>
        </w:rPr>
        <w:t xml:space="preserve"> </w:t>
      </w:r>
      <w:r w:rsidR="00AD07B6" w:rsidRPr="008D608F">
        <w:rPr>
          <w:rFonts w:cs="Times New Roman"/>
          <w:sz w:val="25"/>
          <w:szCs w:val="25"/>
        </w:rPr>
        <w:t>Các phát biểu sau đây là đúng hay sai</w:t>
      </w:r>
    </w:p>
    <w:p w14:paraId="4D2CD5B0" w14:textId="77777777" w:rsidR="00CD47BB" w:rsidRPr="008D608F" w:rsidRDefault="000A08A4" w:rsidP="008D608F">
      <w:pPr>
        <w:pStyle w:val="Body85"/>
        <w:tabs>
          <w:tab w:val="left" w:pos="284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a) </w:t>
      </w:r>
      <w:r w:rsidRPr="008D608F">
        <w:rPr>
          <w:rFonts w:cs="Times New Roman"/>
          <w:sz w:val="25"/>
          <w:szCs w:val="25"/>
        </w:rPr>
        <w:t>Trong t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 xml:space="preserve"> nhiên, sulfur t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>n t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 xml:space="preserve">i </w:t>
      </w: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 xml:space="preserve"> tr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ng thái đơn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và 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p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t.</w:t>
      </w:r>
    </w:p>
    <w:p w14:paraId="4C0E99A7" w14:textId="77777777" w:rsidR="00CD47BB" w:rsidRPr="008D608F" w:rsidRDefault="000A08A4" w:rsidP="008D608F">
      <w:pPr>
        <w:pStyle w:val="Body86"/>
        <w:tabs>
          <w:tab w:val="left" w:pos="284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b) </w:t>
      </w:r>
      <w:r w:rsidRPr="008D608F">
        <w:rPr>
          <w:rFonts w:cs="Times New Roman"/>
          <w:sz w:val="25"/>
          <w:szCs w:val="25"/>
        </w:rPr>
        <w:t>Do ho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t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ng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núi</w:t>
      </w:r>
      <w:r w:rsidRPr="008D608F">
        <w:rPr>
          <w:rFonts w:cs="Times New Roman"/>
          <w:sz w:val="25"/>
          <w:szCs w:val="25"/>
        </w:rPr>
        <w:t xml:space="preserve"> l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a, không khí </w:t>
      </w:r>
      <w:r w:rsidRPr="008D608F">
        <w:rPr>
          <w:rFonts w:cs="Times New Roman"/>
          <w:sz w:val="25"/>
          <w:szCs w:val="25"/>
        </w:rPr>
        <w:t>ở</w:t>
      </w:r>
      <w:r w:rsidRPr="008D608F">
        <w:rPr>
          <w:rFonts w:cs="Times New Roman"/>
          <w:sz w:val="25"/>
          <w:szCs w:val="25"/>
        </w:rPr>
        <w:t xml:space="preserve"> khu v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>c xung quanh núi l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>a có hàm lư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ng l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n khí sulfur dioxide và hydrogen sulfide có tác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ng tích c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>c đ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n s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c kho</w:t>
      </w:r>
      <w:r w:rsidRPr="008D608F">
        <w:rPr>
          <w:rFonts w:cs="Times New Roman"/>
          <w:sz w:val="25"/>
          <w:szCs w:val="25"/>
        </w:rPr>
        <w:t>ẻ</w:t>
      </w:r>
      <w:r w:rsidRPr="008D608F">
        <w:rPr>
          <w:rFonts w:cs="Times New Roman"/>
          <w:sz w:val="25"/>
          <w:szCs w:val="25"/>
        </w:rPr>
        <w:t xml:space="preserve">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con ngư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i.</w:t>
      </w:r>
    </w:p>
    <w:p w14:paraId="672977E7" w14:textId="77777777" w:rsidR="00CD47BB" w:rsidRPr="008D608F" w:rsidRDefault="000A08A4" w:rsidP="008D608F">
      <w:pPr>
        <w:pStyle w:val="Body87"/>
        <w:tabs>
          <w:tab w:val="left" w:pos="284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c) </w:t>
      </w:r>
      <w:r w:rsidRPr="008D608F">
        <w:rPr>
          <w:rFonts w:cs="Times New Roman"/>
          <w:sz w:val="25"/>
          <w:szCs w:val="25"/>
        </w:rPr>
        <w:t>Ngu</w:t>
      </w:r>
      <w:r w:rsidRPr="008D608F">
        <w:rPr>
          <w:rFonts w:cs="Times New Roman"/>
          <w:sz w:val="25"/>
          <w:szCs w:val="25"/>
        </w:rPr>
        <w:t>ồ</w:t>
      </w:r>
      <w:r w:rsidRPr="008D608F">
        <w:rPr>
          <w:rFonts w:cs="Times New Roman"/>
          <w:sz w:val="25"/>
          <w:szCs w:val="25"/>
        </w:rPr>
        <w:t>n phát sinh sulfur dioxide t</w:t>
      </w:r>
      <w:r w:rsidRPr="008D608F">
        <w:rPr>
          <w:rFonts w:cs="Times New Roman"/>
          <w:sz w:val="25"/>
          <w:szCs w:val="25"/>
        </w:rPr>
        <w:t>ự</w:t>
      </w:r>
      <w:r w:rsidRPr="008D608F">
        <w:rPr>
          <w:rFonts w:cs="Times New Roman"/>
          <w:sz w:val="25"/>
          <w:szCs w:val="25"/>
        </w:rPr>
        <w:t xml:space="preserve"> nhiên do ho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t đ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ng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núi l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>a.</w:t>
      </w:r>
    </w:p>
    <w:p w14:paraId="3CE9C9C3" w14:textId="77777777" w:rsidR="00CD47BB" w:rsidRPr="008D608F" w:rsidRDefault="000A08A4" w:rsidP="008D608F">
      <w:pPr>
        <w:pStyle w:val="Body88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sz w:val="25"/>
          <w:szCs w:val="25"/>
        </w:rPr>
        <w:t xml:space="preserve">    d) </w:t>
      </w:r>
      <w:r w:rsidRPr="008D608F">
        <w:rPr>
          <w:rFonts w:cs="Times New Roman"/>
          <w:sz w:val="25"/>
          <w:szCs w:val="25"/>
        </w:rPr>
        <w:t>Trong 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đ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t cháy su</w:t>
      </w:r>
      <w:r w:rsidRPr="008D608F">
        <w:rPr>
          <w:rFonts w:cs="Times New Roman"/>
          <w:sz w:val="25"/>
          <w:szCs w:val="25"/>
        </w:rPr>
        <w:t xml:space="preserve">lfur có trong than đá: </w:t>
      </w:r>
      <w:r w:rsidRPr="008D608F">
        <w:rPr>
          <w:rFonts w:cs="Times New Roman"/>
          <w:noProof/>
          <w:sz w:val="25"/>
          <w:szCs w:val="25"/>
        </w:rPr>
        <w:drawing>
          <wp:inline distT="0" distB="0" distL="0" distR="0" wp14:anchorId="5A450E2E" wp14:editId="263DCFD5">
            <wp:extent cx="1292678" cy="220234"/>
            <wp:effectExtent l="0" t="0" r="0" b="0"/>
            <wp:docPr id="1073741836" name="officeArt object" descr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84905" name="image13.png" descr="image13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92678" cy="220234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8D608F">
        <w:rPr>
          <w:rFonts w:cs="Times New Roman"/>
          <w:sz w:val="25"/>
          <w:szCs w:val="25"/>
        </w:rPr>
        <w:t>, sulfur đóng vai trò là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oxi hoá.</w:t>
      </w:r>
    </w:p>
    <w:p w14:paraId="6FEE0671" w14:textId="77777777" w:rsidR="00740277" w:rsidRPr="008D608F" w:rsidRDefault="000A08A4" w:rsidP="008D608F">
      <w:pPr>
        <w:pStyle w:val="Body89"/>
        <w:spacing w:before="120" w:after="120"/>
        <w:jc w:val="both"/>
        <w:rPr>
          <w:rFonts w:cs="Times New Roman"/>
          <w:b/>
          <w:bCs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</w:rPr>
        <w:t xml:space="preserve">* </w:t>
      </w:r>
      <w:r w:rsidRPr="008D608F">
        <w:rPr>
          <w:rFonts w:cs="Times New Roman"/>
          <w:b/>
          <w:bCs/>
          <w:sz w:val="25"/>
          <w:szCs w:val="25"/>
          <w:u w:val="single"/>
        </w:rPr>
        <w:t>PH</w:t>
      </w:r>
      <w:r w:rsidRPr="008D608F">
        <w:rPr>
          <w:rFonts w:cs="Times New Roman"/>
          <w:b/>
          <w:bCs/>
          <w:sz w:val="25"/>
          <w:szCs w:val="25"/>
          <w:u w:val="single"/>
        </w:rPr>
        <w:t>Ầ</w:t>
      </w:r>
      <w:r w:rsidRPr="008D608F">
        <w:rPr>
          <w:rFonts w:cs="Times New Roman"/>
          <w:b/>
          <w:bCs/>
          <w:sz w:val="25"/>
          <w:szCs w:val="25"/>
          <w:u w:val="single"/>
          <w:lang w:val="de-DE"/>
        </w:rPr>
        <w:t>N B:</w:t>
      </w:r>
      <w:r w:rsidRPr="008D608F">
        <w:rPr>
          <w:rFonts w:cs="Times New Roman"/>
          <w:b/>
          <w:bCs/>
          <w:sz w:val="25"/>
          <w:szCs w:val="25"/>
        </w:rPr>
        <w:t xml:space="preserve"> T</w:t>
      </w:r>
      <w:r w:rsidRPr="008D608F">
        <w:rPr>
          <w:rFonts w:cs="Times New Roman"/>
          <w:b/>
          <w:bCs/>
          <w:sz w:val="25"/>
          <w:szCs w:val="25"/>
        </w:rPr>
        <w:t>Ự</w:t>
      </w:r>
      <w:r w:rsidRPr="008D608F">
        <w:rPr>
          <w:rFonts w:cs="Times New Roman"/>
          <w:b/>
          <w:bCs/>
          <w:sz w:val="25"/>
          <w:szCs w:val="25"/>
        </w:rPr>
        <w:t xml:space="preserve"> LU</w:t>
      </w:r>
      <w:r w:rsidRPr="008D608F">
        <w:rPr>
          <w:rFonts w:cs="Times New Roman"/>
          <w:b/>
          <w:bCs/>
          <w:sz w:val="25"/>
          <w:szCs w:val="25"/>
        </w:rPr>
        <w:t>Ậ</w:t>
      </w:r>
      <w:r w:rsidRPr="008D608F">
        <w:rPr>
          <w:rFonts w:cs="Times New Roman"/>
          <w:b/>
          <w:bCs/>
          <w:sz w:val="25"/>
          <w:szCs w:val="25"/>
        </w:rPr>
        <w:t>N (3 đi</w:t>
      </w:r>
      <w:r w:rsidRPr="008D608F">
        <w:rPr>
          <w:rFonts w:cs="Times New Roman"/>
          <w:b/>
          <w:bCs/>
          <w:sz w:val="25"/>
          <w:szCs w:val="25"/>
        </w:rPr>
        <w:t>ể</w:t>
      </w:r>
      <w:r w:rsidRPr="008D608F">
        <w:rPr>
          <w:rFonts w:cs="Times New Roman"/>
          <w:b/>
          <w:bCs/>
          <w:sz w:val="25"/>
          <w:szCs w:val="25"/>
        </w:rPr>
        <w:t>m)</w:t>
      </w:r>
    </w:p>
    <w:p w14:paraId="197A1DA1" w14:textId="77777777" w:rsidR="00740277" w:rsidRPr="008D608F" w:rsidRDefault="000A08A4" w:rsidP="008D608F">
      <w:pPr>
        <w:pStyle w:val="Body90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</w:rPr>
        <w:lastRenderedPageBreak/>
        <w:t>Câu 1. (1 đi</w:t>
      </w:r>
      <w:r w:rsidRPr="008D608F">
        <w:rPr>
          <w:rFonts w:cs="Times New Roman"/>
          <w:b/>
          <w:bCs/>
          <w:sz w:val="25"/>
          <w:szCs w:val="25"/>
        </w:rPr>
        <w:t>ể</w:t>
      </w:r>
      <w:r w:rsidRPr="008D608F">
        <w:rPr>
          <w:rFonts w:cs="Times New Roman"/>
          <w:b/>
          <w:bCs/>
          <w:sz w:val="25"/>
          <w:szCs w:val="25"/>
        </w:rPr>
        <w:t>m)</w:t>
      </w:r>
      <w:r w:rsidRPr="008D608F">
        <w:rPr>
          <w:rFonts w:cs="Times New Roman"/>
          <w:sz w:val="25"/>
          <w:szCs w:val="25"/>
        </w:rPr>
        <w:t xml:space="preserve"> Có 4 dung d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  <w:lang w:val="de-DE"/>
        </w:rPr>
        <w:t xml:space="preserve">ch </w:t>
      </w:r>
      <w:r w:rsidRPr="008D608F">
        <w:rPr>
          <w:rFonts w:cs="Times New Roman"/>
          <w:b/>
          <w:bCs/>
          <w:sz w:val="25"/>
          <w:szCs w:val="25"/>
          <w:lang w:val="es-ES_tradnl"/>
        </w:rPr>
        <w:t>X, Y, Z, T</w:t>
      </w:r>
      <w:r w:rsidRPr="008D608F">
        <w:rPr>
          <w:rFonts w:cs="Times New Roman"/>
          <w:sz w:val="25"/>
          <w:szCs w:val="25"/>
        </w:rPr>
        <w:t xml:space="preserve"> có th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 xml:space="preserve"> là </w:t>
      </w:r>
      <w:r w:rsidRPr="008D608F">
        <w:rPr>
          <w:rFonts w:cs="Times New Roman"/>
          <w:sz w:val="25"/>
          <w:szCs w:val="25"/>
          <w:lang w:val="de-DE"/>
        </w:rPr>
        <w:t>KOH, HNO</w:t>
      </w:r>
      <w:r w:rsidRPr="008D608F">
        <w:rPr>
          <w:rFonts w:cs="Times New Roman"/>
          <w:sz w:val="25"/>
          <w:szCs w:val="25"/>
          <w:vertAlign w:val="subscript"/>
        </w:rPr>
        <w:t>3</w:t>
      </w:r>
      <w:r w:rsidRPr="008D608F">
        <w:rPr>
          <w:rFonts w:cs="Times New Roman"/>
          <w:sz w:val="25"/>
          <w:szCs w:val="25"/>
          <w:lang w:val="nl-NL"/>
        </w:rPr>
        <w:t>, Na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>SO</w:t>
      </w:r>
      <w:r w:rsidRPr="008D608F">
        <w:rPr>
          <w:rFonts w:cs="Times New Roman"/>
          <w:sz w:val="25"/>
          <w:szCs w:val="25"/>
          <w:vertAlign w:val="subscript"/>
        </w:rPr>
        <w:t>4</w:t>
      </w:r>
      <w:r w:rsidRPr="008D608F">
        <w:rPr>
          <w:rFonts w:cs="Times New Roman"/>
          <w:sz w:val="25"/>
          <w:szCs w:val="25"/>
          <w:lang w:val="it-IT"/>
        </w:rPr>
        <w:t>, NaCl</w:t>
      </w:r>
      <w:r w:rsidRPr="008D608F">
        <w:rPr>
          <w:rFonts w:cs="Times New Roman"/>
          <w:sz w:val="25"/>
          <w:szCs w:val="25"/>
          <w:vertAlign w:val="subscript"/>
        </w:rPr>
        <w:t xml:space="preserve"> </w:t>
      </w:r>
      <w:r w:rsidRPr="008D608F">
        <w:rPr>
          <w:rFonts w:cs="Times New Roman"/>
          <w:i/>
          <w:iCs/>
          <w:sz w:val="25"/>
          <w:szCs w:val="25"/>
        </w:rPr>
        <w:t>(không theo th</w:t>
      </w:r>
      <w:r w:rsidRPr="008D608F">
        <w:rPr>
          <w:rFonts w:cs="Times New Roman"/>
          <w:i/>
          <w:iCs/>
          <w:sz w:val="25"/>
          <w:szCs w:val="25"/>
        </w:rPr>
        <w:t>ứ</w:t>
      </w:r>
      <w:r w:rsidRPr="008D608F">
        <w:rPr>
          <w:rFonts w:cs="Times New Roman"/>
          <w:i/>
          <w:iCs/>
          <w:sz w:val="25"/>
          <w:szCs w:val="25"/>
        </w:rPr>
        <w:t xml:space="preserve"> t</w:t>
      </w:r>
      <w:r w:rsidRPr="008D608F">
        <w:rPr>
          <w:rFonts w:cs="Times New Roman"/>
          <w:i/>
          <w:iCs/>
          <w:sz w:val="25"/>
          <w:szCs w:val="25"/>
        </w:rPr>
        <w:t>ự</w:t>
      </w:r>
      <w:r w:rsidRPr="008D608F">
        <w:rPr>
          <w:rFonts w:cs="Times New Roman"/>
          <w:i/>
          <w:iCs/>
          <w:sz w:val="25"/>
          <w:szCs w:val="25"/>
        </w:rPr>
        <w:t xml:space="preserve"> trên)</w:t>
      </w:r>
      <w:r w:rsidRPr="008D608F">
        <w:rPr>
          <w:rFonts w:cs="Times New Roman"/>
          <w:sz w:val="25"/>
          <w:szCs w:val="25"/>
        </w:rPr>
        <w:t>. K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qu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nh</w:t>
      </w:r>
      <w:r w:rsidRPr="008D608F">
        <w:rPr>
          <w:rFonts w:cs="Times New Roman"/>
          <w:sz w:val="25"/>
          <w:szCs w:val="25"/>
        </w:rPr>
        <w:t>ữ</w:t>
      </w:r>
      <w:r w:rsidRPr="008D608F">
        <w:rPr>
          <w:rFonts w:cs="Times New Roman"/>
          <w:sz w:val="25"/>
          <w:szCs w:val="25"/>
        </w:rPr>
        <w:t>ng thí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m tìm hi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>u v</w:t>
      </w:r>
      <w:r w:rsidRPr="008D608F">
        <w:rPr>
          <w:rFonts w:cs="Times New Roman"/>
          <w:sz w:val="25"/>
          <w:szCs w:val="25"/>
        </w:rPr>
        <w:t>ề</w:t>
      </w:r>
      <w:r w:rsidRPr="008D608F">
        <w:rPr>
          <w:rFonts w:cs="Times New Roman"/>
          <w:sz w:val="25"/>
          <w:szCs w:val="25"/>
        </w:rPr>
        <w:t xml:space="preserve"> nh</w:t>
      </w:r>
      <w:r w:rsidRPr="008D608F">
        <w:rPr>
          <w:rFonts w:cs="Times New Roman"/>
          <w:sz w:val="25"/>
          <w:szCs w:val="25"/>
        </w:rPr>
        <w:t>ữ</w:t>
      </w:r>
      <w:r w:rsidRPr="008D608F">
        <w:rPr>
          <w:rFonts w:cs="Times New Roman"/>
          <w:sz w:val="25"/>
          <w:szCs w:val="25"/>
        </w:rPr>
        <w:t>ng dung d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  <w:lang w:val="de-DE"/>
        </w:rPr>
        <w:t>ch n</w:t>
      </w:r>
      <w:r w:rsidRPr="008D608F">
        <w:rPr>
          <w:rFonts w:cs="Times New Roman"/>
          <w:sz w:val="25"/>
          <w:szCs w:val="25"/>
        </w:rPr>
        <w:t xml:space="preserve">ày </w:t>
      </w:r>
      <w:r w:rsidRPr="008D608F">
        <w:rPr>
          <w:rFonts w:cs="Times New Roman"/>
          <w:sz w:val="25"/>
          <w:szCs w:val="25"/>
        </w:rPr>
        <w:t>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ghi trong b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ng sau:</w:t>
      </w:r>
    </w:p>
    <w:p w14:paraId="7CCF77A3" w14:textId="77777777" w:rsidR="00740277" w:rsidRPr="008D608F" w:rsidRDefault="000A08A4" w:rsidP="008D608F">
      <w:pPr>
        <w:pStyle w:val="Body91"/>
        <w:spacing w:before="120" w:after="120"/>
        <w:jc w:val="center"/>
        <w:rPr>
          <w:rFonts w:cs="Times New Roman"/>
          <w:sz w:val="25"/>
          <w:szCs w:val="25"/>
        </w:rPr>
      </w:pPr>
      <w:r w:rsidRPr="008D608F">
        <w:rPr>
          <w:rFonts w:cs="Times New Roman"/>
          <w:noProof/>
          <w:sz w:val="25"/>
          <w:szCs w:val="25"/>
        </w:rPr>
        <w:drawing>
          <wp:inline distT="0" distB="0" distL="0" distR="0" wp14:anchorId="2C5ADF0B" wp14:editId="352B7978">
            <wp:extent cx="5160463" cy="1592263"/>
            <wp:effectExtent l="0" t="0" r="0" b="0"/>
            <wp:docPr id="1073741837" name="officeArt object" descr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19709" name="image14.png" descr="image14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60463" cy="1592263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2D935D" w14:textId="77777777" w:rsidR="00740277" w:rsidRPr="008D608F" w:rsidRDefault="000A08A4" w:rsidP="008D608F">
      <w:pPr>
        <w:pStyle w:val="Body92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sz w:val="25"/>
          <w:szCs w:val="25"/>
        </w:rPr>
        <w:t>Bi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mu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 xml:space="preserve">i </w:t>
      </w:r>
      <w:r w:rsidRPr="008D608F">
        <w:rPr>
          <w:rFonts w:cs="Times New Roman"/>
          <w:b/>
          <w:bCs/>
          <w:sz w:val="25"/>
          <w:szCs w:val="25"/>
        </w:rPr>
        <w:t>A</w:t>
      </w:r>
      <w:r w:rsidRPr="008D608F">
        <w:rPr>
          <w:rFonts w:cs="Times New Roman"/>
          <w:sz w:val="25"/>
          <w:szCs w:val="25"/>
        </w:rPr>
        <w:t xml:space="preserve"> không tan trong nư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c và các dung môi h</w:t>
      </w:r>
      <w:r w:rsidRPr="008D608F">
        <w:rPr>
          <w:rFonts w:cs="Times New Roman"/>
          <w:sz w:val="25"/>
          <w:szCs w:val="25"/>
        </w:rPr>
        <w:t>ữ</w:t>
      </w:r>
      <w:r w:rsidRPr="008D608F">
        <w:rPr>
          <w:rFonts w:cs="Times New Roman"/>
          <w:sz w:val="25"/>
          <w:szCs w:val="25"/>
        </w:rPr>
        <w:t>u cơ. Trong y h</w:t>
      </w:r>
      <w:r w:rsidRPr="008D608F">
        <w:rPr>
          <w:rFonts w:cs="Times New Roman"/>
          <w:sz w:val="25"/>
          <w:szCs w:val="25"/>
        </w:rPr>
        <w:t>ọ</w:t>
      </w:r>
      <w:r w:rsidRPr="008D608F">
        <w:rPr>
          <w:rFonts w:cs="Times New Roman"/>
          <w:sz w:val="25"/>
          <w:szCs w:val="25"/>
        </w:rPr>
        <w:t xml:space="preserve">c, </w:t>
      </w:r>
      <w:r w:rsidRPr="008D608F">
        <w:rPr>
          <w:rFonts w:cs="Times New Roman"/>
          <w:b/>
          <w:bCs/>
          <w:sz w:val="25"/>
          <w:szCs w:val="25"/>
        </w:rPr>
        <w:t>A</w:t>
      </w:r>
      <w:r w:rsidRPr="008D608F">
        <w:rPr>
          <w:rFonts w:cs="Times New Roman"/>
          <w:sz w:val="25"/>
          <w:szCs w:val="25"/>
        </w:rPr>
        <w:t xml:space="preserve"> thư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ng 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d</w:t>
      </w:r>
      <w:r w:rsidRPr="008D608F">
        <w:rPr>
          <w:rFonts w:cs="Times New Roman"/>
          <w:sz w:val="25"/>
          <w:szCs w:val="25"/>
          <w:lang w:val="it-IT"/>
        </w:rPr>
        <w:t>ù</w:t>
      </w:r>
      <w:r w:rsidRPr="008D608F">
        <w:rPr>
          <w:rFonts w:cs="Times New Roman"/>
          <w:sz w:val="25"/>
          <w:szCs w:val="25"/>
        </w:rPr>
        <w:t>ng làm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c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>n quang trong xét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m X-quang đư</w:t>
      </w:r>
      <w:r w:rsidRPr="008D608F">
        <w:rPr>
          <w:rFonts w:cs="Times New Roman"/>
          <w:sz w:val="25"/>
          <w:szCs w:val="25"/>
        </w:rPr>
        <w:t>ờ</w:t>
      </w:r>
      <w:r w:rsidRPr="008D608F">
        <w:rPr>
          <w:rFonts w:cs="Times New Roman"/>
          <w:sz w:val="25"/>
          <w:szCs w:val="25"/>
        </w:rPr>
        <w:t>ng tiê</w:t>
      </w:r>
      <w:r w:rsidRPr="008D608F">
        <w:rPr>
          <w:rFonts w:cs="Times New Roman"/>
          <w:sz w:val="25"/>
          <w:szCs w:val="25"/>
          <w:lang w:val="pt-PT"/>
        </w:rPr>
        <w:t>u ho</w:t>
      </w:r>
      <w:r w:rsidRPr="008D608F">
        <w:rPr>
          <w:rFonts w:cs="Times New Roman"/>
          <w:sz w:val="25"/>
          <w:szCs w:val="25"/>
        </w:rPr>
        <w:t xml:space="preserve">á. </w:t>
      </w:r>
    </w:p>
    <w:p w14:paraId="757B2708" w14:textId="77777777" w:rsidR="00740277" w:rsidRPr="008D608F" w:rsidRDefault="000A08A4" w:rsidP="008D608F">
      <w:pPr>
        <w:pStyle w:val="Body93"/>
        <w:tabs>
          <w:tab w:val="left" w:pos="283"/>
          <w:tab w:val="left" w:pos="2693"/>
          <w:tab w:val="left" w:pos="5102"/>
          <w:tab w:val="left" w:pos="7512"/>
        </w:tabs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sz w:val="25"/>
          <w:szCs w:val="25"/>
        </w:rPr>
        <w:t>Xác đ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nh công th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c mu</w:t>
      </w:r>
      <w:r w:rsidRPr="008D608F">
        <w:rPr>
          <w:rFonts w:cs="Times New Roman"/>
          <w:sz w:val="25"/>
          <w:szCs w:val="25"/>
        </w:rPr>
        <w:t>ố</w:t>
      </w:r>
      <w:r w:rsidRPr="008D608F">
        <w:rPr>
          <w:rFonts w:cs="Times New Roman"/>
          <w:sz w:val="25"/>
          <w:szCs w:val="25"/>
        </w:rPr>
        <w:t>i A và các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  <w:lang w:val="es-ES_tradnl"/>
        </w:rPr>
        <w:t xml:space="preserve">t X, Y, Z, T. </w:t>
      </w:r>
      <w:r w:rsidRPr="008D608F">
        <w:rPr>
          <w:rFonts w:cs="Times New Roman"/>
          <w:i/>
          <w:iCs/>
          <w:sz w:val="25"/>
          <w:szCs w:val="25"/>
        </w:rPr>
        <w:t>(không c</w:t>
      </w:r>
      <w:r w:rsidRPr="008D608F">
        <w:rPr>
          <w:rFonts w:cs="Times New Roman"/>
          <w:i/>
          <w:iCs/>
          <w:sz w:val="25"/>
          <w:szCs w:val="25"/>
        </w:rPr>
        <w:t>ầ</w:t>
      </w:r>
      <w:r w:rsidRPr="008D608F">
        <w:rPr>
          <w:rFonts w:cs="Times New Roman"/>
          <w:i/>
          <w:iCs/>
          <w:sz w:val="25"/>
          <w:szCs w:val="25"/>
        </w:rPr>
        <w:t>n vi</w:t>
      </w:r>
      <w:r w:rsidRPr="008D608F">
        <w:rPr>
          <w:rFonts w:cs="Times New Roman"/>
          <w:i/>
          <w:iCs/>
          <w:sz w:val="25"/>
          <w:szCs w:val="25"/>
        </w:rPr>
        <w:t>ế</w:t>
      </w:r>
      <w:r w:rsidRPr="008D608F">
        <w:rPr>
          <w:rFonts w:cs="Times New Roman"/>
          <w:i/>
          <w:iCs/>
          <w:sz w:val="25"/>
          <w:szCs w:val="25"/>
        </w:rPr>
        <w:t xml:space="preserve">t phương trình </w:t>
      </w:r>
      <w:r w:rsidRPr="008D608F">
        <w:rPr>
          <w:rFonts w:cs="Times New Roman"/>
          <w:i/>
          <w:iCs/>
          <w:sz w:val="25"/>
          <w:szCs w:val="25"/>
        </w:rPr>
        <w:t>ph</w:t>
      </w:r>
      <w:r w:rsidRPr="008D608F">
        <w:rPr>
          <w:rFonts w:cs="Times New Roman"/>
          <w:i/>
          <w:iCs/>
          <w:sz w:val="25"/>
          <w:szCs w:val="25"/>
        </w:rPr>
        <w:t>ả</w:t>
      </w:r>
      <w:r w:rsidRPr="008D608F">
        <w:rPr>
          <w:rFonts w:cs="Times New Roman"/>
          <w:i/>
          <w:iCs/>
          <w:sz w:val="25"/>
          <w:szCs w:val="25"/>
        </w:rPr>
        <w:t xml:space="preserve">n </w:t>
      </w:r>
      <w:r w:rsidRPr="008D608F">
        <w:rPr>
          <w:rFonts w:cs="Times New Roman"/>
          <w:i/>
          <w:iCs/>
          <w:sz w:val="25"/>
          <w:szCs w:val="25"/>
        </w:rPr>
        <w:t>ứ</w:t>
      </w:r>
      <w:r w:rsidRPr="008D608F">
        <w:rPr>
          <w:rFonts w:cs="Times New Roman"/>
          <w:i/>
          <w:iCs/>
          <w:sz w:val="25"/>
          <w:szCs w:val="25"/>
        </w:rPr>
        <w:t>ng x</w:t>
      </w:r>
      <w:r w:rsidRPr="008D608F">
        <w:rPr>
          <w:rFonts w:cs="Times New Roman"/>
          <w:i/>
          <w:iCs/>
          <w:sz w:val="25"/>
          <w:szCs w:val="25"/>
        </w:rPr>
        <w:t>ả</w:t>
      </w:r>
      <w:r w:rsidRPr="008D608F">
        <w:rPr>
          <w:rFonts w:cs="Times New Roman"/>
          <w:i/>
          <w:iCs/>
          <w:sz w:val="25"/>
          <w:szCs w:val="25"/>
        </w:rPr>
        <w:t>y ra)</w:t>
      </w:r>
      <w:r w:rsidRPr="008D608F">
        <w:rPr>
          <w:rFonts w:cs="Times New Roman"/>
          <w:sz w:val="25"/>
          <w:szCs w:val="25"/>
        </w:rPr>
        <w:t>.</w:t>
      </w:r>
    </w:p>
    <w:p w14:paraId="10954C5B" w14:textId="77777777" w:rsidR="00740277" w:rsidRPr="008D608F" w:rsidRDefault="000A08A4" w:rsidP="008D608F">
      <w:pPr>
        <w:pStyle w:val="Body94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</w:rPr>
        <w:t>Câu 2. (1 đi</w:t>
      </w:r>
      <w:r w:rsidRPr="008D608F">
        <w:rPr>
          <w:rFonts w:cs="Times New Roman"/>
          <w:b/>
          <w:bCs/>
          <w:sz w:val="25"/>
          <w:szCs w:val="25"/>
        </w:rPr>
        <w:t>ể</w:t>
      </w:r>
      <w:r w:rsidRPr="008D608F">
        <w:rPr>
          <w:rFonts w:cs="Times New Roman"/>
          <w:b/>
          <w:bCs/>
          <w:sz w:val="25"/>
          <w:szCs w:val="25"/>
        </w:rPr>
        <w:t>m)</w:t>
      </w:r>
      <w:r w:rsidRPr="008D608F">
        <w:rPr>
          <w:rFonts w:cs="Times New Roman"/>
          <w:sz w:val="25"/>
          <w:szCs w:val="25"/>
        </w:rPr>
        <w:t xml:space="preserve"> Vi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công th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c c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u t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o thu g</w:t>
      </w:r>
      <w:r w:rsidRPr="008D608F">
        <w:rPr>
          <w:rFonts w:cs="Times New Roman"/>
          <w:sz w:val="25"/>
          <w:szCs w:val="25"/>
        </w:rPr>
        <w:t>ọ</w:t>
      </w:r>
      <w:r w:rsidRPr="008D608F">
        <w:rPr>
          <w:rFonts w:cs="Times New Roman"/>
          <w:sz w:val="25"/>
          <w:szCs w:val="25"/>
        </w:rPr>
        <w:t>n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các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h</w:t>
      </w:r>
      <w:r w:rsidRPr="008D608F">
        <w:rPr>
          <w:rFonts w:cs="Times New Roman"/>
          <w:sz w:val="25"/>
          <w:szCs w:val="25"/>
        </w:rPr>
        <w:t>ữ</w:t>
      </w:r>
      <w:r w:rsidRPr="008D608F">
        <w:rPr>
          <w:rFonts w:cs="Times New Roman"/>
          <w:sz w:val="25"/>
          <w:szCs w:val="25"/>
        </w:rPr>
        <w:t>u cơ có công th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c phân t</w:t>
      </w:r>
      <w:r w:rsidRPr="008D608F">
        <w:rPr>
          <w:rFonts w:cs="Times New Roman"/>
          <w:sz w:val="25"/>
          <w:szCs w:val="25"/>
        </w:rPr>
        <w:t>ử</w:t>
      </w:r>
      <w:r w:rsidRPr="008D608F">
        <w:rPr>
          <w:rFonts w:cs="Times New Roman"/>
          <w:sz w:val="25"/>
          <w:szCs w:val="25"/>
        </w:rPr>
        <w:t xml:space="preserve"> C</w:t>
      </w:r>
      <w:r w:rsidRPr="008D608F">
        <w:rPr>
          <w:rFonts w:cs="Times New Roman"/>
          <w:sz w:val="25"/>
          <w:szCs w:val="25"/>
          <w:vertAlign w:val="subscript"/>
        </w:rPr>
        <w:t>4</w:t>
      </w:r>
      <w:r w:rsidRPr="008D608F">
        <w:rPr>
          <w:rFonts w:cs="Times New Roman"/>
          <w:sz w:val="25"/>
          <w:szCs w:val="25"/>
        </w:rPr>
        <w:t>H</w:t>
      </w:r>
      <w:r w:rsidRPr="008D608F">
        <w:rPr>
          <w:rFonts w:cs="Times New Roman"/>
          <w:sz w:val="25"/>
          <w:szCs w:val="25"/>
          <w:vertAlign w:val="subscript"/>
        </w:rPr>
        <w:t>9</w:t>
      </w:r>
      <w:r w:rsidRPr="008D608F">
        <w:rPr>
          <w:rFonts w:cs="Times New Roman"/>
          <w:sz w:val="25"/>
          <w:szCs w:val="25"/>
          <w:lang w:val="pt-PT"/>
        </w:rPr>
        <w:t>Cl.</w:t>
      </w:r>
    </w:p>
    <w:p w14:paraId="4A9EE8A5" w14:textId="77777777" w:rsidR="00740277" w:rsidRPr="008D608F" w:rsidRDefault="000A08A4" w:rsidP="008D608F">
      <w:pPr>
        <w:pStyle w:val="Body95"/>
        <w:spacing w:before="120" w:after="120"/>
        <w:jc w:val="both"/>
        <w:rPr>
          <w:rFonts w:cs="Times New Roman"/>
          <w:sz w:val="25"/>
          <w:szCs w:val="25"/>
        </w:rPr>
      </w:pPr>
      <w:r w:rsidRPr="008D608F">
        <w:rPr>
          <w:rFonts w:cs="Times New Roman"/>
          <w:b/>
          <w:bCs/>
          <w:sz w:val="25"/>
          <w:szCs w:val="25"/>
        </w:rPr>
        <w:t>Câu 3. (1 đi</w:t>
      </w:r>
      <w:r w:rsidRPr="008D608F">
        <w:rPr>
          <w:rFonts w:cs="Times New Roman"/>
          <w:b/>
          <w:bCs/>
          <w:sz w:val="25"/>
          <w:szCs w:val="25"/>
        </w:rPr>
        <w:t>ể</w:t>
      </w:r>
      <w:r w:rsidRPr="008D608F">
        <w:rPr>
          <w:rFonts w:cs="Times New Roman"/>
          <w:b/>
          <w:bCs/>
          <w:sz w:val="25"/>
          <w:szCs w:val="25"/>
        </w:rPr>
        <w:t>m)</w:t>
      </w:r>
      <w:r w:rsidRPr="008D608F">
        <w:rPr>
          <w:rFonts w:cs="Times New Roman"/>
          <w:sz w:val="25"/>
          <w:szCs w:val="25"/>
        </w:rPr>
        <w:t xml:space="preserve"> 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t</w:t>
      </w:r>
      <w:r w:rsidRPr="008D608F">
        <w:rPr>
          <w:rFonts w:cs="Times New Roman"/>
          <w:sz w:val="25"/>
          <w:szCs w:val="25"/>
        </w:rPr>
        <w:t>ổ</w:t>
      </w:r>
      <w:r w:rsidRPr="008D608F">
        <w:rPr>
          <w:rFonts w:cs="Times New Roman"/>
          <w:sz w:val="25"/>
          <w:szCs w:val="25"/>
        </w:rPr>
        <w:t>ng 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  <w:lang w:val="it-IT"/>
        </w:rPr>
        <w:t>p ammonia t</w:t>
      </w:r>
      <w:r w:rsidRPr="008D608F">
        <w:rPr>
          <w:rFonts w:cs="Times New Roman"/>
          <w:sz w:val="25"/>
          <w:szCs w:val="25"/>
        </w:rPr>
        <w:t>ừ</w:t>
      </w:r>
      <w:r w:rsidRPr="008D608F">
        <w:rPr>
          <w:rFonts w:cs="Times New Roman"/>
          <w:sz w:val="25"/>
          <w:szCs w:val="25"/>
        </w:rPr>
        <w:t xml:space="preserve"> nitrogen và hydrogen theo quy trì</w:t>
      </w:r>
      <w:r w:rsidRPr="008D608F">
        <w:rPr>
          <w:rFonts w:cs="Times New Roman"/>
          <w:sz w:val="25"/>
          <w:szCs w:val="25"/>
          <w:lang w:val="de-DE"/>
        </w:rPr>
        <w:t>nh Haber-Bosch l</w:t>
      </w:r>
      <w:r w:rsidRPr="008D608F">
        <w:rPr>
          <w:rFonts w:cs="Times New Roman"/>
          <w:sz w:val="25"/>
          <w:szCs w:val="25"/>
        </w:rPr>
        <w:t>à m</w:t>
      </w:r>
      <w:r w:rsidRPr="008D608F">
        <w:rPr>
          <w:rFonts w:cs="Times New Roman"/>
          <w:sz w:val="25"/>
          <w:szCs w:val="25"/>
        </w:rPr>
        <w:t>ộ</w:t>
      </w:r>
      <w:r w:rsidRPr="008D608F">
        <w:rPr>
          <w:rFonts w:cs="Times New Roman"/>
          <w:sz w:val="25"/>
          <w:szCs w:val="25"/>
        </w:rPr>
        <w:t>t 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thu</w:t>
      </w:r>
      <w:r w:rsidRPr="008D608F">
        <w:rPr>
          <w:rFonts w:cs="Times New Roman"/>
          <w:sz w:val="25"/>
          <w:szCs w:val="25"/>
        </w:rPr>
        <w:t>ậ</w:t>
      </w:r>
      <w:r w:rsidRPr="008D608F">
        <w:rPr>
          <w:rFonts w:cs="Times New Roman"/>
          <w:sz w:val="25"/>
          <w:szCs w:val="25"/>
        </w:rPr>
        <w:t>n ngh</w:t>
      </w:r>
      <w:r w:rsidRPr="008D608F">
        <w:rPr>
          <w:rFonts w:cs="Times New Roman"/>
          <w:sz w:val="25"/>
          <w:szCs w:val="25"/>
        </w:rPr>
        <w:t>ị</w:t>
      </w:r>
      <w:r w:rsidRPr="008D608F">
        <w:rPr>
          <w:rFonts w:cs="Times New Roman"/>
          <w:sz w:val="25"/>
          <w:szCs w:val="25"/>
        </w:rPr>
        <w:t>ch quan tr</w:t>
      </w:r>
      <w:r w:rsidRPr="008D608F">
        <w:rPr>
          <w:rFonts w:cs="Times New Roman"/>
          <w:sz w:val="25"/>
          <w:szCs w:val="25"/>
        </w:rPr>
        <w:t>ọ</w:t>
      </w:r>
      <w:r w:rsidRPr="008D608F">
        <w:rPr>
          <w:rFonts w:cs="Times New Roman"/>
          <w:sz w:val="25"/>
          <w:szCs w:val="25"/>
        </w:rPr>
        <w:t>ng trong côn</w:t>
      </w:r>
      <w:r w:rsidRPr="008D608F">
        <w:rPr>
          <w:rFonts w:cs="Times New Roman"/>
          <w:sz w:val="25"/>
          <w:szCs w:val="25"/>
        </w:rPr>
        <w:t>g nghi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  <w:lang w:val="nl-NL"/>
        </w:rPr>
        <w:t>p ho</w:t>
      </w:r>
      <w:r w:rsidRPr="008D608F">
        <w:rPr>
          <w:rFonts w:cs="Times New Roman"/>
          <w:sz w:val="25"/>
          <w:szCs w:val="25"/>
        </w:rPr>
        <w:t>á ch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 xml:space="preserve">t. </w:t>
      </w:r>
    </w:p>
    <w:p w14:paraId="4D4FD483" w14:textId="77777777" w:rsidR="00740277" w:rsidRPr="008D608F" w:rsidRDefault="000A08A4" w:rsidP="008D608F">
      <w:pPr>
        <w:pStyle w:val="Body96"/>
        <w:spacing w:before="120" w:after="120"/>
        <w:jc w:val="both"/>
        <w:rPr>
          <w:rFonts w:cs="Times New Roman"/>
          <w:sz w:val="25"/>
          <w:szCs w:val="25"/>
        </w:rPr>
      </w:pPr>
      <w:r w:rsidRPr="00651E22">
        <w:rPr>
          <w:rFonts w:cs="Times New Roman"/>
          <w:b/>
          <w:bCs/>
          <w:sz w:val="25"/>
          <w:szCs w:val="25"/>
        </w:rPr>
        <w:t>a)</w:t>
      </w:r>
      <w:r w:rsidRPr="008D608F">
        <w:rPr>
          <w:rFonts w:cs="Times New Roman"/>
          <w:sz w:val="25"/>
          <w:szCs w:val="25"/>
        </w:rPr>
        <w:t xml:space="preserve"> Vi</w:t>
      </w:r>
      <w:r w:rsidRPr="008D608F">
        <w:rPr>
          <w:rFonts w:cs="Times New Roman"/>
          <w:sz w:val="25"/>
          <w:szCs w:val="25"/>
        </w:rPr>
        <w:t>ế</w:t>
      </w:r>
      <w:r w:rsidRPr="008D608F">
        <w:rPr>
          <w:rFonts w:cs="Times New Roman"/>
          <w:sz w:val="25"/>
          <w:szCs w:val="25"/>
        </w:rPr>
        <w:t>t phương trình hoá h</w:t>
      </w:r>
      <w:r w:rsidRPr="008D608F">
        <w:rPr>
          <w:rFonts w:cs="Times New Roman"/>
          <w:sz w:val="25"/>
          <w:szCs w:val="25"/>
        </w:rPr>
        <w:t>ọ</w:t>
      </w:r>
      <w:r w:rsidRPr="008D608F">
        <w:rPr>
          <w:rFonts w:cs="Times New Roman"/>
          <w:sz w:val="25"/>
          <w:szCs w:val="25"/>
        </w:rPr>
        <w:t>c c</w:t>
      </w:r>
      <w:r w:rsidRPr="008D608F">
        <w:rPr>
          <w:rFonts w:cs="Times New Roman"/>
          <w:sz w:val="25"/>
          <w:szCs w:val="25"/>
        </w:rPr>
        <w:t>ủ</w:t>
      </w:r>
      <w:r w:rsidRPr="008D608F">
        <w:rPr>
          <w:rFonts w:cs="Times New Roman"/>
          <w:sz w:val="25"/>
          <w:szCs w:val="25"/>
        </w:rPr>
        <w:t>a 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trên.</w:t>
      </w:r>
    </w:p>
    <w:p w14:paraId="0A9885E0" w14:textId="77777777" w:rsidR="00740277" w:rsidRDefault="000A08A4" w:rsidP="008D608F">
      <w:pPr>
        <w:pStyle w:val="Body97"/>
        <w:spacing w:before="120" w:after="120"/>
        <w:jc w:val="both"/>
        <w:rPr>
          <w:rFonts w:cs="Times New Roman"/>
          <w:i/>
          <w:iCs/>
          <w:sz w:val="25"/>
          <w:szCs w:val="25"/>
        </w:rPr>
      </w:pPr>
      <w:r w:rsidRPr="00651E22">
        <w:rPr>
          <w:rFonts w:cs="Times New Roman"/>
          <w:b/>
          <w:bCs/>
          <w:sz w:val="25"/>
          <w:szCs w:val="25"/>
        </w:rPr>
        <w:t>b)</w:t>
      </w:r>
      <w:r w:rsidRPr="008D608F">
        <w:rPr>
          <w:rFonts w:cs="Times New Roman"/>
          <w:sz w:val="25"/>
          <w:szCs w:val="25"/>
        </w:rPr>
        <w:t xml:space="preserve"> T</w:t>
      </w:r>
      <w:r w:rsidRPr="008D608F">
        <w:rPr>
          <w:rFonts w:cs="Times New Roman"/>
          <w:sz w:val="25"/>
          <w:szCs w:val="25"/>
        </w:rPr>
        <w:t>ừ</w:t>
      </w:r>
      <w:r w:rsidRPr="008D608F">
        <w:rPr>
          <w:rFonts w:cs="Times New Roman"/>
          <w:sz w:val="25"/>
          <w:szCs w:val="25"/>
        </w:rPr>
        <w:t xml:space="preserve"> h</w:t>
      </w:r>
      <w:r w:rsidRPr="008D608F">
        <w:rPr>
          <w:rFonts w:cs="Times New Roman"/>
          <w:sz w:val="25"/>
          <w:szCs w:val="25"/>
        </w:rPr>
        <w:t>ỗ</w:t>
      </w:r>
      <w:r w:rsidRPr="008D608F">
        <w:rPr>
          <w:rFonts w:cs="Times New Roman"/>
          <w:sz w:val="25"/>
          <w:szCs w:val="25"/>
        </w:rPr>
        <w:t>n 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p khí N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 xml:space="preserve"> và H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 xml:space="preserve"> (t</w:t>
      </w:r>
      <w:r w:rsidRPr="008D608F">
        <w:rPr>
          <w:rFonts w:cs="Times New Roman"/>
          <w:sz w:val="25"/>
          <w:szCs w:val="25"/>
        </w:rPr>
        <w:t>ỉ</w:t>
      </w:r>
      <w:r w:rsidRPr="008D608F">
        <w:rPr>
          <w:rFonts w:cs="Times New Roman"/>
          <w:sz w:val="25"/>
          <w:szCs w:val="25"/>
        </w:rPr>
        <w:t xml:space="preserve"> l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 xml:space="preserve"> </w:t>
      </w:r>
      <w:r w:rsidRPr="008D608F">
        <w:rPr>
          <w:rFonts w:cs="Times New Roman"/>
          <w:sz w:val="25"/>
          <w:szCs w:val="25"/>
          <w:lang w:val="it-IT"/>
        </w:rPr>
        <w:t>mol N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 xml:space="preserve"> : H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 xml:space="preserve"> = 1 : 4) v</w:t>
      </w:r>
      <w:r w:rsidRPr="008D608F">
        <w:rPr>
          <w:rFonts w:cs="Times New Roman"/>
          <w:sz w:val="25"/>
          <w:szCs w:val="25"/>
        </w:rPr>
        <w:t>ớ</w:t>
      </w:r>
      <w:r w:rsidRPr="008D608F">
        <w:rPr>
          <w:rFonts w:cs="Times New Roman"/>
          <w:sz w:val="25"/>
          <w:szCs w:val="25"/>
        </w:rPr>
        <w:t>i xúc tác thí</w:t>
      </w:r>
      <w:r w:rsidRPr="008D608F">
        <w:rPr>
          <w:rFonts w:cs="Times New Roman"/>
          <w:sz w:val="25"/>
          <w:szCs w:val="25"/>
          <w:lang w:val="de-DE"/>
        </w:rPr>
        <w:t>ch h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  <w:lang w:val="da-DK"/>
        </w:rPr>
        <w:t>p, hi</w:t>
      </w:r>
      <w:r w:rsidRPr="008D608F">
        <w:rPr>
          <w:rFonts w:cs="Times New Roman"/>
          <w:sz w:val="25"/>
          <w:szCs w:val="25"/>
        </w:rPr>
        <w:t>ệ</w:t>
      </w:r>
      <w:r w:rsidRPr="008D608F">
        <w:rPr>
          <w:rFonts w:cs="Times New Roman"/>
          <w:sz w:val="25"/>
          <w:szCs w:val="25"/>
        </w:rPr>
        <w:t>u su</w:t>
      </w:r>
      <w:r w:rsidRPr="008D608F">
        <w:rPr>
          <w:rFonts w:cs="Times New Roman"/>
          <w:sz w:val="25"/>
          <w:szCs w:val="25"/>
        </w:rPr>
        <w:t>ấ</w:t>
      </w:r>
      <w:r w:rsidRPr="008D608F">
        <w:rPr>
          <w:rFonts w:cs="Times New Roman"/>
          <w:sz w:val="25"/>
          <w:szCs w:val="25"/>
        </w:rPr>
        <w:t>t ph</w:t>
      </w:r>
      <w:r w:rsidRPr="008D608F">
        <w:rPr>
          <w:rFonts w:cs="Times New Roman"/>
          <w:sz w:val="25"/>
          <w:szCs w:val="25"/>
        </w:rPr>
        <w:t>ả</w:t>
      </w:r>
      <w:r w:rsidRPr="008D608F">
        <w:rPr>
          <w:rFonts w:cs="Times New Roman"/>
          <w:sz w:val="25"/>
          <w:szCs w:val="25"/>
        </w:rPr>
        <w:t xml:space="preserve">n </w:t>
      </w:r>
      <w:r w:rsidRPr="008D608F">
        <w:rPr>
          <w:rFonts w:cs="Times New Roman"/>
          <w:sz w:val="25"/>
          <w:szCs w:val="25"/>
        </w:rPr>
        <w:t>ứ</w:t>
      </w:r>
      <w:r w:rsidRPr="008D608F">
        <w:rPr>
          <w:rFonts w:cs="Times New Roman"/>
          <w:sz w:val="25"/>
          <w:szCs w:val="25"/>
        </w:rPr>
        <w:t>ng đ</w:t>
      </w:r>
      <w:r w:rsidRPr="008D608F">
        <w:rPr>
          <w:rFonts w:cs="Times New Roman"/>
          <w:sz w:val="25"/>
          <w:szCs w:val="25"/>
        </w:rPr>
        <w:t>ạ</w:t>
      </w:r>
      <w:r w:rsidRPr="008D608F">
        <w:rPr>
          <w:rFonts w:cs="Times New Roman"/>
          <w:sz w:val="25"/>
          <w:szCs w:val="25"/>
        </w:rPr>
        <w:t>t 25%, thu đư</w:t>
      </w:r>
      <w:r w:rsidRPr="008D608F">
        <w:rPr>
          <w:rFonts w:cs="Times New Roman"/>
          <w:sz w:val="25"/>
          <w:szCs w:val="25"/>
        </w:rPr>
        <w:t>ợ</w:t>
      </w:r>
      <w:r w:rsidRPr="008D608F">
        <w:rPr>
          <w:rFonts w:cs="Times New Roman"/>
          <w:sz w:val="25"/>
          <w:szCs w:val="25"/>
        </w:rPr>
        <w:t>c 34 gam NH</w:t>
      </w:r>
      <w:r w:rsidRPr="008D608F">
        <w:rPr>
          <w:rFonts w:cs="Times New Roman"/>
          <w:sz w:val="25"/>
          <w:szCs w:val="25"/>
          <w:vertAlign w:val="subscript"/>
        </w:rPr>
        <w:t>3</w:t>
      </w:r>
      <w:r w:rsidRPr="008D608F">
        <w:rPr>
          <w:rFonts w:cs="Times New Roman"/>
          <w:sz w:val="25"/>
          <w:szCs w:val="25"/>
        </w:rPr>
        <w:t>. Tính th</w:t>
      </w:r>
      <w:r w:rsidRPr="008D608F">
        <w:rPr>
          <w:rFonts w:cs="Times New Roman"/>
          <w:sz w:val="25"/>
          <w:szCs w:val="25"/>
        </w:rPr>
        <w:t>ể</w:t>
      </w:r>
      <w:r w:rsidRPr="008D608F">
        <w:rPr>
          <w:rFonts w:cs="Times New Roman"/>
          <w:sz w:val="25"/>
          <w:szCs w:val="25"/>
        </w:rPr>
        <w:t xml:space="preserve"> tích N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 xml:space="preserve"> và H</w:t>
      </w:r>
      <w:r w:rsidRPr="008D608F">
        <w:rPr>
          <w:rFonts w:cs="Times New Roman"/>
          <w:sz w:val="25"/>
          <w:szCs w:val="25"/>
          <w:vertAlign w:val="subscript"/>
        </w:rPr>
        <w:t>2</w:t>
      </w:r>
      <w:r w:rsidRPr="008D608F">
        <w:rPr>
          <w:rFonts w:cs="Times New Roman"/>
          <w:sz w:val="25"/>
          <w:szCs w:val="25"/>
        </w:rPr>
        <w:t xml:space="preserve"> đã d</w:t>
      </w:r>
      <w:r w:rsidRPr="008D608F">
        <w:rPr>
          <w:rFonts w:cs="Times New Roman"/>
          <w:sz w:val="25"/>
          <w:szCs w:val="25"/>
          <w:lang w:val="it-IT"/>
        </w:rPr>
        <w:t>ù</w:t>
      </w:r>
      <w:r w:rsidRPr="008D608F">
        <w:rPr>
          <w:rFonts w:cs="Times New Roman"/>
          <w:sz w:val="25"/>
          <w:szCs w:val="25"/>
        </w:rPr>
        <w:t xml:space="preserve">ng. </w:t>
      </w:r>
      <w:r w:rsidRPr="008D608F">
        <w:rPr>
          <w:rFonts w:cs="Times New Roman"/>
          <w:i/>
          <w:iCs/>
          <w:sz w:val="25"/>
          <w:szCs w:val="25"/>
        </w:rPr>
        <w:t>(Th</w:t>
      </w:r>
      <w:r w:rsidRPr="008D608F">
        <w:rPr>
          <w:rFonts w:cs="Times New Roman"/>
          <w:i/>
          <w:iCs/>
          <w:sz w:val="25"/>
          <w:szCs w:val="25"/>
        </w:rPr>
        <w:t>ể</w:t>
      </w:r>
      <w:r w:rsidRPr="008D608F">
        <w:rPr>
          <w:rFonts w:cs="Times New Roman"/>
          <w:i/>
          <w:iCs/>
          <w:sz w:val="25"/>
          <w:szCs w:val="25"/>
        </w:rPr>
        <w:t xml:space="preserve"> tích các khí đư</w:t>
      </w:r>
      <w:r w:rsidRPr="008D608F">
        <w:rPr>
          <w:rFonts w:cs="Times New Roman"/>
          <w:i/>
          <w:iCs/>
          <w:sz w:val="25"/>
          <w:szCs w:val="25"/>
        </w:rPr>
        <w:t>ợ</w:t>
      </w:r>
      <w:r w:rsidRPr="008D608F">
        <w:rPr>
          <w:rFonts w:cs="Times New Roman"/>
          <w:i/>
          <w:iCs/>
          <w:sz w:val="25"/>
          <w:szCs w:val="25"/>
        </w:rPr>
        <w:t xml:space="preserve">c đo </w:t>
      </w:r>
      <w:r w:rsidRPr="008D608F">
        <w:rPr>
          <w:rFonts w:cs="Times New Roman"/>
          <w:i/>
          <w:iCs/>
          <w:sz w:val="25"/>
          <w:szCs w:val="25"/>
        </w:rPr>
        <w:t>ở</w:t>
      </w:r>
      <w:r w:rsidRPr="008D608F">
        <w:rPr>
          <w:rFonts w:cs="Times New Roman"/>
          <w:i/>
          <w:iCs/>
          <w:sz w:val="25"/>
          <w:szCs w:val="25"/>
        </w:rPr>
        <w:t xml:space="preserve"> </w:t>
      </w:r>
      <w:r w:rsidRPr="008D608F">
        <w:rPr>
          <w:rFonts w:cs="Times New Roman"/>
          <w:i/>
          <w:iCs/>
          <w:sz w:val="25"/>
          <w:szCs w:val="25"/>
        </w:rPr>
        <w:t>đi</w:t>
      </w:r>
      <w:r w:rsidRPr="008D608F">
        <w:rPr>
          <w:rFonts w:cs="Times New Roman"/>
          <w:i/>
          <w:iCs/>
          <w:sz w:val="25"/>
          <w:szCs w:val="25"/>
        </w:rPr>
        <w:t>ề</w:t>
      </w:r>
      <w:r w:rsidRPr="008D608F">
        <w:rPr>
          <w:rFonts w:cs="Times New Roman"/>
          <w:i/>
          <w:iCs/>
          <w:sz w:val="25"/>
          <w:szCs w:val="25"/>
        </w:rPr>
        <w:t>u ki</w:t>
      </w:r>
      <w:r w:rsidRPr="008D608F">
        <w:rPr>
          <w:rFonts w:cs="Times New Roman"/>
          <w:i/>
          <w:iCs/>
          <w:sz w:val="25"/>
          <w:szCs w:val="25"/>
        </w:rPr>
        <w:t>ệ</w:t>
      </w:r>
      <w:r w:rsidRPr="008D608F">
        <w:rPr>
          <w:rFonts w:cs="Times New Roman"/>
          <w:i/>
          <w:iCs/>
          <w:sz w:val="25"/>
          <w:szCs w:val="25"/>
        </w:rPr>
        <w:t>n chu</w:t>
      </w:r>
      <w:r w:rsidRPr="008D608F">
        <w:rPr>
          <w:rFonts w:cs="Times New Roman"/>
          <w:i/>
          <w:iCs/>
          <w:sz w:val="25"/>
          <w:szCs w:val="25"/>
        </w:rPr>
        <w:t>ẩ</w:t>
      </w:r>
      <w:r w:rsidRPr="008D608F">
        <w:rPr>
          <w:rFonts w:cs="Times New Roman"/>
          <w:i/>
          <w:iCs/>
          <w:sz w:val="25"/>
          <w:szCs w:val="25"/>
        </w:rPr>
        <w:t>n; cho nguyên t</w:t>
      </w:r>
      <w:r w:rsidRPr="008D608F">
        <w:rPr>
          <w:rFonts w:cs="Times New Roman"/>
          <w:i/>
          <w:iCs/>
          <w:sz w:val="25"/>
          <w:szCs w:val="25"/>
        </w:rPr>
        <w:t>ử</w:t>
      </w:r>
      <w:r w:rsidRPr="008D608F">
        <w:rPr>
          <w:rFonts w:cs="Times New Roman"/>
          <w:i/>
          <w:iCs/>
          <w:sz w:val="25"/>
          <w:szCs w:val="25"/>
        </w:rPr>
        <w:t xml:space="preserve"> kh</w:t>
      </w:r>
      <w:r w:rsidRPr="008D608F">
        <w:rPr>
          <w:rFonts w:cs="Times New Roman"/>
          <w:i/>
          <w:iCs/>
          <w:sz w:val="25"/>
          <w:szCs w:val="25"/>
        </w:rPr>
        <w:t>ố</w:t>
      </w:r>
      <w:r w:rsidRPr="008D608F">
        <w:rPr>
          <w:rFonts w:cs="Times New Roman"/>
          <w:i/>
          <w:iCs/>
          <w:sz w:val="25"/>
          <w:szCs w:val="25"/>
        </w:rPr>
        <w:t>i: N = 14, H = 1)</w:t>
      </w:r>
    </w:p>
    <w:p w14:paraId="78668D62" w14:textId="114AE68F" w:rsidR="008D608F" w:rsidRDefault="008D608F" w:rsidP="008D608F">
      <w:pPr>
        <w:pStyle w:val="Body97"/>
        <w:spacing w:before="120" w:after="120"/>
        <w:jc w:val="center"/>
        <w:rPr>
          <w:rFonts w:cs="Times New Roman"/>
          <w:sz w:val="25"/>
          <w:szCs w:val="25"/>
        </w:rPr>
      </w:pPr>
      <w:r>
        <w:rPr>
          <w:noProof/>
          <w:sz w:val="26"/>
          <w:szCs w:val="26"/>
        </w:rPr>
        <w:drawing>
          <wp:inline distT="0" distB="0" distL="0" distR="0" wp14:anchorId="017BBC77" wp14:editId="0C946FEA">
            <wp:extent cx="4923155" cy="2494074"/>
            <wp:effectExtent l="0" t="0" r="0" b="1905"/>
            <wp:docPr id="1073741838" name="officeArt object" descr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7.png" descr="image7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34525" cy="24998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C07771E" w14:textId="77777777" w:rsidR="008D608F" w:rsidRDefault="008D608F" w:rsidP="008D608F">
      <w:pPr>
        <w:pStyle w:val="Body"/>
        <w:spacing w:line="312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Một nhà máy tại Đức lắ</w:t>
      </w:r>
      <w:r>
        <w:rPr>
          <w:i/>
          <w:iCs/>
          <w:sz w:val="22"/>
          <w:szCs w:val="22"/>
          <w:lang w:val="nl-NL"/>
        </w:rPr>
        <w:t xml:space="preserve">p </w:t>
      </w:r>
      <w:r>
        <w:rPr>
          <w:i/>
          <w:iCs/>
          <w:sz w:val="22"/>
          <w:szCs w:val="22"/>
        </w:rPr>
        <w:t>đặt các l</w:t>
      </w:r>
      <w:r>
        <w:rPr>
          <w:i/>
          <w:iCs/>
          <w:sz w:val="22"/>
          <w:szCs w:val="22"/>
          <w:lang w:val="it-IT"/>
        </w:rPr>
        <w:t xml:space="preserve">ò </w:t>
      </w:r>
      <w:r>
        <w:rPr>
          <w:i/>
          <w:iCs/>
          <w:sz w:val="22"/>
          <w:szCs w:val="22"/>
        </w:rPr>
        <w:t>phản ứng tổng hợ</w:t>
      </w:r>
      <w:r>
        <w:rPr>
          <w:i/>
          <w:iCs/>
          <w:sz w:val="22"/>
          <w:szCs w:val="22"/>
          <w:lang w:val="it-IT"/>
        </w:rPr>
        <w:t xml:space="preserve">p ammonia </w:t>
      </w:r>
      <w:r>
        <w:rPr>
          <w:i/>
          <w:iCs/>
          <w:sz w:val="22"/>
          <w:szCs w:val="22"/>
        </w:rPr>
        <w:t>ở á</w:t>
      </w:r>
      <w:r>
        <w:rPr>
          <w:i/>
          <w:iCs/>
          <w:sz w:val="22"/>
          <w:szCs w:val="22"/>
          <w:lang w:val="nl-NL"/>
        </w:rPr>
        <w:t>p su</w:t>
      </w:r>
      <w:r>
        <w:rPr>
          <w:i/>
          <w:iCs/>
          <w:sz w:val="22"/>
          <w:szCs w:val="22"/>
        </w:rPr>
        <w:t>ất rấ</w:t>
      </w:r>
      <w:r w:rsidRPr="008B0B62">
        <w:rPr>
          <w:i/>
          <w:iCs/>
          <w:sz w:val="22"/>
          <w:szCs w:val="22"/>
        </w:rPr>
        <w:t>t l</w:t>
      </w:r>
      <w:r>
        <w:rPr>
          <w:i/>
          <w:iCs/>
          <w:sz w:val="22"/>
          <w:szCs w:val="22"/>
        </w:rPr>
        <w:t>ớn và nhiệt độ cao nă</w:t>
      </w:r>
      <w:r>
        <w:rPr>
          <w:i/>
          <w:iCs/>
          <w:sz w:val="22"/>
          <w:szCs w:val="22"/>
          <w:lang w:val="pt-PT"/>
        </w:rPr>
        <w:t xml:space="preserve">m 1923. </w:t>
      </w:r>
      <w:r>
        <w:rPr>
          <w:i/>
          <w:iCs/>
          <w:sz w:val="22"/>
          <w:szCs w:val="22"/>
        </w:rPr>
        <w:t>Ảnh: BASF</w:t>
      </w:r>
    </w:p>
    <w:p w14:paraId="025E62D8" w14:textId="77777777" w:rsidR="003A6E5E" w:rsidRDefault="000A08A4" w:rsidP="00594ABB">
      <w:pPr>
        <w:pStyle w:val="Normal3"/>
        <w:spacing w:line="312" w:lineRule="auto"/>
        <w:jc w:val="center"/>
        <w:rPr>
          <w:rFonts w:cs="Times New Roman"/>
          <w:sz w:val="26"/>
          <w:szCs w:val="26"/>
        </w:rPr>
      </w:pPr>
      <w:r w:rsidRPr="008D608F">
        <w:rPr>
          <w:rFonts w:cs="Times New Roman"/>
          <w:sz w:val="26"/>
          <w:szCs w:val="26"/>
        </w:rPr>
        <w:t xml:space="preserve">-------------- </w:t>
      </w:r>
      <w:r w:rsidRPr="008D608F">
        <w:rPr>
          <w:rFonts w:cs="Times New Roman"/>
          <w:b/>
          <w:bCs/>
          <w:sz w:val="26"/>
          <w:szCs w:val="26"/>
        </w:rPr>
        <w:t>H</w:t>
      </w:r>
      <w:r w:rsidRPr="008D608F">
        <w:rPr>
          <w:rFonts w:cs="Times New Roman"/>
          <w:b/>
          <w:bCs/>
          <w:sz w:val="26"/>
          <w:szCs w:val="26"/>
        </w:rPr>
        <w:t>Ế</w:t>
      </w:r>
      <w:r w:rsidRPr="008D608F">
        <w:rPr>
          <w:rFonts w:cs="Times New Roman"/>
          <w:b/>
          <w:bCs/>
          <w:sz w:val="26"/>
          <w:szCs w:val="26"/>
        </w:rPr>
        <w:t>T</w:t>
      </w:r>
      <w:r w:rsidRPr="008D608F">
        <w:rPr>
          <w:rFonts w:cs="Times New Roman"/>
          <w:sz w:val="26"/>
          <w:szCs w:val="26"/>
        </w:rPr>
        <w:t xml:space="preserve"> --------------</w:t>
      </w:r>
    </w:p>
    <w:p w14:paraId="271B5FB9" w14:textId="77777777" w:rsidR="002909FA" w:rsidRDefault="002909FA" w:rsidP="00594ABB">
      <w:pPr>
        <w:pStyle w:val="Normal3"/>
        <w:spacing w:line="312" w:lineRule="auto"/>
        <w:jc w:val="center"/>
        <w:rPr>
          <w:rFonts w:cs="Times New Roman"/>
          <w:sz w:val="26"/>
          <w:szCs w:val="26"/>
        </w:rPr>
      </w:pPr>
    </w:p>
    <w:p w14:paraId="6033F932" w14:textId="2A0F7864" w:rsidR="002909FA" w:rsidRPr="00195BC3" w:rsidRDefault="002909FA" w:rsidP="00594ABB">
      <w:pPr>
        <w:pStyle w:val="Normal3"/>
        <w:spacing w:line="312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195BC3">
        <w:rPr>
          <w:rFonts w:cs="Times New Roman"/>
          <w:b/>
          <w:sz w:val="24"/>
          <w:szCs w:val="24"/>
        </w:rPr>
        <w:t>ĐÁP ÁN</w:t>
      </w:r>
    </w:p>
    <w:p w14:paraId="2E8A6BC5" w14:textId="77777777" w:rsidR="002909FA" w:rsidRPr="00195BC3" w:rsidRDefault="002909FA" w:rsidP="00594ABB">
      <w:pPr>
        <w:pStyle w:val="Normal3"/>
        <w:spacing w:line="312" w:lineRule="auto"/>
        <w:jc w:val="center"/>
        <w:rPr>
          <w:rFonts w:cs="Times New Roman"/>
          <w:b/>
          <w:sz w:val="24"/>
          <w:szCs w:val="24"/>
        </w:rPr>
      </w:pP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860"/>
        <w:gridCol w:w="860"/>
        <w:gridCol w:w="860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2909FA" w:rsidRPr="002909FA" w14:paraId="5E55270C" w14:textId="77777777" w:rsidTr="002909F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FE9A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130A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5036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D88B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3DCA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3A70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9C2D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3ABF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8767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6856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96FC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498B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</w:tr>
      <w:tr w:rsidR="002909FA" w:rsidRPr="002909FA" w14:paraId="0E1FA1E9" w14:textId="77777777" w:rsidTr="002909F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D121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8355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0B06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D965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C70B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B22E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8FF7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B6F2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2EF1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A2E6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391C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9BD9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</w:tbl>
    <w:p w14:paraId="44EBEDD2" w14:textId="77777777" w:rsidR="002909FA" w:rsidRPr="00195BC3" w:rsidRDefault="002909FA" w:rsidP="00594ABB">
      <w:pPr>
        <w:pStyle w:val="Normal3"/>
        <w:spacing w:line="312" w:lineRule="auto"/>
        <w:jc w:val="center"/>
        <w:rPr>
          <w:rFonts w:cs="Times New Roman"/>
          <w:sz w:val="24"/>
          <w:szCs w:val="24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909FA" w:rsidRPr="002909FA" w14:paraId="64C2BFB4" w14:textId="77777777" w:rsidTr="002909F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7496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4BFA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817A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1890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0DB9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6200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7424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5043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E340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B79C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</w:tr>
      <w:tr w:rsidR="002909FA" w:rsidRPr="002909FA" w14:paraId="5F8A8AF7" w14:textId="77777777" w:rsidTr="002909F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39AE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8128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B72C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CC14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4D7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8366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AAFB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5199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426E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DDDS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6CDF" w14:textId="77777777" w:rsidR="002909FA" w:rsidRPr="002909FA" w:rsidRDefault="002909FA" w:rsidP="002909F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909F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DSDS</w:t>
            </w:r>
          </w:p>
        </w:tc>
      </w:tr>
    </w:tbl>
    <w:p w14:paraId="6E932575" w14:textId="77777777" w:rsidR="002909FA" w:rsidRPr="008D608F" w:rsidRDefault="002909FA" w:rsidP="00594ABB">
      <w:pPr>
        <w:pStyle w:val="Normal3"/>
        <w:spacing w:line="312" w:lineRule="auto"/>
        <w:jc w:val="center"/>
        <w:rPr>
          <w:rFonts w:cs="Times New Roman"/>
          <w:sz w:val="26"/>
          <w:szCs w:val="26"/>
        </w:rPr>
      </w:pPr>
    </w:p>
    <w:sectPr w:rsidR="002909FA" w:rsidRPr="008D608F" w:rsidSect="00195BC3">
      <w:headerReference w:type="default" r:id="rId22"/>
      <w:footerReference w:type="default" r:id="rId23"/>
      <w:pgSz w:w="11907" w:h="16840" w:code="9"/>
      <w:pgMar w:top="680" w:right="567" w:bottom="1134" w:left="1134" w:header="284" w:footer="3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23EC6" w14:textId="77777777" w:rsidR="000A08A4" w:rsidRDefault="000A08A4">
      <w:r>
        <w:separator/>
      </w:r>
    </w:p>
  </w:endnote>
  <w:endnote w:type="continuationSeparator" w:id="0">
    <w:p w14:paraId="6017A6FE" w14:textId="77777777" w:rsidR="000A08A4" w:rsidRDefault="000A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do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7B562" w14:textId="70D06056" w:rsidR="00195BC3" w:rsidRPr="00195BC3" w:rsidRDefault="00195BC3" w:rsidP="00195BC3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left"/>
      <w:rPr>
        <w:rFonts w:eastAsia="SimSun" w:cs="Times New Roman"/>
        <w:color w:val="000000"/>
        <w:sz w:val="24"/>
        <w:szCs w:val="24"/>
        <w:lang w:eastAsia="zh-CN"/>
        <w14:ligatures w14:val="none"/>
      </w:rPr>
    </w:pPr>
    <w:r w:rsidRPr="00195BC3">
      <w:rPr>
        <w:rFonts w:eastAsia="SimSu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                                               </w:t>
    </w:r>
    <w:r w:rsidRPr="00195BC3">
      <w:rPr>
        <w:rFonts w:eastAsia="SimSun" w:cs="Times New Roman"/>
        <w:b/>
        <w:color w:val="00B0F0"/>
        <w:sz w:val="24"/>
        <w:szCs w:val="24"/>
        <w:lang w:val="nl-NL" w:eastAsia="zh-CN"/>
        <w14:ligatures w14:val="none"/>
      </w:rPr>
      <w:t>thuvienhoclieu</w:t>
    </w:r>
    <w:r w:rsidRPr="00195BC3">
      <w:rPr>
        <w:rFonts w:eastAsia="SimSun" w:cs="Times New Roman"/>
        <w:b/>
        <w:color w:val="FF0000"/>
        <w:sz w:val="24"/>
        <w:szCs w:val="24"/>
        <w:lang w:val="nl-NL" w:eastAsia="zh-CN"/>
        <w14:ligatures w14:val="none"/>
      </w:rPr>
      <w:t xml:space="preserve">.com </w:t>
    </w:r>
    <w:r w:rsidRPr="00195BC3">
      <w:rPr>
        <w:rFonts w:eastAsia="SimSun" w:cs="Times New Roman"/>
        <w:b/>
        <w:color w:val="000000"/>
        <w:sz w:val="24"/>
        <w:szCs w:val="24"/>
        <w:lang w:eastAsia="zh-CN"/>
        <w14:ligatures w14:val="none"/>
      </w:rPr>
      <w:t xml:space="preserve">                                </w:t>
    </w:r>
    <w:r w:rsidRPr="00195BC3">
      <w:rPr>
        <w:rFonts w:eastAsia="SimSun" w:cs="Times New Roman"/>
        <w:b/>
        <w:color w:val="FF0000"/>
        <w:sz w:val="24"/>
        <w:szCs w:val="24"/>
        <w:lang w:eastAsia="zh-CN"/>
        <w14:ligatures w14:val="none"/>
      </w:rPr>
      <w:t>Trang</w:t>
    </w:r>
    <w:r w:rsidRPr="00195BC3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t xml:space="preserve"> </w:t>
    </w:r>
    <w:r w:rsidRPr="00195BC3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begin"/>
    </w:r>
    <w:r w:rsidRPr="00195BC3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instrText xml:space="preserve"> PAGE   \* MERGEFORMAT </w:instrText>
    </w:r>
    <w:r w:rsidRPr="00195BC3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sz w:val="24"/>
        <w:szCs w:val="24"/>
        <w:lang w:eastAsia="zh-CN"/>
        <w14:ligatures w14:val="none"/>
      </w:rPr>
      <w:t>1</w:t>
    </w:r>
    <w:r w:rsidRPr="00195BC3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end"/>
    </w:r>
    <w:r w:rsidRPr="00195BC3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8B831" w14:textId="77777777" w:rsidR="000A08A4" w:rsidRDefault="000A08A4">
      <w:r>
        <w:separator/>
      </w:r>
    </w:p>
  </w:footnote>
  <w:footnote w:type="continuationSeparator" w:id="0">
    <w:p w14:paraId="4910712D" w14:textId="77777777" w:rsidR="000A08A4" w:rsidRDefault="000A0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31943" w14:textId="77777777" w:rsidR="00195BC3" w:rsidRPr="00195BC3" w:rsidRDefault="00195BC3" w:rsidP="00195BC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195BC3">
      <w:rPr>
        <w:rFonts w:eastAsia="Calibri" w:cs="Times New Roman"/>
        <w:b/>
        <w:color w:val="00B0F0"/>
        <w:kern w:val="0"/>
        <w:sz w:val="24"/>
        <w:szCs w:val="24"/>
        <w:lang w:val="nl-NL"/>
        <w14:ligatures w14:val="none"/>
      </w:rPr>
      <w:t>thuvienhoclieu</w:t>
    </w:r>
    <w:r w:rsidRPr="00195BC3">
      <w:rPr>
        <w:rFonts w:eastAsia="Calibri" w:cs="Times New Roman"/>
        <w:b/>
        <w:color w:val="FF0000"/>
        <w:kern w:val="0"/>
        <w:sz w:val="24"/>
        <w:szCs w:val="24"/>
        <w:lang w:val="nl-NL"/>
        <w14:ligatures w14:val="none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03BB"/>
    <w:multiLevelType w:val="multilevel"/>
    <w:tmpl w:val="AD4E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25"/>
    <w:rsid w:val="00027896"/>
    <w:rsid w:val="00040FE7"/>
    <w:rsid w:val="000433B3"/>
    <w:rsid w:val="00052F6F"/>
    <w:rsid w:val="00067D78"/>
    <w:rsid w:val="00077E05"/>
    <w:rsid w:val="000818C7"/>
    <w:rsid w:val="000A08A4"/>
    <w:rsid w:val="000D796A"/>
    <w:rsid w:val="000E09DB"/>
    <w:rsid w:val="00122F18"/>
    <w:rsid w:val="00123BAA"/>
    <w:rsid w:val="00132247"/>
    <w:rsid w:val="0014725B"/>
    <w:rsid w:val="0016221C"/>
    <w:rsid w:val="001838E0"/>
    <w:rsid w:val="00195BC3"/>
    <w:rsid w:val="001B17E3"/>
    <w:rsid w:val="001B6A18"/>
    <w:rsid w:val="001C497F"/>
    <w:rsid w:val="001D06D4"/>
    <w:rsid w:val="001D1CB3"/>
    <w:rsid w:val="001D67AE"/>
    <w:rsid w:val="001D7E29"/>
    <w:rsid w:val="001E78B6"/>
    <w:rsid w:val="001E7FA8"/>
    <w:rsid w:val="001F7B3B"/>
    <w:rsid w:val="00200ED4"/>
    <w:rsid w:val="00224C10"/>
    <w:rsid w:val="002774EB"/>
    <w:rsid w:val="00284A5A"/>
    <w:rsid w:val="002866FC"/>
    <w:rsid w:val="00286C7D"/>
    <w:rsid w:val="002909FA"/>
    <w:rsid w:val="002B5091"/>
    <w:rsid w:val="002D2413"/>
    <w:rsid w:val="00310AF3"/>
    <w:rsid w:val="00324673"/>
    <w:rsid w:val="003255F3"/>
    <w:rsid w:val="00330929"/>
    <w:rsid w:val="0034360F"/>
    <w:rsid w:val="00361888"/>
    <w:rsid w:val="0036417F"/>
    <w:rsid w:val="003A6E5E"/>
    <w:rsid w:val="003C1369"/>
    <w:rsid w:val="003D0EFD"/>
    <w:rsid w:val="003E2BF9"/>
    <w:rsid w:val="003F1D36"/>
    <w:rsid w:val="00401153"/>
    <w:rsid w:val="00402AFA"/>
    <w:rsid w:val="00411EA0"/>
    <w:rsid w:val="00424455"/>
    <w:rsid w:val="00476D8A"/>
    <w:rsid w:val="004B180C"/>
    <w:rsid w:val="004B3812"/>
    <w:rsid w:val="004D0400"/>
    <w:rsid w:val="004D75F8"/>
    <w:rsid w:val="004E17C9"/>
    <w:rsid w:val="004E3C29"/>
    <w:rsid w:val="004F65AC"/>
    <w:rsid w:val="004F6AB7"/>
    <w:rsid w:val="00526584"/>
    <w:rsid w:val="00536081"/>
    <w:rsid w:val="0057246B"/>
    <w:rsid w:val="0057462D"/>
    <w:rsid w:val="00581FAC"/>
    <w:rsid w:val="005920B5"/>
    <w:rsid w:val="00592848"/>
    <w:rsid w:val="00594ABB"/>
    <w:rsid w:val="005B3926"/>
    <w:rsid w:val="005B5EAA"/>
    <w:rsid w:val="005E419D"/>
    <w:rsid w:val="006322F6"/>
    <w:rsid w:val="0063629F"/>
    <w:rsid w:val="00644D06"/>
    <w:rsid w:val="00651E22"/>
    <w:rsid w:val="00660B60"/>
    <w:rsid w:val="006952E2"/>
    <w:rsid w:val="00740277"/>
    <w:rsid w:val="00743561"/>
    <w:rsid w:val="007664D0"/>
    <w:rsid w:val="00774D32"/>
    <w:rsid w:val="00780187"/>
    <w:rsid w:val="007B092B"/>
    <w:rsid w:val="007C5B04"/>
    <w:rsid w:val="007E73B2"/>
    <w:rsid w:val="008067B7"/>
    <w:rsid w:val="0083307B"/>
    <w:rsid w:val="00834625"/>
    <w:rsid w:val="00886574"/>
    <w:rsid w:val="00896D34"/>
    <w:rsid w:val="00897ABC"/>
    <w:rsid w:val="008B0B62"/>
    <w:rsid w:val="008D012D"/>
    <w:rsid w:val="008D1F0C"/>
    <w:rsid w:val="008D608F"/>
    <w:rsid w:val="008D6A44"/>
    <w:rsid w:val="008E4FE0"/>
    <w:rsid w:val="009114FE"/>
    <w:rsid w:val="009211B7"/>
    <w:rsid w:val="00924736"/>
    <w:rsid w:val="009E2D3D"/>
    <w:rsid w:val="009F0476"/>
    <w:rsid w:val="00A25D2A"/>
    <w:rsid w:val="00A25F2A"/>
    <w:rsid w:val="00A35C5D"/>
    <w:rsid w:val="00A4127D"/>
    <w:rsid w:val="00A61C00"/>
    <w:rsid w:val="00A658C0"/>
    <w:rsid w:val="00A90BC9"/>
    <w:rsid w:val="00A91523"/>
    <w:rsid w:val="00AD07B6"/>
    <w:rsid w:val="00AD528A"/>
    <w:rsid w:val="00AD77A6"/>
    <w:rsid w:val="00AE23CD"/>
    <w:rsid w:val="00B140FE"/>
    <w:rsid w:val="00B53BF1"/>
    <w:rsid w:val="00B841C8"/>
    <w:rsid w:val="00B86CD6"/>
    <w:rsid w:val="00BA541F"/>
    <w:rsid w:val="00BA779F"/>
    <w:rsid w:val="00BB507F"/>
    <w:rsid w:val="00BB737D"/>
    <w:rsid w:val="00BF65CD"/>
    <w:rsid w:val="00C1787D"/>
    <w:rsid w:val="00C203D0"/>
    <w:rsid w:val="00C41244"/>
    <w:rsid w:val="00C62678"/>
    <w:rsid w:val="00C76515"/>
    <w:rsid w:val="00C962D0"/>
    <w:rsid w:val="00CC4F1B"/>
    <w:rsid w:val="00CD47BB"/>
    <w:rsid w:val="00CE6CAF"/>
    <w:rsid w:val="00CF0C25"/>
    <w:rsid w:val="00D510B1"/>
    <w:rsid w:val="00D5221F"/>
    <w:rsid w:val="00D567A4"/>
    <w:rsid w:val="00D849BE"/>
    <w:rsid w:val="00D91417"/>
    <w:rsid w:val="00DB36D6"/>
    <w:rsid w:val="00DB7AE6"/>
    <w:rsid w:val="00DE5D2E"/>
    <w:rsid w:val="00E10C1E"/>
    <w:rsid w:val="00E33458"/>
    <w:rsid w:val="00EA37A9"/>
    <w:rsid w:val="00EB7A11"/>
    <w:rsid w:val="00ED24F9"/>
    <w:rsid w:val="00EE3259"/>
    <w:rsid w:val="00EF3ACE"/>
    <w:rsid w:val="00F23BB8"/>
    <w:rsid w:val="00F243B0"/>
    <w:rsid w:val="00F4088B"/>
    <w:rsid w:val="00F408B1"/>
    <w:rsid w:val="00F4407B"/>
    <w:rsid w:val="00F716B9"/>
    <w:rsid w:val="00F8055C"/>
    <w:rsid w:val="00F9173D"/>
    <w:rsid w:val="00F9386F"/>
    <w:rsid w:val="00FA4E82"/>
    <w:rsid w:val="00FD4C11"/>
    <w:rsid w:val="00FD569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FA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0">
    <w:name w:val="Body_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">
    <w:name w:val="Body_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">
    <w:name w:val="Body_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">
    <w:name w:val="Body_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">
    <w:name w:val="Body_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">
    <w:name w:val="Body_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">
    <w:name w:val="Body_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">
    <w:name w:val="Body_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">
    <w:name w:val="Body_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9">
    <w:name w:val="Body_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0">
    <w:name w:val="Body_1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1">
    <w:name w:val="Body_1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2">
    <w:name w:val="Body_1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3">
    <w:name w:val="Body_1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4">
    <w:name w:val="Body_1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5">
    <w:name w:val="Body_1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6">
    <w:name w:val="Body_1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7">
    <w:name w:val="Body_1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8">
    <w:name w:val="Body_1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9">
    <w:name w:val="Body_1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0">
    <w:name w:val="Body_2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1">
    <w:name w:val="Body_2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2">
    <w:name w:val="Body_2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3">
    <w:name w:val="Body_2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4">
    <w:name w:val="Body_2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5">
    <w:name w:val="Body_2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6">
    <w:name w:val="Body_2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7">
    <w:name w:val="Body_2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8">
    <w:name w:val="Body_2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9">
    <w:name w:val="Body_2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0">
    <w:name w:val="Body_3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1">
    <w:name w:val="Body_3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2">
    <w:name w:val="Body_3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3">
    <w:name w:val="Body_3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4">
    <w:name w:val="Body_3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5">
    <w:name w:val="Body_3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6">
    <w:name w:val="Body_3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7">
    <w:name w:val="Body_3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8">
    <w:name w:val="Body_3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9">
    <w:name w:val="Body_3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0">
    <w:name w:val="Body_4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1">
    <w:name w:val="Body_4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2">
    <w:name w:val="Body_4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3">
    <w:name w:val="Body_4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4">
    <w:name w:val="Body_4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5">
    <w:name w:val="Body_4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6">
    <w:name w:val="Body_4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7">
    <w:name w:val="Body_4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8">
    <w:name w:val="Body_4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9">
    <w:name w:val="Body_4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0">
    <w:name w:val="Body_5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1">
    <w:name w:val="Body_5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2">
    <w:name w:val="Body_5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3">
    <w:name w:val="Body_5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4">
    <w:name w:val="Body_5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5">
    <w:name w:val="Body_5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6">
    <w:name w:val="Body_5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7">
    <w:name w:val="Body_5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8">
    <w:name w:val="Body_5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9">
    <w:name w:val="Body_5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0">
    <w:name w:val="Body_6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1">
    <w:name w:val="Body_6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2">
    <w:name w:val="Body_6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3">
    <w:name w:val="Body_6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4">
    <w:name w:val="Body_6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5">
    <w:name w:val="Body_6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6">
    <w:name w:val="Body_6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7">
    <w:name w:val="Body_6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8">
    <w:name w:val="Body_6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9">
    <w:name w:val="Body_6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0">
    <w:name w:val="Body_7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1">
    <w:name w:val="Body_7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2">
    <w:name w:val="Body_7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3">
    <w:name w:val="Body_7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4">
    <w:name w:val="Body_7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5">
    <w:name w:val="Body_7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6">
    <w:name w:val="Body_7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7">
    <w:name w:val="Body_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8">
    <w:name w:val="Body_7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ody79">
    <w:name w:val="Body_7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0">
    <w:name w:val="Body_8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1">
    <w:name w:val="Body_8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2">
    <w:name w:val="Body_8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3">
    <w:name w:val="Body_8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4">
    <w:name w:val="Body_8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5">
    <w:name w:val="Body_8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6">
    <w:name w:val="Body_8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7">
    <w:name w:val="Body_8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8">
    <w:name w:val="Body_8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9">
    <w:name w:val="Body_89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0">
    <w:name w:val="Body_90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1">
    <w:name w:val="Body_91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2">
    <w:name w:val="Body_92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3">
    <w:name w:val="Body_93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4">
    <w:name w:val="Body_94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5">
    <w:name w:val="Body_95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6">
    <w:name w:val="Body_96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7">
    <w:name w:val="Body_97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Normal2">
    <w:name w:val="Normal_2"/>
    <w:qFormat/>
  </w:style>
  <w:style w:type="paragraph" w:customStyle="1" w:styleId="Normal3">
    <w:name w:val="Normal_3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0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0">
    <w:name w:val="Body_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">
    <w:name w:val="Body_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">
    <w:name w:val="Body_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">
    <w:name w:val="Body_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">
    <w:name w:val="Body_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">
    <w:name w:val="Body_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">
    <w:name w:val="Body_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">
    <w:name w:val="Body_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">
    <w:name w:val="Body_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9">
    <w:name w:val="Body_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0">
    <w:name w:val="Body_1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1">
    <w:name w:val="Body_1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2">
    <w:name w:val="Body_1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3">
    <w:name w:val="Body_1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4">
    <w:name w:val="Body_1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5">
    <w:name w:val="Body_1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6">
    <w:name w:val="Body_1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7">
    <w:name w:val="Body_1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8">
    <w:name w:val="Body_1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19">
    <w:name w:val="Body_1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0">
    <w:name w:val="Body_2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1">
    <w:name w:val="Body_2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2">
    <w:name w:val="Body_2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3">
    <w:name w:val="Body_2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4">
    <w:name w:val="Body_2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5">
    <w:name w:val="Body_2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6">
    <w:name w:val="Body_2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7">
    <w:name w:val="Body_2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8">
    <w:name w:val="Body_2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29">
    <w:name w:val="Body_2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0">
    <w:name w:val="Body_3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1">
    <w:name w:val="Body_3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2">
    <w:name w:val="Body_3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3">
    <w:name w:val="Body_3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4">
    <w:name w:val="Body_3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5">
    <w:name w:val="Body_3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6">
    <w:name w:val="Body_3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7">
    <w:name w:val="Body_3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8">
    <w:name w:val="Body_3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39">
    <w:name w:val="Body_3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0">
    <w:name w:val="Body_4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1">
    <w:name w:val="Body_4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2">
    <w:name w:val="Body_4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3">
    <w:name w:val="Body_4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4">
    <w:name w:val="Body_4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5">
    <w:name w:val="Body_4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6">
    <w:name w:val="Body_4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7">
    <w:name w:val="Body_4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8">
    <w:name w:val="Body_4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49">
    <w:name w:val="Body_4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0">
    <w:name w:val="Body_5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1">
    <w:name w:val="Body_5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2">
    <w:name w:val="Body_5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3">
    <w:name w:val="Body_5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4">
    <w:name w:val="Body_5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5">
    <w:name w:val="Body_5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6">
    <w:name w:val="Body_5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7">
    <w:name w:val="Body_5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8">
    <w:name w:val="Body_5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59">
    <w:name w:val="Body_5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0">
    <w:name w:val="Body_6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1">
    <w:name w:val="Body_6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2">
    <w:name w:val="Body_6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3">
    <w:name w:val="Body_6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4">
    <w:name w:val="Body_6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5">
    <w:name w:val="Body_6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6">
    <w:name w:val="Body_6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7">
    <w:name w:val="Body_6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8">
    <w:name w:val="Body_6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69">
    <w:name w:val="Body_6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0">
    <w:name w:val="Body_7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1">
    <w:name w:val="Body_7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2">
    <w:name w:val="Body_7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3">
    <w:name w:val="Body_7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4">
    <w:name w:val="Body_7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5">
    <w:name w:val="Body_7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6">
    <w:name w:val="Body_7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7">
    <w:name w:val="Body_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78">
    <w:name w:val="Body_7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ody79">
    <w:name w:val="Body_79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0">
    <w:name w:val="Body_8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1">
    <w:name w:val="Body_8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2">
    <w:name w:val="Body_8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3">
    <w:name w:val="Body_8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4">
    <w:name w:val="Body_8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5">
    <w:name w:val="Body_85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6">
    <w:name w:val="Body_86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7">
    <w:name w:val="Body_8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8">
    <w:name w:val="Body_88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89">
    <w:name w:val="Body_89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0">
    <w:name w:val="Body_90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1">
    <w:name w:val="Body_91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2">
    <w:name w:val="Body_92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3">
    <w:name w:val="Body_93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4">
    <w:name w:val="Body_94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5">
    <w:name w:val="Body_95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6">
    <w:name w:val="Body_96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97">
    <w:name w:val="Body_97"/>
    <w:rsid w:val="0074027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Normal2">
    <w:name w:val="Normal_2"/>
    <w:qFormat/>
  </w:style>
  <w:style w:type="paragraph" w:customStyle="1" w:styleId="Normal3">
    <w:name w:val="Normal_3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0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1408</Words>
  <Characters>8030</Characters>
  <Application>Microsoft Office Word</Application>
  <DocSecurity>0</DocSecurity>
  <Lines>66</Lines>
  <Paragraphs>18</Paragraphs>
  <ScaleCrop>false</ScaleCrop>
  <Company>thuvienhoclieu.com</Company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2026-01-08T01:34:00Z</dcterms:created>
  <dcterms:modified xsi:type="dcterms:W3CDTF">2026-01-08T01:35:00Z</dcterms:modified>
</cp:coreProperties>
</file>