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4967"/>
        <w:gridCol w:w="1062"/>
        <w:gridCol w:w="1951"/>
        <w:gridCol w:w="1941"/>
      </w:tblGrid>
      <w:tr w:rsidR="00926416" w14:paraId="15A91136" w14:textId="77777777" w:rsidTr="003E7314">
        <w:tc>
          <w:tcPr>
            <w:tcW w:w="4967" w:type="dxa"/>
          </w:tcPr>
          <w:p w14:paraId="17032C44" w14:textId="54A861BB" w:rsidR="00926416" w:rsidRDefault="009535AC">
            <w:pPr>
              <w:jc w:val="center"/>
            </w:pPr>
            <w:r>
              <w:rPr>
                <w:color w:val="FF0000"/>
              </w:rPr>
              <w:t xml:space="preserve">SỞ GD&amp;ĐT </w:t>
            </w:r>
            <w:r w:rsidR="003E7314">
              <w:rPr>
                <w:color w:val="FF0000"/>
              </w:rPr>
              <w:t>TỈNH CÀ MAU</w:t>
            </w:r>
            <w:r>
              <w:rPr>
                <w:color w:val="FF0000"/>
              </w:rPr>
              <w:br/>
            </w:r>
            <w:r>
              <w:rPr>
                <w:b/>
                <w:color w:val="FF0000"/>
              </w:rPr>
              <w:t xml:space="preserve">TRƯỜNG THPT PHAN </w:t>
            </w:r>
            <w:r w:rsidR="003E7314">
              <w:rPr>
                <w:b/>
                <w:color w:val="FF0000"/>
              </w:rPr>
              <w:t>NGỌC HIỂN</w:t>
            </w:r>
            <w:r>
              <w:rPr>
                <w:b/>
                <w:color w:val="FF0000"/>
              </w:rPr>
              <w:br/>
            </w:r>
            <w:r>
              <w:t>--------------------</w:t>
            </w:r>
            <w:r>
              <w:br/>
            </w:r>
          </w:p>
        </w:tc>
        <w:tc>
          <w:tcPr>
            <w:tcW w:w="4954" w:type="dxa"/>
            <w:gridSpan w:val="3"/>
          </w:tcPr>
          <w:p w14:paraId="6FC5E32C" w14:textId="092467A2" w:rsidR="00926416" w:rsidRDefault="009535AC">
            <w:pPr>
              <w:jc w:val="center"/>
            </w:pPr>
            <w:r>
              <w:rPr>
                <w:b/>
              </w:rPr>
              <w:t>KIỂM TRA HỌC KỲ I</w:t>
            </w:r>
            <w:r w:rsidR="003E7314">
              <w:rPr>
                <w:b/>
              </w:rPr>
              <w:t xml:space="preserve">, </w:t>
            </w:r>
            <w:r>
              <w:rPr>
                <w:b/>
              </w:rPr>
              <w:t>NĂM HỌC 2025 - 2026</w:t>
            </w:r>
            <w:r>
              <w:rPr>
                <w:b/>
              </w:rPr>
              <w:br/>
              <w:t xml:space="preserve">MÔN: </w:t>
            </w:r>
            <w:r w:rsidR="003E7314">
              <w:rPr>
                <w:b/>
              </w:rPr>
              <w:t>LỊCH SỬ 12</w:t>
            </w:r>
            <w:r>
              <w:rPr>
                <w:b/>
              </w:rPr>
              <w:br/>
            </w:r>
          </w:p>
        </w:tc>
      </w:tr>
      <w:tr w:rsidR="00926416" w14:paraId="44B101A7" w14:textId="77777777" w:rsidTr="003E7314">
        <w:tc>
          <w:tcPr>
            <w:tcW w:w="6029" w:type="dxa"/>
            <w:gridSpan w:val="2"/>
            <w:tcBorders>
              <w:bottom w:val="single" w:sz="12" w:space="0" w:color="000000"/>
            </w:tcBorders>
            <w:vAlign w:val="center"/>
          </w:tcPr>
          <w:p w14:paraId="0E0AD45B" w14:textId="77777777" w:rsidR="00926416" w:rsidRDefault="009535AC" w:rsidP="003E7314">
            <w:pPr>
              <w:spacing w:after="120"/>
            </w:pPr>
            <w:r>
              <w:t>Họ và tên: ............................................................................</w:t>
            </w:r>
          </w:p>
        </w:tc>
        <w:tc>
          <w:tcPr>
            <w:tcW w:w="1951" w:type="dxa"/>
            <w:tcBorders>
              <w:bottom w:val="single" w:sz="12" w:space="0" w:color="000000"/>
            </w:tcBorders>
            <w:vAlign w:val="center"/>
          </w:tcPr>
          <w:p w14:paraId="508150CB" w14:textId="77777777" w:rsidR="00926416" w:rsidRDefault="009535AC" w:rsidP="003E7314">
            <w:pPr>
              <w:spacing w:after="120"/>
            </w:pPr>
            <w:r>
              <w:t>Số báo danh: .......</w:t>
            </w:r>
          </w:p>
        </w:tc>
        <w:tc>
          <w:tcPr>
            <w:tcW w:w="1941" w:type="dxa"/>
            <w:tcBorders>
              <w:bottom w:val="single" w:sz="12" w:space="0" w:color="000000"/>
            </w:tcBorders>
            <w:vAlign w:val="center"/>
          </w:tcPr>
          <w:p w14:paraId="0C055C42" w14:textId="77777777" w:rsidR="00926416" w:rsidRDefault="009535AC" w:rsidP="003E7314">
            <w:pPr>
              <w:spacing w:after="120"/>
              <w:jc w:val="center"/>
            </w:pPr>
            <w:r>
              <w:rPr>
                <w:b/>
              </w:rPr>
              <w:t>Mã đề 123</w:t>
            </w:r>
          </w:p>
        </w:tc>
      </w:tr>
    </w:tbl>
    <w:p w14:paraId="55994DEA" w14:textId="77777777" w:rsidR="00C739A1" w:rsidRPr="008533FC" w:rsidRDefault="00C739A1" w:rsidP="008533FC">
      <w:pPr>
        <w:jc w:val="both"/>
        <w:rPr>
          <w:bCs/>
          <w:sz w:val="26"/>
          <w:szCs w:val="26"/>
          <w:lang w:val="vi-VN"/>
        </w:rPr>
      </w:pPr>
      <w:r w:rsidRPr="008533FC">
        <w:rPr>
          <w:b/>
          <w:sz w:val="26"/>
          <w:szCs w:val="26"/>
        </w:rPr>
        <w:t xml:space="preserve">Phần I. Câu trắc nghiệm nhiều phương án lựa chọn. </w:t>
      </w:r>
      <w:r w:rsidRPr="008533FC">
        <w:rPr>
          <w:bCs/>
          <w:sz w:val="26"/>
          <w:szCs w:val="26"/>
        </w:rPr>
        <w:t xml:space="preserve">Thí sinh trả lời các câu từ 1 đến 24. Mỗi câu hỏi thí sinh chỉ chọn một phương án. </w:t>
      </w:r>
    </w:p>
    <w:p w14:paraId="754EF993" w14:textId="77777777" w:rsidR="00DB20A3" w:rsidRPr="008533FC" w:rsidRDefault="00DB20A3" w:rsidP="008533FC">
      <w:pPr>
        <w:jc w:val="both"/>
        <w:rPr>
          <w:sz w:val="26"/>
          <w:szCs w:val="26"/>
          <w:lang w:val="vi-VN"/>
        </w:rPr>
      </w:pPr>
      <w:r w:rsidRPr="008533FC">
        <w:rPr>
          <w:b/>
          <w:sz w:val="26"/>
          <w:szCs w:val="26"/>
        </w:rPr>
        <w:t xml:space="preserve">Câu 1. </w:t>
      </w:r>
      <w:r w:rsidRPr="008533FC">
        <w:rPr>
          <w:bCs/>
          <w:sz w:val="26"/>
          <w:szCs w:val="26"/>
          <w:lang w:val="vi-VN"/>
        </w:rPr>
        <w:t>Nội dung nào sau đây là một trong những nguyên</w:t>
      </w:r>
      <w:r w:rsidRPr="008533FC">
        <w:rPr>
          <w:sz w:val="26"/>
          <w:szCs w:val="26"/>
          <w:lang w:val="vi-VN"/>
        </w:rPr>
        <w:t xml:space="preserve"> nhân dẫn đến thắng lợi của Cách mạng tháng Tám năm 1945 ở Việt Nam?</w:t>
      </w:r>
    </w:p>
    <w:p w14:paraId="71C967FF" w14:textId="77777777" w:rsidR="00DB20A3" w:rsidRPr="008533FC" w:rsidRDefault="00DB20A3" w:rsidP="008533FC">
      <w:pPr>
        <w:tabs>
          <w:tab w:val="left" w:pos="283"/>
        </w:tabs>
        <w:rPr>
          <w:sz w:val="26"/>
          <w:szCs w:val="26"/>
        </w:rPr>
      </w:pPr>
      <w:r w:rsidRPr="008533FC">
        <w:rPr>
          <w:b/>
          <w:sz w:val="26"/>
          <w:szCs w:val="26"/>
        </w:rPr>
        <w:tab/>
        <w:t xml:space="preserve">A. </w:t>
      </w:r>
      <w:r w:rsidRPr="008533FC">
        <w:rPr>
          <w:sz w:val="26"/>
          <w:szCs w:val="26"/>
          <w:lang w:val="vi-VN"/>
        </w:rPr>
        <w:t>Sự giúp đỡ to lớn từ các nước xã hội chủ nghĩa.</w:t>
      </w:r>
    </w:p>
    <w:p w14:paraId="56A79B8B" w14:textId="77777777" w:rsidR="00DB20A3" w:rsidRPr="008533FC" w:rsidRDefault="00DB20A3" w:rsidP="008533FC">
      <w:pPr>
        <w:tabs>
          <w:tab w:val="left" w:pos="283"/>
        </w:tabs>
        <w:rPr>
          <w:sz w:val="26"/>
          <w:szCs w:val="26"/>
        </w:rPr>
      </w:pPr>
      <w:r w:rsidRPr="008533FC">
        <w:rPr>
          <w:b/>
          <w:sz w:val="26"/>
          <w:szCs w:val="26"/>
        </w:rPr>
        <w:tab/>
        <w:t xml:space="preserve">B. </w:t>
      </w:r>
      <w:r w:rsidRPr="008533FC">
        <w:rPr>
          <w:sz w:val="26"/>
          <w:szCs w:val="26"/>
          <w:lang w:val="vi-VN"/>
        </w:rPr>
        <w:t>Truyền thống yêu nước, đoàn kết của nhân dân.</w:t>
      </w:r>
    </w:p>
    <w:p w14:paraId="770711B6" w14:textId="77777777" w:rsidR="00DB20A3" w:rsidRPr="008533FC" w:rsidRDefault="00DB20A3" w:rsidP="008533FC">
      <w:pPr>
        <w:tabs>
          <w:tab w:val="left" w:pos="283"/>
        </w:tabs>
        <w:rPr>
          <w:sz w:val="26"/>
          <w:szCs w:val="26"/>
        </w:rPr>
      </w:pPr>
      <w:r w:rsidRPr="008533FC">
        <w:rPr>
          <w:b/>
          <w:sz w:val="26"/>
          <w:szCs w:val="26"/>
        </w:rPr>
        <w:tab/>
        <w:t xml:space="preserve">C. </w:t>
      </w:r>
      <w:r w:rsidRPr="008533FC">
        <w:rPr>
          <w:sz w:val="26"/>
          <w:szCs w:val="26"/>
          <w:lang w:val="vi-VN"/>
        </w:rPr>
        <w:t>Tình đoàn kết chiến đấu của ba nước Đông Dương.</w:t>
      </w:r>
    </w:p>
    <w:p w14:paraId="653F7ABC" w14:textId="77777777" w:rsidR="00DB20A3" w:rsidRPr="008533FC" w:rsidRDefault="00DB20A3" w:rsidP="008533FC">
      <w:pPr>
        <w:tabs>
          <w:tab w:val="left" w:pos="283"/>
        </w:tabs>
        <w:rPr>
          <w:sz w:val="26"/>
          <w:szCs w:val="26"/>
        </w:rPr>
      </w:pPr>
      <w:r w:rsidRPr="008533FC">
        <w:rPr>
          <w:b/>
          <w:sz w:val="26"/>
          <w:szCs w:val="26"/>
        </w:rPr>
        <w:tab/>
        <w:t xml:space="preserve">D. </w:t>
      </w:r>
      <w:r w:rsidRPr="008533FC">
        <w:rPr>
          <w:rStyle w:val="YoungMixChar"/>
          <w:sz w:val="26"/>
          <w:szCs w:val="26"/>
          <w:lang w:val="vi-VN"/>
        </w:rPr>
        <w:t xml:space="preserve">Nhận được </w:t>
      </w:r>
      <w:r w:rsidRPr="008533FC">
        <w:rPr>
          <w:sz w:val="26"/>
          <w:szCs w:val="26"/>
          <w:lang w:val="vi-VN"/>
        </w:rPr>
        <w:t>nguồn viện trợ của Mĩ từ kế hoạch Mác-san.</w:t>
      </w:r>
    </w:p>
    <w:p w14:paraId="4F5475CF" w14:textId="77777777" w:rsidR="003321E1" w:rsidRPr="008533FC" w:rsidRDefault="003321E1" w:rsidP="008533FC">
      <w:pPr>
        <w:jc w:val="both"/>
        <w:rPr>
          <w:sz w:val="26"/>
          <w:szCs w:val="26"/>
          <w:lang w:val="vi-VN"/>
        </w:rPr>
      </w:pPr>
      <w:r w:rsidRPr="008533FC">
        <w:rPr>
          <w:b/>
          <w:sz w:val="26"/>
          <w:szCs w:val="26"/>
        </w:rPr>
        <w:t xml:space="preserve">Câu 2. </w:t>
      </w:r>
      <w:r w:rsidRPr="008533FC">
        <w:rPr>
          <w:sz w:val="26"/>
          <w:szCs w:val="26"/>
          <w:lang w:val="vi-VN"/>
        </w:rPr>
        <w:t>Trong cuộc kháng chiến chống thực dân Pháp (1945-1954), quân đội Việt Nam đã làm phá sản hoàn toàn âm mưu đánh nhanh, thắng nhanh của Pháp với thắng lợi nào sau đây?</w:t>
      </w:r>
    </w:p>
    <w:p w14:paraId="7638552C"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A. </w:t>
      </w:r>
      <w:r w:rsidRPr="008533FC">
        <w:rPr>
          <w:sz w:val="26"/>
          <w:szCs w:val="26"/>
          <w:lang w:val="vi-VN"/>
        </w:rPr>
        <w:t>Chiến dịch Biên giới năm 1950.</w:t>
      </w:r>
      <w:r w:rsidRPr="008533FC">
        <w:rPr>
          <w:rStyle w:val="YoungMixChar"/>
          <w:b/>
          <w:sz w:val="26"/>
          <w:szCs w:val="26"/>
        </w:rPr>
        <w:tab/>
        <w:t xml:space="preserve">B. </w:t>
      </w:r>
      <w:r w:rsidRPr="008533FC">
        <w:rPr>
          <w:sz w:val="26"/>
          <w:szCs w:val="26"/>
          <w:lang w:val="vi-VN"/>
        </w:rPr>
        <w:t>Cuộc Tiến công Đông-Xuân 1953-1954.</w:t>
      </w:r>
    </w:p>
    <w:p w14:paraId="6A28640E"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C. </w:t>
      </w:r>
      <w:r w:rsidRPr="008533FC">
        <w:rPr>
          <w:sz w:val="26"/>
          <w:szCs w:val="26"/>
          <w:lang w:val="vi-VN"/>
        </w:rPr>
        <w:t>Chiến dịch Điện Biên Phủ năm 1954.</w:t>
      </w:r>
      <w:r w:rsidRPr="008533FC">
        <w:rPr>
          <w:rStyle w:val="YoungMixChar"/>
          <w:b/>
          <w:sz w:val="26"/>
          <w:szCs w:val="26"/>
        </w:rPr>
        <w:tab/>
        <w:t xml:space="preserve">D. </w:t>
      </w:r>
      <w:r w:rsidRPr="008533FC">
        <w:rPr>
          <w:sz w:val="26"/>
          <w:szCs w:val="26"/>
          <w:lang w:val="vi-VN"/>
        </w:rPr>
        <w:t>Chiến dịch Việt Bắc năm 1947.</w:t>
      </w:r>
    </w:p>
    <w:p w14:paraId="2A935CA8" w14:textId="77777777" w:rsidR="003321E1" w:rsidRPr="008533FC" w:rsidRDefault="003321E1" w:rsidP="008533FC">
      <w:pPr>
        <w:jc w:val="both"/>
        <w:rPr>
          <w:sz w:val="26"/>
          <w:szCs w:val="26"/>
          <w:lang w:val="vi"/>
        </w:rPr>
      </w:pPr>
      <w:r w:rsidRPr="008533FC">
        <w:rPr>
          <w:b/>
          <w:sz w:val="26"/>
          <w:szCs w:val="26"/>
        </w:rPr>
        <w:t xml:space="preserve">Câu 3. </w:t>
      </w:r>
      <w:r w:rsidRPr="008533FC">
        <w:rPr>
          <w:sz w:val="26"/>
          <w:szCs w:val="26"/>
          <w:lang w:val="vi"/>
        </w:rPr>
        <w:t>Tháng 2-1951, Đại hội đại biểu toàn quốc lần thứ II của Đảng Cộng sản Đông Dương đã có quyết định nào sau đây?</w:t>
      </w:r>
    </w:p>
    <w:p w14:paraId="72565E43"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vi"/>
        </w:rPr>
        <w:t>Đưa Đảng ra hoạt động công khai.</w:t>
      </w:r>
    </w:p>
    <w:p w14:paraId="766B2A3F"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vi"/>
        </w:rPr>
        <w:t>Phát động Toàn quốc kháng chiến.</w:t>
      </w:r>
    </w:p>
    <w:p w14:paraId="0840A11C"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vi"/>
        </w:rPr>
        <w:t>Hoàn thành hiện đại hóa đất nước.</w:t>
      </w:r>
    </w:p>
    <w:p w14:paraId="32716A24"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vi"/>
        </w:rPr>
        <w:t>Hoàn thành công nghiệp hóa đất nước.</w:t>
      </w:r>
    </w:p>
    <w:p w14:paraId="4401BF0B" w14:textId="77777777" w:rsidR="003321E1" w:rsidRPr="008533FC" w:rsidRDefault="003321E1" w:rsidP="008533FC">
      <w:pPr>
        <w:pStyle w:val="NormalWeb"/>
        <w:spacing w:before="0" w:beforeAutospacing="0" w:after="0" w:afterAutospacing="0"/>
        <w:jc w:val="both"/>
        <w:rPr>
          <w:sz w:val="26"/>
          <w:szCs w:val="26"/>
          <w:lang w:val="vi-VN"/>
        </w:rPr>
      </w:pPr>
      <w:r w:rsidRPr="008533FC">
        <w:rPr>
          <w:b/>
          <w:sz w:val="26"/>
          <w:szCs w:val="26"/>
        </w:rPr>
        <w:t xml:space="preserve">Câu 4. </w:t>
      </w:r>
      <w:r w:rsidRPr="008533FC">
        <w:rPr>
          <w:sz w:val="26"/>
          <w:szCs w:val="26"/>
          <w:lang w:val="vi-VN"/>
        </w:rPr>
        <w:t>Ngày 13-8-1945, khi nhận được tin Nhật Bản sắp đầu hàng Đồng minh, Trung ương Đảng và Tổng bộ Việt Minh đã thành lập</w:t>
      </w:r>
    </w:p>
    <w:p w14:paraId="120AEC47"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A. </w:t>
      </w:r>
      <w:r w:rsidRPr="008533FC">
        <w:rPr>
          <w:sz w:val="26"/>
          <w:szCs w:val="26"/>
          <w:lang w:val="vi-VN"/>
        </w:rPr>
        <w:t>Ủy ban Quân sự cách mạng Bắc Kì.</w:t>
      </w:r>
      <w:r w:rsidRPr="008533FC">
        <w:rPr>
          <w:rStyle w:val="YoungMixChar"/>
          <w:b/>
          <w:sz w:val="26"/>
          <w:szCs w:val="26"/>
        </w:rPr>
        <w:tab/>
        <w:t xml:space="preserve">B. </w:t>
      </w:r>
      <w:r w:rsidRPr="008533FC">
        <w:rPr>
          <w:sz w:val="26"/>
          <w:szCs w:val="26"/>
          <w:lang w:val="vi-VN"/>
        </w:rPr>
        <w:t>Ủy ban Dân tộc giải phóng Việt Nam.</w:t>
      </w:r>
    </w:p>
    <w:p w14:paraId="48172D1E"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C. </w:t>
      </w:r>
      <w:r w:rsidRPr="008533FC">
        <w:rPr>
          <w:sz w:val="26"/>
          <w:szCs w:val="26"/>
          <w:lang w:val="vi-VN"/>
        </w:rPr>
        <w:t>Ủy ban Khởi nghĩa toàn quốc.</w:t>
      </w:r>
      <w:r w:rsidRPr="008533FC">
        <w:rPr>
          <w:rStyle w:val="YoungMixChar"/>
          <w:b/>
          <w:sz w:val="26"/>
          <w:szCs w:val="26"/>
        </w:rPr>
        <w:tab/>
        <w:t xml:space="preserve">D. </w:t>
      </w:r>
      <w:r w:rsidRPr="008533FC">
        <w:rPr>
          <w:sz w:val="26"/>
          <w:szCs w:val="26"/>
          <w:lang w:val="vi-VN"/>
        </w:rPr>
        <w:t>Ủy ban lâm thời Khu giải phóng.</w:t>
      </w:r>
    </w:p>
    <w:p w14:paraId="3C2AC31F" w14:textId="77777777" w:rsidR="003321E1" w:rsidRPr="008533FC" w:rsidRDefault="003321E1" w:rsidP="008533FC">
      <w:pPr>
        <w:autoSpaceDE w:val="0"/>
        <w:autoSpaceDN w:val="0"/>
        <w:adjustRightInd w:val="0"/>
        <w:jc w:val="both"/>
        <w:rPr>
          <w:sz w:val="26"/>
          <w:szCs w:val="26"/>
          <w:lang w:val="pt-BR"/>
        </w:rPr>
      </w:pPr>
      <w:r w:rsidRPr="008533FC">
        <w:rPr>
          <w:b/>
          <w:sz w:val="26"/>
          <w:szCs w:val="26"/>
        </w:rPr>
        <w:t xml:space="preserve">Câu 5. </w:t>
      </w:r>
      <w:r w:rsidRPr="008533FC">
        <w:rPr>
          <w:sz w:val="26"/>
          <w:szCs w:val="26"/>
          <w:lang w:val="pt-BR"/>
        </w:rPr>
        <w:t>Nội dung nào sau đây là điểm tương đồng giữa Cách mạng tháng Tám năm 1945 với cuộc kháng chiến chống Pháp (1945-1954) ở Việt Nam?</w:t>
      </w:r>
    </w:p>
    <w:p w14:paraId="4F8C5354"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pt-BR"/>
        </w:rPr>
        <w:t>Lực lượng chính trị đóng vai trò nòng cốt và quyết định thắng lợi.</w:t>
      </w:r>
    </w:p>
    <w:p w14:paraId="556599E7"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pt-BR"/>
        </w:rPr>
        <w:t>Có sự kết hợp của sức mạnh dân tộc với sức mạnh của thời đại.</w:t>
      </w:r>
    </w:p>
    <w:p w14:paraId="35CE0B56"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pt-BR"/>
        </w:rPr>
        <w:t>Đã thực hiện hai nhiệm vụ chiến lược là kháng chiến và kiến quốc.</w:t>
      </w:r>
    </w:p>
    <w:p w14:paraId="3C95A29B"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pt-BR"/>
        </w:rPr>
        <w:t>Giải quyết triệt để giữa nhiệm vụ dân tộc với nhiệm vụ dân chủ.</w:t>
      </w:r>
    </w:p>
    <w:p w14:paraId="538BEF45" w14:textId="77777777" w:rsidR="003321E1" w:rsidRPr="008533FC" w:rsidRDefault="003321E1" w:rsidP="008533FC">
      <w:pPr>
        <w:jc w:val="both"/>
        <w:rPr>
          <w:bCs/>
          <w:sz w:val="26"/>
          <w:szCs w:val="26"/>
          <w:lang w:val="nl-NL"/>
        </w:rPr>
      </w:pPr>
      <w:r w:rsidRPr="008533FC">
        <w:rPr>
          <w:b/>
          <w:sz w:val="26"/>
          <w:szCs w:val="26"/>
        </w:rPr>
        <w:t xml:space="preserve">Câu 6. </w:t>
      </w:r>
      <w:r w:rsidRPr="008533FC">
        <w:rPr>
          <w:bCs/>
          <w:sz w:val="26"/>
          <w:szCs w:val="26"/>
          <w:lang w:val="nl-NL"/>
        </w:rPr>
        <w:t>Chế độ phong kiến ở Việt Nam hoàn toàn sụp đổ được đánh dấu bằng sự kiện nào sau đây?</w:t>
      </w:r>
    </w:p>
    <w:p w14:paraId="3A67178A"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bCs/>
          <w:sz w:val="26"/>
          <w:szCs w:val="26"/>
          <w:lang w:val="nl-NL"/>
        </w:rPr>
        <w:t>Nhân dân các địa phương Hà Nội, Huế, Sài Gòn giành được chính quyền.</w:t>
      </w:r>
    </w:p>
    <w:p w14:paraId="1FFECB12"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bCs/>
          <w:sz w:val="26"/>
          <w:szCs w:val="26"/>
          <w:lang w:val="nl-NL"/>
        </w:rPr>
        <w:t>Phát xít Nhật vào Đông Dương và cấu kết với Pháp để thống trị Việt Nam.</w:t>
      </w:r>
    </w:p>
    <w:p w14:paraId="0CC14563"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bCs/>
          <w:sz w:val="26"/>
          <w:szCs w:val="26"/>
          <w:lang w:val="nl-NL"/>
        </w:rPr>
        <w:t>Vua Bảo Đại tuyên bố thoái vị, trao ấn kiếm cho chính quyền cách mạng.</w:t>
      </w:r>
    </w:p>
    <w:p w14:paraId="6D8FA441"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bCs/>
          <w:sz w:val="26"/>
          <w:szCs w:val="26"/>
          <w:lang w:val="nl-NL"/>
        </w:rPr>
        <w:t>Nhà Nguyễn ký với Pháp Hiệp ước Pa-tơ-nốt, thừa nhận sự bảo hộ của Pháp.</w:t>
      </w:r>
    </w:p>
    <w:p w14:paraId="3A9D41C8" w14:textId="77777777" w:rsidR="00DB20A3" w:rsidRPr="008533FC" w:rsidRDefault="00DB20A3" w:rsidP="008533FC">
      <w:pPr>
        <w:jc w:val="both"/>
        <w:rPr>
          <w:sz w:val="26"/>
          <w:szCs w:val="26"/>
          <w:lang w:val="pt-BR"/>
        </w:rPr>
      </w:pPr>
      <w:r w:rsidRPr="008533FC">
        <w:rPr>
          <w:b/>
          <w:sz w:val="26"/>
          <w:szCs w:val="26"/>
        </w:rPr>
        <w:t xml:space="preserve">Câu 7. </w:t>
      </w:r>
      <w:r w:rsidRPr="008533FC">
        <w:rPr>
          <w:sz w:val="26"/>
          <w:szCs w:val="26"/>
          <w:lang w:val="pt-BR"/>
        </w:rPr>
        <w:t>Nội dung nào sau đây là một trong những cơ hội đối với Việt Nam khi gia nhập Cộng đồng Kinh tế ASEAN (AEC)?</w:t>
      </w:r>
    </w:p>
    <w:p w14:paraId="3DF16C59" w14:textId="77777777" w:rsidR="00DB20A3" w:rsidRPr="008533FC" w:rsidRDefault="00DB20A3" w:rsidP="008533FC">
      <w:pPr>
        <w:tabs>
          <w:tab w:val="left" w:pos="283"/>
        </w:tabs>
        <w:rPr>
          <w:sz w:val="26"/>
          <w:szCs w:val="26"/>
        </w:rPr>
      </w:pPr>
      <w:r w:rsidRPr="008533FC">
        <w:rPr>
          <w:b/>
          <w:sz w:val="26"/>
          <w:szCs w:val="26"/>
        </w:rPr>
        <w:tab/>
        <w:t xml:space="preserve">A. </w:t>
      </w:r>
      <w:r w:rsidRPr="008533FC">
        <w:rPr>
          <w:sz w:val="26"/>
          <w:szCs w:val="26"/>
          <w:lang w:val="pt-BR"/>
        </w:rPr>
        <w:t>Xóa bỏ hoàn toàn sự chênh lệnh về kinh tế.</w:t>
      </w:r>
    </w:p>
    <w:p w14:paraId="71D6723D" w14:textId="77777777" w:rsidR="00DB20A3" w:rsidRPr="008533FC" w:rsidRDefault="00DB20A3" w:rsidP="008533FC">
      <w:pPr>
        <w:tabs>
          <w:tab w:val="left" w:pos="283"/>
        </w:tabs>
        <w:rPr>
          <w:sz w:val="26"/>
          <w:szCs w:val="26"/>
        </w:rPr>
      </w:pPr>
      <w:r w:rsidRPr="008533FC">
        <w:rPr>
          <w:b/>
          <w:sz w:val="26"/>
          <w:szCs w:val="26"/>
        </w:rPr>
        <w:tab/>
        <w:t xml:space="preserve">B. </w:t>
      </w:r>
      <w:r w:rsidRPr="008533FC">
        <w:rPr>
          <w:sz w:val="26"/>
          <w:szCs w:val="26"/>
          <w:lang w:val="pt-BR"/>
        </w:rPr>
        <w:t>Thay đổi hoàn toàn cấu trúc kinh tế Việt Nam.</w:t>
      </w:r>
    </w:p>
    <w:p w14:paraId="4AE97B2E" w14:textId="77777777" w:rsidR="00DB20A3" w:rsidRPr="008533FC" w:rsidRDefault="00DB20A3" w:rsidP="008533FC">
      <w:pPr>
        <w:tabs>
          <w:tab w:val="left" w:pos="283"/>
        </w:tabs>
        <w:rPr>
          <w:sz w:val="26"/>
          <w:szCs w:val="26"/>
        </w:rPr>
      </w:pPr>
      <w:r w:rsidRPr="008533FC">
        <w:rPr>
          <w:b/>
          <w:sz w:val="26"/>
          <w:szCs w:val="26"/>
        </w:rPr>
        <w:tab/>
        <w:t xml:space="preserve">C. </w:t>
      </w:r>
      <w:r w:rsidRPr="008533FC">
        <w:rPr>
          <w:sz w:val="26"/>
          <w:szCs w:val="26"/>
          <w:lang w:val="pt-BR"/>
        </w:rPr>
        <w:t>Mở rộng thị trường trong và ngoài khu vực.</w:t>
      </w:r>
    </w:p>
    <w:p w14:paraId="7A2778A3" w14:textId="77777777" w:rsidR="00DB20A3" w:rsidRPr="008533FC" w:rsidRDefault="00DB20A3" w:rsidP="008533FC">
      <w:pPr>
        <w:tabs>
          <w:tab w:val="left" w:pos="283"/>
        </w:tabs>
        <w:rPr>
          <w:sz w:val="26"/>
          <w:szCs w:val="26"/>
        </w:rPr>
      </w:pPr>
      <w:r w:rsidRPr="008533FC">
        <w:rPr>
          <w:b/>
          <w:sz w:val="26"/>
          <w:szCs w:val="26"/>
        </w:rPr>
        <w:tab/>
        <w:t xml:space="preserve">D. </w:t>
      </w:r>
      <w:r w:rsidRPr="008533FC">
        <w:rPr>
          <w:sz w:val="26"/>
          <w:szCs w:val="26"/>
          <w:lang w:val="pt-BR"/>
        </w:rPr>
        <w:t>Tăng cường khả năng cạnh tranh và thu hút đầu tư.</w:t>
      </w:r>
    </w:p>
    <w:p w14:paraId="574BF8C1" w14:textId="77777777" w:rsidR="003321E1" w:rsidRPr="008533FC" w:rsidRDefault="003321E1" w:rsidP="008533FC">
      <w:pPr>
        <w:jc w:val="both"/>
        <w:rPr>
          <w:b/>
          <w:sz w:val="26"/>
          <w:szCs w:val="26"/>
          <w:lang w:val="vi-VN"/>
        </w:rPr>
      </w:pPr>
      <w:r w:rsidRPr="008533FC">
        <w:rPr>
          <w:b/>
          <w:sz w:val="26"/>
          <w:szCs w:val="26"/>
        </w:rPr>
        <w:t xml:space="preserve">Câu 8. </w:t>
      </w:r>
      <w:r w:rsidRPr="008533FC">
        <w:rPr>
          <w:sz w:val="26"/>
          <w:szCs w:val="26"/>
          <w:lang w:val="vi-VN"/>
        </w:rPr>
        <w:t>Nội dung nào sau đây</w:t>
      </w:r>
      <w:r w:rsidRPr="008533FC">
        <w:rPr>
          <w:b/>
          <w:sz w:val="26"/>
          <w:szCs w:val="26"/>
          <w:lang w:val="vi-VN"/>
        </w:rPr>
        <w:t xml:space="preserve"> </w:t>
      </w:r>
      <w:r w:rsidRPr="008533FC">
        <w:rPr>
          <w:sz w:val="26"/>
          <w:szCs w:val="26"/>
          <w:lang w:val="vi-VN"/>
        </w:rPr>
        <w:t>phản ánh đúng ý nghĩa lịch sử của Cách mạng tháng Tám năm 1945 ở Việt Nam?</w:t>
      </w:r>
    </w:p>
    <w:p w14:paraId="1892E18D"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bCs/>
          <w:sz w:val="26"/>
          <w:szCs w:val="26"/>
          <w:lang w:val="vi-VN"/>
        </w:rPr>
        <w:t>Lật đổ chế độ phong kiến chuyên chế, hoàn thành triệt để nhiệm vụ dân chủ.</w:t>
      </w:r>
    </w:p>
    <w:p w14:paraId="55E3A51B"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bCs/>
          <w:sz w:val="26"/>
          <w:szCs w:val="26"/>
          <w:lang w:val="vi-VN"/>
        </w:rPr>
        <w:t>Đảng Cộng sản Đông Dương từ vai trò lãnh đạo, trở thành đảng cầm quyền.</w:t>
      </w:r>
    </w:p>
    <w:p w14:paraId="1941D035"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bCs/>
          <w:sz w:val="26"/>
          <w:szCs w:val="26"/>
          <w:lang w:val="vi-VN"/>
        </w:rPr>
        <w:t>Mở ra kỉ nguyên mới - độc lập, thống nhất, cả nước đi lên chủ nghĩa xã hội.</w:t>
      </w:r>
    </w:p>
    <w:p w14:paraId="0CDD3B1A"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bCs/>
          <w:sz w:val="26"/>
          <w:szCs w:val="26"/>
          <w:lang w:val="vi-VN"/>
        </w:rPr>
        <w:t>Là yếu tố quyết định làm tan rã hệ thống thuộc địa của chủ nghĩa thực dân.</w:t>
      </w:r>
    </w:p>
    <w:p w14:paraId="1E31109D" w14:textId="77777777" w:rsidR="003321E1" w:rsidRPr="008533FC" w:rsidRDefault="003321E1" w:rsidP="008533FC">
      <w:pPr>
        <w:jc w:val="both"/>
        <w:rPr>
          <w:color w:val="00B0F0"/>
          <w:sz w:val="26"/>
          <w:szCs w:val="26"/>
          <w:lang w:val="pt-BR"/>
        </w:rPr>
      </w:pPr>
      <w:r w:rsidRPr="008533FC">
        <w:rPr>
          <w:b/>
          <w:sz w:val="26"/>
          <w:szCs w:val="26"/>
        </w:rPr>
        <w:lastRenderedPageBreak/>
        <w:t xml:space="preserve">Câu 9. </w:t>
      </w:r>
      <w:r w:rsidRPr="008533FC">
        <w:rPr>
          <w:sz w:val="26"/>
          <w:szCs w:val="26"/>
          <w:lang w:val="pt-BR"/>
        </w:rPr>
        <w:t xml:space="preserve">Nội dung nào sau đây phản ánh </w:t>
      </w:r>
      <w:r w:rsidRPr="008533FC">
        <w:rPr>
          <w:b/>
          <w:bCs/>
          <w:sz w:val="26"/>
          <w:szCs w:val="26"/>
          <w:lang w:val="pt-BR"/>
        </w:rPr>
        <w:t>không</w:t>
      </w:r>
      <w:r w:rsidRPr="008533FC">
        <w:rPr>
          <w:sz w:val="26"/>
          <w:szCs w:val="26"/>
          <w:lang w:val="pt-BR"/>
        </w:rPr>
        <w:t xml:space="preserve"> đúng về Cộng đồng Chính trị - An ninh ASEAN (APSC)?</w:t>
      </w:r>
    </w:p>
    <w:p w14:paraId="5B572B67"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pt-BR"/>
        </w:rPr>
        <w:t>Tạo khuôn khổ hợp tác chính trị - an ninh toàn diện.</w:t>
      </w:r>
    </w:p>
    <w:p w14:paraId="3A28FC7D"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pt-BR"/>
        </w:rPr>
        <w:t>Hoạt động dựa trên cơ sở Hiến chương ASEAN.</w:t>
      </w:r>
    </w:p>
    <w:p w14:paraId="516B1ABB"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pt-BR"/>
        </w:rPr>
        <w:t>Tạo ra một liên minh quân sự ở khu vực Đông Nam Á.</w:t>
      </w:r>
    </w:p>
    <w:p w14:paraId="14ED512D"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pt-BR"/>
        </w:rPr>
        <w:t>Xây dựng một môi trường hòa bình và ổn định.</w:t>
      </w:r>
    </w:p>
    <w:p w14:paraId="6F4FEBA2" w14:textId="77777777" w:rsidR="003321E1" w:rsidRPr="008533FC" w:rsidRDefault="003321E1" w:rsidP="008533FC">
      <w:pPr>
        <w:widowControl w:val="0"/>
        <w:jc w:val="both"/>
        <w:rPr>
          <w:sz w:val="26"/>
          <w:szCs w:val="26"/>
          <w:lang w:val="pt-BR"/>
        </w:rPr>
      </w:pPr>
      <w:r w:rsidRPr="008533FC">
        <w:rPr>
          <w:b/>
          <w:sz w:val="26"/>
          <w:szCs w:val="26"/>
        </w:rPr>
        <w:t xml:space="preserve">Câu 10. </w:t>
      </w:r>
      <w:r w:rsidRPr="008533FC">
        <w:rPr>
          <w:rFonts w:eastAsia="Arial"/>
          <w:sz w:val="26"/>
          <w:szCs w:val="26"/>
          <w:lang w:val="vi-VN"/>
        </w:rPr>
        <w:t xml:space="preserve">Từ năm 1950, cuộc kháng chiến chống Pháp của nhân dân Việt Nam có thêm “hậu phương mới” </w:t>
      </w:r>
      <w:r w:rsidRPr="008533FC">
        <w:rPr>
          <w:rFonts w:eastAsia="Arial"/>
          <w:sz w:val="26"/>
          <w:szCs w:val="26"/>
          <w:lang w:val="pt-BR"/>
        </w:rPr>
        <w:t>nào sau đây?</w:t>
      </w:r>
    </w:p>
    <w:p w14:paraId="680FA035"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A. </w:t>
      </w:r>
      <w:r w:rsidRPr="008533FC">
        <w:rPr>
          <w:rFonts w:eastAsia="Arial"/>
          <w:sz w:val="26"/>
          <w:szCs w:val="26"/>
          <w:lang w:val="vi-VN"/>
        </w:rPr>
        <w:t>Căn cứ ở vùng đồng bằng.</w:t>
      </w:r>
      <w:r w:rsidRPr="008533FC">
        <w:rPr>
          <w:rStyle w:val="YoungMixChar"/>
          <w:b/>
          <w:sz w:val="26"/>
          <w:szCs w:val="26"/>
        </w:rPr>
        <w:tab/>
        <w:t xml:space="preserve">B. </w:t>
      </w:r>
      <w:r w:rsidRPr="008533FC">
        <w:rPr>
          <w:sz w:val="26"/>
          <w:szCs w:val="26"/>
        </w:rPr>
        <w:t>Các nước Đông Nam Á.</w:t>
      </w:r>
    </w:p>
    <w:p w14:paraId="3A8202EC"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C. </w:t>
      </w:r>
      <w:r w:rsidRPr="008533FC">
        <w:rPr>
          <w:sz w:val="26"/>
          <w:szCs w:val="26"/>
          <w:lang w:val="pt-BR"/>
        </w:rPr>
        <w:t>C</w:t>
      </w:r>
      <w:r w:rsidRPr="008533FC">
        <w:rPr>
          <w:sz w:val="26"/>
          <w:szCs w:val="26"/>
          <w:lang w:val="vi-VN"/>
        </w:rPr>
        <w:t>ác nước xã hội chủ nghĩa.</w:t>
      </w:r>
      <w:r w:rsidRPr="008533FC">
        <w:rPr>
          <w:rStyle w:val="YoungMixChar"/>
          <w:b/>
          <w:sz w:val="26"/>
          <w:szCs w:val="26"/>
        </w:rPr>
        <w:tab/>
        <w:t xml:space="preserve">D. </w:t>
      </w:r>
      <w:r w:rsidRPr="008533FC">
        <w:rPr>
          <w:sz w:val="26"/>
          <w:szCs w:val="26"/>
          <w:lang w:val="vi-VN"/>
        </w:rPr>
        <w:t>Căn cứ địa Việt Bắc.</w:t>
      </w:r>
    </w:p>
    <w:p w14:paraId="28B6E044" w14:textId="77777777" w:rsidR="00DB20A3" w:rsidRPr="008533FC" w:rsidRDefault="00DB20A3" w:rsidP="008533FC">
      <w:pPr>
        <w:jc w:val="both"/>
        <w:rPr>
          <w:bCs/>
          <w:sz w:val="26"/>
          <w:szCs w:val="26"/>
          <w:lang w:val="vi-VN"/>
        </w:rPr>
      </w:pPr>
      <w:r w:rsidRPr="008533FC">
        <w:rPr>
          <w:b/>
          <w:sz w:val="26"/>
          <w:szCs w:val="26"/>
        </w:rPr>
        <w:t xml:space="preserve">Câu 11. </w:t>
      </w:r>
      <w:r w:rsidRPr="008533FC">
        <w:rPr>
          <w:bCs/>
          <w:sz w:val="26"/>
          <w:szCs w:val="26"/>
          <w:lang w:val="vi-VN"/>
        </w:rPr>
        <w:t>Sau Cách mạng tháng Tám năm 1945, quân đội của quốc gia nào sau đây dưới danh nghĩa quân Đồng minh kéo vào Việt Nam để làm nhiệm vụ giải giáp phát xít Nhật?</w:t>
      </w:r>
    </w:p>
    <w:p w14:paraId="0AC663F4" w14:textId="77777777" w:rsidR="00926416" w:rsidRPr="008533FC" w:rsidRDefault="009535AC" w:rsidP="008533FC">
      <w:pPr>
        <w:tabs>
          <w:tab w:val="left" w:pos="283"/>
          <w:tab w:val="left" w:pos="2906"/>
          <w:tab w:val="left" w:pos="5528"/>
          <w:tab w:val="left" w:pos="8150"/>
        </w:tabs>
        <w:rPr>
          <w:sz w:val="26"/>
          <w:szCs w:val="26"/>
        </w:rPr>
      </w:pPr>
      <w:r w:rsidRPr="008533FC">
        <w:rPr>
          <w:rStyle w:val="YoungMixChar"/>
          <w:b/>
          <w:sz w:val="26"/>
          <w:szCs w:val="26"/>
        </w:rPr>
        <w:tab/>
        <w:t xml:space="preserve">A. </w:t>
      </w:r>
      <w:r w:rsidRPr="008533FC">
        <w:rPr>
          <w:bCs/>
          <w:sz w:val="26"/>
          <w:szCs w:val="26"/>
        </w:rPr>
        <w:t>Anh.</w:t>
      </w:r>
      <w:r w:rsidRPr="008533FC">
        <w:rPr>
          <w:rStyle w:val="YoungMixChar"/>
          <w:b/>
          <w:sz w:val="26"/>
          <w:szCs w:val="26"/>
        </w:rPr>
        <w:tab/>
        <w:t xml:space="preserve">B. </w:t>
      </w:r>
      <w:r w:rsidRPr="008533FC">
        <w:rPr>
          <w:bCs/>
          <w:sz w:val="26"/>
          <w:szCs w:val="26"/>
        </w:rPr>
        <w:t>Pháp.</w:t>
      </w:r>
      <w:r w:rsidRPr="008533FC">
        <w:rPr>
          <w:rStyle w:val="YoungMixChar"/>
          <w:b/>
          <w:sz w:val="26"/>
          <w:szCs w:val="26"/>
        </w:rPr>
        <w:tab/>
        <w:t xml:space="preserve">C. </w:t>
      </w:r>
      <w:r w:rsidRPr="008533FC">
        <w:rPr>
          <w:bCs/>
          <w:sz w:val="26"/>
          <w:szCs w:val="26"/>
        </w:rPr>
        <w:t>Đức.</w:t>
      </w:r>
      <w:r w:rsidRPr="008533FC">
        <w:rPr>
          <w:rStyle w:val="YoungMixChar"/>
          <w:b/>
          <w:sz w:val="26"/>
          <w:szCs w:val="26"/>
        </w:rPr>
        <w:tab/>
        <w:t xml:space="preserve">D. </w:t>
      </w:r>
      <w:r w:rsidRPr="008533FC">
        <w:rPr>
          <w:bCs/>
          <w:sz w:val="26"/>
          <w:szCs w:val="26"/>
        </w:rPr>
        <w:t>Mỹ.</w:t>
      </w:r>
    </w:p>
    <w:p w14:paraId="77F5338C" w14:textId="77777777" w:rsidR="003321E1" w:rsidRPr="008533FC" w:rsidRDefault="003321E1" w:rsidP="008533FC">
      <w:pPr>
        <w:jc w:val="both"/>
        <w:rPr>
          <w:sz w:val="26"/>
          <w:szCs w:val="26"/>
          <w:lang w:val="vi-VN"/>
        </w:rPr>
      </w:pPr>
      <w:r w:rsidRPr="008533FC">
        <w:rPr>
          <w:b/>
          <w:sz w:val="26"/>
          <w:szCs w:val="26"/>
        </w:rPr>
        <w:t xml:space="preserve">Câu 12. </w:t>
      </w:r>
      <w:r w:rsidRPr="008533FC">
        <w:rPr>
          <w:sz w:val="26"/>
          <w:szCs w:val="26"/>
          <w:lang w:val="vi-VN"/>
        </w:rPr>
        <w:t xml:space="preserve">Nội dung nào sau đây </w:t>
      </w:r>
      <w:r w:rsidRPr="008533FC">
        <w:rPr>
          <w:b/>
          <w:sz w:val="26"/>
          <w:szCs w:val="26"/>
          <w:lang w:val="vi-VN"/>
        </w:rPr>
        <w:t>không</w:t>
      </w:r>
      <w:r w:rsidRPr="008533FC">
        <w:rPr>
          <w:sz w:val="26"/>
          <w:szCs w:val="26"/>
          <w:lang w:val="vi-VN"/>
        </w:rPr>
        <w:t xml:space="preserve"> phải là nguyên nhân dẫn tới thắng lợi của Cách mạng tháng Tám năm 1945 ở Việt Nam?</w:t>
      </w:r>
    </w:p>
    <w:p w14:paraId="14C76CA3"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vi-VN"/>
        </w:rPr>
        <w:t>Sự lãnh đạo đúng đắn của Đảng Cộng sản Đông Dương.</w:t>
      </w:r>
    </w:p>
    <w:p w14:paraId="419F568C"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vi-VN"/>
        </w:rPr>
        <w:t>Sự chi viện đầy đủ, kịp thời của hậu phương miền Bắc.</w:t>
      </w:r>
    </w:p>
    <w:p w14:paraId="18C80E94"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vi-VN"/>
        </w:rPr>
        <w:t>Dân tộc Việt Nam có truyền thống yêu nước, đoàn kết.</w:t>
      </w:r>
    </w:p>
    <w:p w14:paraId="4DE415D0"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vi-VN"/>
        </w:rPr>
        <w:t>Có sự chuẩn bị lâu dài, chu đáo suốt 15 năm (từ năm 1930).</w:t>
      </w:r>
    </w:p>
    <w:p w14:paraId="4225A26E" w14:textId="77777777" w:rsidR="003321E1" w:rsidRPr="008533FC" w:rsidRDefault="003321E1" w:rsidP="008533FC">
      <w:pPr>
        <w:jc w:val="both"/>
        <w:rPr>
          <w:sz w:val="26"/>
          <w:szCs w:val="26"/>
          <w:lang w:val="pt-BR"/>
        </w:rPr>
      </w:pPr>
      <w:r w:rsidRPr="008533FC">
        <w:rPr>
          <w:b/>
          <w:sz w:val="26"/>
          <w:szCs w:val="26"/>
        </w:rPr>
        <w:t xml:space="preserve">Câu 13. </w:t>
      </w:r>
      <w:r w:rsidRPr="008533FC">
        <w:rPr>
          <w:sz w:val="26"/>
          <w:szCs w:val="26"/>
          <w:lang w:val="pt-BR"/>
        </w:rPr>
        <w:t>Nội dung nào sau đây là một trong những triển vọng của Cộng đồng ASEAN?</w:t>
      </w:r>
    </w:p>
    <w:p w14:paraId="38D535F2"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pt-BR"/>
        </w:rPr>
        <w:t>Có vai trò định hướng và quyết định tại tất cả các diễn đàn quốc tế.</w:t>
      </w:r>
    </w:p>
    <w:p w14:paraId="6683528A"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pt-BR"/>
        </w:rPr>
        <w:t>Có tốc độ tăng trưởng kinh tế và phúc lợi xã hội cao nhất thế giới.</w:t>
      </w:r>
    </w:p>
    <w:p w14:paraId="570258DD"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pt-BR"/>
        </w:rPr>
        <w:t>Có quan hệ đối tác chiến lược toàn diện với tất cả các nước châu Á.</w:t>
      </w:r>
    </w:p>
    <w:p w14:paraId="1018033C"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pt-BR"/>
        </w:rPr>
        <w:t>Mức độ liên kết ngày càng chặt chẽ va sâu rộng trên cả ba trụ cột.</w:t>
      </w:r>
    </w:p>
    <w:p w14:paraId="0440CC53" w14:textId="77777777" w:rsidR="003321E1" w:rsidRPr="008533FC" w:rsidRDefault="003321E1" w:rsidP="008533FC">
      <w:pPr>
        <w:jc w:val="both"/>
        <w:rPr>
          <w:sz w:val="26"/>
          <w:szCs w:val="26"/>
          <w:lang w:val="vi-VN"/>
        </w:rPr>
      </w:pPr>
      <w:r w:rsidRPr="008533FC">
        <w:rPr>
          <w:b/>
          <w:sz w:val="26"/>
          <w:szCs w:val="26"/>
        </w:rPr>
        <w:t xml:space="preserve">Câu 14. </w:t>
      </w:r>
      <w:r w:rsidRPr="008533FC">
        <w:rPr>
          <w:sz w:val="26"/>
          <w:szCs w:val="26"/>
          <w:lang w:val="vi-VN"/>
        </w:rPr>
        <w:t>Ý tưởng về việc xây dựng Cộng đồng ASEAN được khởi nguồn tư khi</w:t>
      </w:r>
    </w:p>
    <w:p w14:paraId="44EB301E"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pt-BR"/>
        </w:rPr>
        <w:t>tổ chức ASEAN có đủ 10 nước thành viên (1999).</w:t>
      </w:r>
    </w:p>
    <w:p w14:paraId="0DA1CFEF"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vi-VN"/>
        </w:rPr>
        <w:t>thành lập tổ chức ASEAN (1967) tại Thái Lan.</w:t>
      </w:r>
    </w:p>
    <w:p w14:paraId="13B2BFEB"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pt-BR"/>
        </w:rPr>
        <w:t>các nước ASEAN kí kết Hiệp ước Ba-li (1976).</w:t>
      </w:r>
    </w:p>
    <w:p w14:paraId="4B7967C6"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pt-BR"/>
        </w:rPr>
        <w:t>“vấn đề Cam-pu-chia” được giải quyết (1991).</w:t>
      </w:r>
    </w:p>
    <w:p w14:paraId="0B8EE2C3" w14:textId="77777777" w:rsidR="003321E1" w:rsidRPr="008533FC" w:rsidRDefault="003321E1" w:rsidP="008533FC">
      <w:pPr>
        <w:jc w:val="both"/>
        <w:rPr>
          <w:b/>
          <w:bCs/>
          <w:sz w:val="26"/>
          <w:szCs w:val="26"/>
          <w:lang w:val="vi-VN"/>
        </w:rPr>
      </w:pPr>
      <w:r w:rsidRPr="008533FC">
        <w:rPr>
          <w:b/>
          <w:sz w:val="26"/>
          <w:szCs w:val="26"/>
        </w:rPr>
        <w:t xml:space="preserve">Câu 15. </w:t>
      </w:r>
      <w:r w:rsidRPr="008533FC">
        <w:rPr>
          <w:sz w:val="26"/>
          <w:szCs w:val="26"/>
          <w:lang w:val="vi-VN"/>
        </w:rPr>
        <w:t>Trong lịch sử kháng chiến chống ngoại xâm, chiến thắng nào sau đây của quân và dân Việt Nam đã buộc thực dân Pháp ký Hiệp định Giơ-ne-vơ?</w:t>
      </w:r>
    </w:p>
    <w:p w14:paraId="039DFF6D"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vi-VN"/>
        </w:rPr>
        <w:t>Chiến thắng Việt Bắc thu - đông năm 1947.</w:t>
      </w:r>
    </w:p>
    <w:p w14:paraId="5F5CAEFE"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vi-VN"/>
        </w:rPr>
        <w:t>Cách mạng tháng Tám năm 1945.</w:t>
      </w:r>
    </w:p>
    <w:p w14:paraId="01B24189"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vi-VN"/>
        </w:rPr>
        <w:t>Chiến thắng Biên giới thu – đông năm 1950.</w:t>
      </w:r>
    </w:p>
    <w:p w14:paraId="2E88D087"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vi-VN"/>
        </w:rPr>
        <w:t>Chiến thắng Điện Biên Phủ năm 1954.</w:t>
      </w:r>
    </w:p>
    <w:p w14:paraId="51B4A7E1" w14:textId="77777777" w:rsidR="003321E1" w:rsidRPr="008533FC" w:rsidRDefault="003321E1" w:rsidP="008533FC">
      <w:pPr>
        <w:jc w:val="both"/>
        <w:rPr>
          <w:b/>
          <w:bCs/>
          <w:sz w:val="26"/>
          <w:szCs w:val="26"/>
          <w:lang w:val="vi-VN"/>
        </w:rPr>
      </w:pPr>
      <w:r w:rsidRPr="008533FC">
        <w:rPr>
          <w:b/>
          <w:sz w:val="26"/>
          <w:szCs w:val="26"/>
        </w:rPr>
        <w:t xml:space="preserve">Câu 16. </w:t>
      </w:r>
      <w:r w:rsidRPr="008533FC">
        <w:rPr>
          <w:sz w:val="26"/>
          <w:szCs w:val="26"/>
          <w:lang w:val="vi-VN"/>
        </w:rPr>
        <w:t>Hội nghị toàn quốc của Đảng họp ở Tân Trào (Tuyên Quang, ngày 14, 15-8-1945) đã thông qua nội dung quan trọng nào sau đây?</w:t>
      </w:r>
    </w:p>
    <w:p w14:paraId="1A99559B"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bCs/>
          <w:sz w:val="26"/>
          <w:szCs w:val="26"/>
          <w:lang w:val="vi-VN"/>
        </w:rPr>
        <w:t>Mười chính sách của Mặt trận Việt Minh.</w:t>
      </w:r>
    </w:p>
    <w:p w14:paraId="0775E03F"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bCs/>
          <w:sz w:val="26"/>
          <w:szCs w:val="26"/>
          <w:lang w:val="vi-VN"/>
        </w:rPr>
        <w:t>Hình thái khởi nghĩa giành chính quyền.</w:t>
      </w:r>
    </w:p>
    <w:p w14:paraId="5028888F"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bCs/>
          <w:sz w:val="26"/>
          <w:szCs w:val="26"/>
          <w:lang w:val="vi-VN"/>
        </w:rPr>
        <w:t>Kế hoạch lãnh đạo toàn dân Tổng khởi nghĩa.</w:t>
      </w:r>
    </w:p>
    <w:p w14:paraId="3E0BAE37"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bCs/>
          <w:sz w:val="26"/>
          <w:szCs w:val="26"/>
          <w:lang w:val="vi-VN"/>
        </w:rPr>
        <w:t>Tạm gác khẩu hiệu cách mạng ruộng đất.</w:t>
      </w:r>
    </w:p>
    <w:p w14:paraId="61274CC5" w14:textId="77777777" w:rsidR="003321E1" w:rsidRPr="008533FC" w:rsidRDefault="003321E1" w:rsidP="008533FC">
      <w:pPr>
        <w:jc w:val="both"/>
        <w:rPr>
          <w:sz w:val="26"/>
          <w:szCs w:val="26"/>
          <w:lang w:val="vi-VN"/>
        </w:rPr>
      </w:pPr>
      <w:r w:rsidRPr="008533FC">
        <w:rPr>
          <w:b/>
          <w:sz w:val="26"/>
          <w:szCs w:val="26"/>
        </w:rPr>
        <w:t xml:space="preserve">Câu 17. </w:t>
      </w:r>
      <w:r w:rsidRPr="008533FC">
        <w:rPr>
          <w:sz w:val="26"/>
          <w:szCs w:val="26"/>
          <w:lang w:val="vi-VN"/>
        </w:rPr>
        <w:t>Trong cuộc kháng chiến chống thực dân Pháp (1945-1954), quân đội Việt Nam đã giành được thế chủ động trên chiến trường chính (Bắc bộ) với thắng lợi nào sau đây?</w:t>
      </w:r>
    </w:p>
    <w:p w14:paraId="3BB904C6"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A. </w:t>
      </w:r>
      <w:r w:rsidRPr="008533FC">
        <w:rPr>
          <w:sz w:val="26"/>
          <w:szCs w:val="26"/>
          <w:lang w:val="vi-VN"/>
        </w:rPr>
        <w:t>Cuộc Tiến công Đông-Xuân 1953-1954.</w:t>
      </w:r>
      <w:r w:rsidRPr="008533FC">
        <w:rPr>
          <w:rStyle w:val="YoungMixChar"/>
          <w:b/>
          <w:sz w:val="26"/>
          <w:szCs w:val="26"/>
        </w:rPr>
        <w:tab/>
        <w:t xml:space="preserve">B. </w:t>
      </w:r>
      <w:r w:rsidRPr="008533FC">
        <w:rPr>
          <w:sz w:val="26"/>
          <w:szCs w:val="26"/>
          <w:lang w:val="vi-VN"/>
        </w:rPr>
        <w:t>Chiến dịch Điện Biên Phủ năm 1954.</w:t>
      </w:r>
    </w:p>
    <w:p w14:paraId="43F8E64A"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C. </w:t>
      </w:r>
      <w:r w:rsidRPr="008533FC">
        <w:rPr>
          <w:sz w:val="26"/>
          <w:szCs w:val="26"/>
          <w:lang w:val="vi-VN"/>
        </w:rPr>
        <w:t>Chiến dịch Việt Bắc năm 1947.</w:t>
      </w:r>
      <w:r w:rsidRPr="008533FC">
        <w:rPr>
          <w:rStyle w:val="YoungMixChar"/>
          <w:b/>
          <w:sz w:val="26"/>
          <w:szCs w:val="26"/>
        </w:rPr>
        <w:tab/>
        <w:t xml:space="preserve">D. </w:t>
      </w:r>
      <w:r w:rsidRPr="008533FC">
        <w:rPr>
          <w:sz w:val="26"/>
          <w:szCs w:val="26"/>
          <w:lang w:val="vi-VN"/>
        </w:rPr>
        <w:t>Chiến dịch Biên giới năm 1950.</w:t>
      </w:r>
    </w:p>
    <w:p w14:paraId="3EA76DDD" w14:textId="77777777" w:rsidR="003321E1" w:rsidRPr="008533FC" w:rsidRDefault="003321E1" w:rsidP="008533FC">
      <w:pPr>
        <w:jc w:val="both"/>
        <w:rPr>
          <w:color w:val="00B0F0"/>
          <w:sz w:val="26"/>
          <w:szCs w:val="26"/>
          <w:lang w:val="pt-BR"/>
        </w:rPr>
      </w:pPr>
      <w:r w:rsidRPr="008533FC">
        <w:rPr>
          <w:b/>
          <w:sz w:val="26"/>
          <w:szCs w:val="26"/>
        </w:rPr>
        <w:t xml:space="preserve">Câu 18. </w:t>
      </w:r>
      <w:r w:rsidRPr="008533FC">
        <w:rPr>
          <w:sz w:val="26"/>
          <w:szCs w:val="26"/>
          <w:lang w:val="pt-BR"/>
        </w:rPr>
        <w:t>Năm 2015, các nhà lãnh đạo ASEAN kí kết Tuyên bố Cua-la Lăm-pơ, đánh dấu sự ra đời của tổ chức nào sau đây?</w:t>
      </w:r>
    </w:p>
    <w:p w14:paraId="382E8DFA"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A. </w:t>
      </w:r>
      <w:r w:rsidRPr="008533FC">
        <w:rPr>
          <w:sz w:val="26"/>
          <w:szCs w:val="26"/>
          <w:lang w:val="pt-BR"/>
        </w:rPr>
        <w:t>Cộng đồng ASEAN.</w:t>
      </w:r>
      <w:r w:rsidRPr="008533FC">
        <w:rPr>
          <w:rStyle w:val="YoungMixChar"/>
          <w:b/>
          <w:sz w:val="26"/>
          <w:szCs w:val="26"/>
        </w:rPr>
        <w:tab/>
        <w:t xml:space="preserve">B. </w:t>
      </w:r>
      <w:r w:rsidRPr="008533FC">
        <w:rPr>
          <w:sz w:val="26"/>
          <w:szCs w:val="26"/>
          <w:lang w:val="pt-BR"/>
        </w:rPr>
        <w:t>Tổ chức phòng thủ Đông Nam Á.</w:t>
      </w:r>
    </w:p>
    <w:p w14:paraId="6D098FBA"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C. </w:t>
      </w:r>
      <w:r w:rsidRPr="008533FC">
        <w:rPr>
          <w:sz w:val="26"/>
          <w:szCs w:val="26"/>
          <w:lang w:val="pt-BR"/>
        </w:rPr>
        <w:t>Liên minh vì sự tiến bộ Đông Nam Á.</w:t>
      </w:r>
      <w:r w:rsidRPr="008533FC">
        <w:rPr>
          <w:rStyle w:val="YoungMixChar"/>
          <w:b/>
          <w:sz w:val="26"/>
          <w:szCs w:val="26"/>
        </w:rPr>
        <w:tab/>
        <w:t xml:space="preserve">D. </w:t>
      </w:r>
      <w:r w:rsidRPr="008533FC">
        <w:rPr>
          <w:sz w:val="26"/>
          <w:szCs w:val="26"/>
          <w:lang w:val="pt-BR"/>
        </w:rPr>
        <w:t>Hiệp hội các quốc gia Đông Nam Á.</w:t>
      </w:r>
    </w:p>
    <w:p w14:paraId="22DBBF98" w14:textId="77777777" w:rsidR="003321E1" w:rsidRPr="008533FC" w:rsidRDefault="003321E1" w:rsidP="008533FC">
      <w:pPr>
        <w:jc w:val="both"/>
        <w:rPr>
          <w:bCs/>
          <w:sz w:val="26"/>
          <w:szCs w:val="26"/>
          <w:lang w:val="pt-BR"/>
        </w:rPr>
      </w:pPr>
      <w:r w:rsidRPr="008533FC">
        <w:rPr>
          <w:b/>
          <w:sz w:val="26"/>
          <w:szCs w:val="26"/>
        </w:rPr>
        <w:t xml:space="preserve">Câu 19. </w:t>
      </w:r>
      <w:r w:rsidRPr="008533FC">
        <w:rPr>
          <w:bCs/>
          <w:sz w:val="26"/>
          <w:szCs w:val="26"/>
          <w:lang w:val="pt-BR"/>
        </w:rPr>
        <w:t>Đại hội Quốc dân họp ở Tân Trào (Tuyên Quang, ngày 16, 17-8-1945) đã quyết định thành lập</w:t>
      </w:r>
    </w:p>
    <w:p w14:paraId="6351E8C8" w14:textId="77777777" w:rsidR="00926416" w:rsidRPr="008533FC" w:rsidRDefault="009535AC" w:rsidP="008533FC">
      <w:pPr>
        <w:tabs>
          <w:tab w:val="left" w:pos="283"/>
          <w:tab w:val="left" w:pos="5528"/>
        </w:tabs>
        <w:rPr>
          <w:sz w:val="26"/>
          <w:szCs w:val="26"/>
        </w:rPr>
      </w:pPr>
      <w:r w:rsidRPr="008533FC">
        <w:rPr>
          <w:rStyle w:val="YoungMixChar"/>
          <w:b/>
          <w:sz w:val="26"/>
          <w:szCs w:val="26"/>
        </w:rPr>
        <w:lastRenderedPageBreak/>
        <w:tab/>
        <w:t xml:space="preserve">A. </w:t>
      </w:r>
      <w:r w:rsidRPr="008533FC">
        <w:rPr>
          <w:sz w:val="26"/>
          <w:szCs w:val="26"/>
          <w:lang w:val="pt-BR"/>
        </w:rPr>
        <w:t>Ủy ban Dân tộc giải phóng Việt Nam.</w:t>
      </w:r>
      <w:r w:rsidRPr="008533FC">
        <w:rPr>
          <w:rStyle w:val="YoungMixChar"/>
          <w:b/>
          <w:sz w:val="26"/>
          <w:szCs w:val="26"/>
        </w:rPr>
        <w:tab/>
        <w:t xml:space="preserve">B. </w:t>
      </w:r>
      <w:r w:rsidRPr="008533FC">
        <w:rPr>
          <w:sz w:val="26"/>
          <w:szCs w:val="26"/>
          <w:lang w:val="pt-BR"/>
        </w:rPr>
        <w:t>Ủy ban lâm thời khu giải phóng.</w:t>
      </w:r>
    </w:p>
    <w:p w14:paraId="585C3432"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C. </w:t>
      </w:r>
      <w:r w:rsidRPr="008533FC">
        <w:rPr>
          <w:sz w:val="26"/>
          <w:szCs w:val="26"/>
          <w:lang w:val="pt-BR"/>
        </w:rPr>
        <w:t>Chính phủ liên hiệp kháng chiến.</w:t>
      </w:r>
      <w:r w:rsidRPr="008533FC">
        <w:rPr>
          <w:rStyle w:val="YoungMixChar"/>
          <w:b/>
          <w:sz w:val="26"/>
          <w:szCs w:val="26"/>
        </w:rPr>
        <w:tab/>
        <w:t xml:space="preserve">D. </w:t>
      </w:r>
      <w:r w:rsidRPr="008533FC">
        <w:rPr>
          <w:sz w:val="26"/>
          <w:szCs w:val="26"/>
          <w:lang w:val="pt-BR"/>
        </w:rPr>
        <w:t>Ủy ban Khởi nghĩa toàn quốc.</w:t>
      </w:r>
    </w:p>
    <w:p w14:paraId="644B3F73" w14:textId="77777777" w:rsidR="003321E1" w:rsidRPr="008533FC" w:rsidRDefault="003321E1" w:rsidP="008533FC">
      <w:pPr>
        <w:jc w:val="both"/>
        <w:rPr>
          <w:bCs/>
          <w:sz w:val="26"/>
          <w:szCs w:val="26"/>
          <w:lang w:val="vi"/>
        </w:rPr>
      </w:pPr>
      <w:r w:rsidRPr="008533FC">
        <w:rPr>
          <w:b/>
          <w:sz w:val="26"/>
          <w:szCs w:val="26"/>
        </w:rPr>
        <w:t xml:space="preserve">Câu 20. </w:t>
      </w:r>
      <w:r w:rsidRPr="008533FC">
        <w:rPr>
          <w:bCs/>
          <w:sz w:val="26"/>
          <w:szCs w:val="26"/>
          <w:lang w:val="vi"/>
        </w:rPr>
        <w:t>Trong cuộc kháng chiến chống Pháp xâm lược (1945-1954), tổ chức mặt trận nào sau đây được thành lập vào năm 1951?</w:t>
      </w:r>
    </w:p>
    <w:p w14:paraId="35CDFE16"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A. </w:t>
      </w:r>
      <w:r w:rsidRPr="008533FC">
        <w:rPr>
          <w:bCs/>
          <w:sz w:val="26"/>
          <w:szCs w:val="26"/>
          <w:lang w:val="vi"/>
        </w:rPr>
        <w:t>Hội phản đế.</w:t>
      </w:r>
      <w:r w:rsidRPr="008533FC">
        <w:rPr>
          <w:rStyle w:val="YoungMixChar"/>
          <w:b/>
          <w:sz w:val="26"/>
          <w:szCs w:val="26"/>
        </w:rPr>
        <w:tab/>
        <w:t xml:space="preserve">B. </w:t>
      </w:r>
      <w:r w:rsidRPr="008533FC">
        <w:rPr>
          <w:bCs/>
          <w:sz w:val="26"/>
          <w:szCs w:val="26"/>
          <w:lang w:val="vi"/>
        </w:rPr>
        <w:t>Mặt trận Việt Minh.</w:t>
      </w:r>
    </w:p>
    <w:p w14:paraId="3A996DA1" w14:textId="77777777" w:rsidR="00926416" w:rsidRPr="008533FC" w:rsidRDefault="009535AC" w:rsidP="008533FC">
      <w:pPr>
        <w:tabs>
          <w:tab w:val="left" w:pos="283"/>
          <w:tab w:val="left" w:pos="5528"/>
        </w:tabs>
        <w:rPr>
          <w:sz w:val="26"/>
          <w:szCs w:val="26"/>
        </w:rPr>
      </w:pPr>
      <w:r w:rsidRPr="008533FC">
        <w:rPr>
          <w:rStyle w:val="YoungMixChar"/>
          <w:b/>
          <w:sz w:val="26"/>
          <w:szCs w:val="26"/>
        </w:rPr>
        <w:tab/>
        <w:t xml:space="preserve">C. </w:t>
      </w:r>
      <w:r w:rsidRPr="008533FC">
        <w:rPr>
          <w:bCs/>
          <w:sz w:val="26"/>
          <w:szCs w:val="26"/>
          <w:lang w:val="vi"/>
        </w:rPr>
        <w:t>Hội Liên Việt.</w:t>
      </w:r>
      <w:r w:rsidRPr="008533FC">
        <w:rPr>
          <w:rStyle w:val="YoungMixChar"/>
          <w:b/>
          <w:sz w:val="26"/>
          <w:szCs w:val="26"/>
        </w:rPr>
        <w:tab/>
        <w:t xml:space="preserve">D. </w:t>
      </w:r>
      <w:r w:rsidRPr="008533FC">
        <w:rPr>
          <w:bCs/>
          <w:sz w:val="26"/>
          <w:szCs w:val="26"/>
          <w:lang w:val="vi"/>
        </w:rPr>
        <w:t>Mặt trận Liên Việt.</w:t>
      </w:r>
    </w:p>
    <w:p w14:paraId="2B0F98F3" w14:textId="77777777" w:rsidR="003321E1" w:rsidRPr="008533FC" w:rsidRDefault="003321E1" w:rsidP="008533FC">
      <w:pPr>
        <w:autoSpaceDE w:val="0"/>
        <w:autoSpaceDN w:val="0"/>
        <w:adjustRightInd w:val="0"/>
        <w:jc w:val="both"/>
        <w:rPr>
          <w:sz w:val="26"/>
          <w:szCs w:val="26"/>
          <w:lang w:val="pt-BR"/>
        </w:rPr>
      </w:pPr>
      <w:r w:rsidRPr="008533FC">
        <w:rPr>
          <w:b/>
          <w:sz w:val="26"/>
          <w:szCs w:val="26"/>
        </w:rPr>
        <w:t xml:space="preserve">Câu 21. </w:t>
      </w:r>
      <w:r w:rsidRPr="008533FC">
        <w:rPr>
          <w:sz w:val="26"/>
          <w:szCs w:val="26"/>
          <w:lang w:val="pt-BR"/>
        </w:rPr>
        <w:t>Nội dung nào sau đây phản ánh đúng và đầy đủ về bối cảnh lịch sử của cuộc Tổng khởi nghĩa tháng Tám năm 1945 ở Việt Nam?</w:t>
      </w:r>
    </w:p>
    <w:p w14:paraId="106B657E"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pt-BR"/>
        </w:rPr>
        <w:t>Phát xít Nhật là kẻ thù nguy hiểm của cách mạng.</w:t>
      </w:r>
    </w:p>
    <w:p w14:paraId="032143A1"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pt-BR"/>
        </w:rPr>
        <w:t>Đảng sớm nhận thấy thời cơ đan xen lẫn nguy cơ.</w:t>
      </w:r>
    </w:p>
    <w:p w14:paraId="2E2C3B73"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pt-BR"/>
        </w:rPr>
        <w:t>Quân Đồng minh chưa kịp kéo vào Đông Dương.</w:t>
      </w:r>
    </w:p>
    <w:p w14:paraId="71F17AF3"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pt-BR"/>
        </w:rPr>
        <w:t>Nhật Bản đầu hàng quân Đồng minh vô điều kiện.</w:t>
      </w:r>
    </w:p>
    <w:p w14:paraId="5806BAC1" w14:textId="77777777" w:rsidR="00DB20A3" w:rsidRPr="008533FC" w:rsidRDefault="00DB20A3" w:rsidP="008533FC">
      <w:pPr>
        <w:jc w:val="both"/>
        <w:rPr>
          <w:sz w:val="26"/>
          <w:szCs w:val="26"/>
          <w:lang w:val="vi-VN"/>
        </w:rPr>
      </w:pPr>
      <w:r w:rsidRPr="008533FC">
        <w:rPr>
          <w:b/>
          <w:sz w:val="26"/>
          <w:szCs w:val="26"/>
        </w:rPr>
        <w:t xml:space="preserve">Câu 22. </w:t>
      </w:r>
      <w:r w:rsidRPr="008533FC">
        <w:rPr>
          <w:sz w:val="26"/>
          <w:szCs w:val="26"/>
          <w:lang w:val="vi-VN"/>
        </w:rPr>
        <w:t>Năm 1953, Pháp đề ra kế hoạch Na</w:t>
      </w:r>
      <w:r w:rsidRPr="008533FC">
        <w:rPr>
          <w:sz w:val="26"/>
          <w:szCs w:val="26"/>
          <w:lang w:val="vi"/>
        </w:rPr>
        <w:t>-</w:t>
      </w:r>
      <w:r w:rsidRPr="008533FC">
        <w:rPr>
          <w:sz w:val="26"/>
          <w:szCs w:val="26"/>
          <w:lang w:val="vi-VN"/>
        </w:rPr>
        <w:t xml:space="preserve">va để tiếp tục cuộc chiến tranh xâm lược Việt Nam với sự giúp đỡ của </w:t>
      </w:r>
      <w:r w:rsidRPr="008533FC">
        <w:rPr>
          <w:sz w:val="26"/>
          <w:szCs w:val="26"/>
          <w:lang w:val="vi"/>
        </w:rPr>
        <w:t>quốc gia</w:t>
      </w:r>
      <w:r w:rsidRPr="008533FC">
        <w:rPr>
          <w:sz w:val="26"/>
          <w:szCs w:val="26"/>
          <w:lang w:val="vi-VN"/>
        </w:rPr>
        <w:t xml:space="preserve"> nào sau đây?</w:t>
      </w:r>
    </w:p>
    <w:p w14:paraId="15376F55" w14:textId="77777777" w:rsidR="00926416" w:rsidRPr="008533FC" w:rsidRDefault="009535AC" w:rsidP="008533FC">
      <w:pPr>
        <w:tabs>
          <w:tab w:val="left" w:pos="283"/>
          <w:tab w:val="left" w:pos="2906"/>
          <w:tab w:val="left" w:pos="5528"/>
          <w:tab w:val="left" w:pos="8150"/>
        </w:tabs>
        <w:rPr>
          <w:sz w:val="26"/>
          <w:szCs w:val="26"/>
        </w:rPr>
      </w:pPr>
      <w:r w:rsidRPr="008533FC">
        <w:rPr>
          <w:rStyle w:val="YoungMixChar"/>
          <w:b/>
          <w:sz w:val="26"/>
          <w:szCs w:val="26"/>
        </w:rPr>
        <w:tab/>
        <w:t xml:space="preserve">A. </w:t>
      </w:r>
      <w:r w:rsidRPr="008533FC">
        <w:rPr>
          <w:sz w:val="26"/>
          <w:szCs w:val="26"/>
          <w:lang w:val="vi-VN"/>
        </w:rPr>
        <w:t>Bồ Đào Nha.</w:t>
      </w:r>
      <w:r w:rsidRPr="008533FC">
        <w:rPr>
          <w:rStyle w:val="YoungMixChar"/>
          <w:b/>
          <w:sz w:val="26"/>
          <w:szCs w:val="26"/>
        </w:rPr>
        <w:tab/>
        <w:t xml:space="preserve">B. </w:t>
      </w:r>
      <w:r w:rsidRPr="008533FC">
        <w:rPr>
          <w:sz w:val="26"/>
          <w:szCs w:val="26"/>
          <w:lang w:val="vi-VN"/>
        </w:rPr>
        <w:t>I</w:t>
      </w:r>
      <w:r w:rsidRPr="008533FC">
        <w:rPr>
          <w:sz w:val="26"/>
          <w:szCs w:val="26"/>
          <w:lang w:val="fr-FR"/>
        </w:rPr>
        <w:t>-</w:t>
      </w:r>
      <w:r w:rsidRPr="008533FC">
        <w:rPr>
          <w:sz w:val="26"/>
          <w:szCs w:val="26"/>
          <w:lang w:val="vi-VN"/>
        </w:rPr>
        <w:t>ta</w:t>
      </w:r>
      <w:r w:rsidRPr="008533FC">
        <w:rPr>
          <w:sz w:val="26"/>
          <w:szCs w:val="26"/>
          <w:lang w:val="fr-FR"/>
        </w:rPr>
        <w:t>-</w:t>
      </w:r>
      <w:r w:rsidRPr="008533FC">
        <w:rPr>
          <w:sz w:val="26"/>
          <w:szCs w:val="26"/>
          <w:lang w:val="vi-VN"/>
        </w:rPr>
        <w:t>li</w:t>
      </w:r>
      <w:r w:rsidRPr="008533FC">
        <w:rPr>
          <w:sz w:val="26"/>
          <w:szCs w:val="26"/>
          <w:lang w:val="fr-FR"/>
        </w:rPr>
        <w:t>-</w:t>
      </w:r>
      <w:r w:rsidRPr="008533FC">
        <w:rPr>
          <w:sz w:val="26"/>
          <w:szCs w:val="26"/>
          <w:lang w:val="vi-VN"/>
        </w:rPr>
        <w:t>a.</w:t>
      </w:r>
      <w:r w:rsidRPr="008533FC">
        <w:rPr>
          <w:rStyle w:val="YoungMixChar"/>
          <w:b/>
          <w:sz w:val="26"/>
          <w:szCs w:val="26"/>
        </w:rPr>
        <w:tab/>
        <w:t xml:space="preserve">C. </w:t>
      </w:r>
      <w:r w:rsidRPr="008533FC">
        <w:rPr>
          <w:sz w:val="26"/>
          <w:szCs w:val="26"/>
          <w:lang w:val="vi-VN"/>
        </w:rPr>
        <w:t>Mỹ.</w:t>
      </w:r>
      <w:r w:rsidRPr="008533FC">
        <w:rPr>
          <w:rStyle w:val="YoungMixChar"/>
          <w:b/>
          <w:sz w:val="26"/>
          <w:szCs w:val="26"/>
        </w:rPr>
        <w:tab/>
        <w:t xml:space="preserve">D. </w:t>
      </w:r>
      <w:r w:rsidRPr="008533FC">
        <w:rPr>
          <w:sz w:val="26"/>
          <w:szCs w:val="26"/>
          <w:lang w:val="vi-VN"/>
        </w:rPr>
        <w:t>Nhật Bản.</w:t>
      </w:r>
    </w:p>
    <w:p w14:paraId="0AB6D4F7" w14:textId="77777777" w:rsidR="003321E1" w:rsidRPr="008533FC" w:rsidRDefault="003321E1" w:rsidP="008533FC">
      <w:pPr>
        <w:jc w:val="both"/>
        <w:rPr>
          <w:bCs/>
          <w:spacing w:val="-4"/>
          <w:sz w:val="26"/>
          <w:szCs w:val="26"/>
          <w:lang w:val="pt-BR"/>
        </w:rPr>
      </w:pPr>
      <w:r w:rsidRPr="008533FC">
        <w:rPr>
          <w:b/>
          <w:sz w:val="26"/>
          <w:szCs w:val="26"/>
        </w:rPr>
        <w:t xml:space="preserve">Câu 23. </w:t>
      </w:r>
      <w:r w:rsidRPr="008533FC">
        <w:rPr>
          <w:bCs/>
          <w:spacing w:val="-4"/>
          <w:sz w:val="26"/>
          <w:szCs w:val="26"/>
          <w:lang w:val="pt-BR"/>
        </w:rPr>
        <w:t>Đối với cách mạng Việt Nam, việc phát xít Nhật đầu hàng Đồng minh không điều kiện (15-8-1945) đã</w:t>
      </w:r>
    </w:p>
    <w:p w14:paraId="2314CD57" w14:textId="77777777" w:rsidR="003321E1" w:rsidRPr="008533FC" w:rsidRDefault="003321E1" w:rsidP="008533FC">
      <w:pPr>
        <w:tabs>
          <w:tab w:val="left" w:pos="283"/>
        </w:tabs>
        <w:rPr>
          <w:sz w:val="26"/>
          <w:szCs w:val="26"/>
        </w:rPr>
      </w:pPr>
      <w:r w:rsidRPr="008533FC">
        <w:rPr>
          <w:b/>
          <w:sz w:val="26"/>
          <w:szCs w:val="26"/>
        </w:rPr>
        <w:tab/>
        <w:t xml:space="preserve">A. </w:t>
      </w:r>
      <w:r w:rsidRPr="008533FC">
        <w:rPr>
          <w:sz w:val="26"/>
          <w:szCs w:val="26"/>
          <w:lang w:val="pt-BR"/>
        </w:rPr>
        <w:t>tạo điều kiện khách quan thuận lợi cho tổng khởi nghĩa.</w:t>
      </w:r>
    </w:p>
    <w:p w14:paraId="701652A0" w14:textId="77777777" w:rsidR="003321E1" w:rsidRPr="008533FC" w:rsidRDefault="003321E1" w:rsidP="008533FC">
      <w:pPr>
        <w:tabs>
          <w:tab w:val="left" w:pos="283"/>
        </w:tabs>
        <w:rPr>
          <w:sz w:val="26"/>
          <w:szCs w:val="26"/>
        </w:rPr>
      </w:pPr>
      <w:r w:rsidRPr="008533FC">
        <w:rPr>
          <w:b/>
          <w:sz w:val="26"/>
          <w:szCs w:val="26"/>
        </w:rPr>
        <w:tab/>
        <w:t xml:space="preserve">B. </w:t>
      </w:r>
      <w:r w:rsidRPr="008533FC">
        <w:rPr>
          <w:sz w:val="26"/>
          <w:szCs w:val="26"/>
          <w:lang w:val="pt-BR"/>
        </w:rPr>
        <w:t>tạo cơ hội cho quân Đồng minh trợ giúp nhân dân khởi nghĩa.</w:t>
      </w:r>
    </w:p>
    <w:p w14:paraId="236CC408" w14:textId="77777777" w:rsidR="003321E1" w:rsidRPr="008533FC" w:rsidRDefault="003321E1" w:rsidP="008533FC">
      <w:pPr>
        <w:tabs>
          <w:tab w:val="left" w:pos="283"/>
        </w:tabs>
        <w:rPr>
          <w:sz w:val="26"/>
          <w:szCs w:val="26"/>
        </w:rPr>
      </w:pPr>
      <w:r w:rsidRPr="008533FC">
        <w:rPr>
          <w:b/>
          <w:sz w:val="26"/>
          <w:szCs w:val="26"/>
        </w:rPr>
        <w:tab/>
        <w:t xml:space="preserve">C. </w:t>
      </w:r>
      <w:r w:rsidRPr="008533FC">
        <w:rPr>
          <w:sz w:val="26"/>
          <w:szCs w:val="26"/>
          <w:lang w:val="pt-BR"/>
        </w:rPr>
        <w:t>tạo điều kiện thuận lợi cho cuộc khởi nghĩa từng phần.</w:t>
      </w:r>
    </w:p>
    <w:p w14:paraId="1EA91CC8" w14:textId="77777777" w:rsidR="003321E1" w:rsidRPr="008533FC" w:rsidRDefault="003321E1" w:rsidP="008533FC">
      <w:pPr>
        <w:tabs>
          <w:tab w:val="left" w:pos="283"/>
        </w:tabs>
        <w:rPr>
          <w:sz w:val="26"/>
          <w:szCs w:val="26"/>
        </w:rPr>
      </w:pPr>
      <w:r w:rsidRPr="008533FC">
        <w:rPr>
          <w:b/>
          <w:sz w:val="26"/>
          <w:szCs w:val="26"/>
        </w:rPr>
        <w:tab/>
        <w:t xml:space="preserve">D. </w:t>
      </w:r>
      <w:r w:rsidRPr="008533FC">
        <w:rPr>
          <w:sz w:val="26"/>
          <w:szCs w:val="26"/>
          <w:lang w:val="pt-BR"/>
        </w:rPr>
        <w:t>mở ra thời kỳ trực tiếp cho cuộc vận động giải phóng dân tộc.</w:t>
      </w:r>
    </w:p>
    <w:p w14:paraId="58C1EF22" w14:textId="77777777" w:rsidR="003321E1" w:rsidRPr="008533FC" w:rsidRDefault="003321E1" w:rsidP="008533FC">
      <w:pPr>
        <w:jc w:val="both"/>
        <w:rPr>
          <w:sz w:val="26"/>
          <w:szCs w:val="26"/>
          <w:lang w:val="vi-VN"/>
        </w:rPr>
      </w:pPr>
      <w:r w:rsidRPr="008533FC">
        <w:rPr>
          <w:b/>
          <w:sz w:val="26"/>
          <w:szCs w:val="26"/>
        </w:rPr>
        <w:t xml:space="preserve">Câu 24. </w:t>
      </w:r>
      <w:r w:rsidRPr="008533FC">
        <w:rPr>
          <w:sz w:val="26"/>
          <w:szCs w:val="26"/>
          <w:lang w:val="vi-VN"/>
        </w:rPr>
        <w:t>Trong Tổng khởi nghĩa Cách mạng tháng Tám năm 1945, nhân dân Việt Nam đã giành chính quyền t</w:t>
      </w:r>
      <w:r w:rsidRPr="008533FC">
        <w:rPr>
          <w:sz w:val="26"/>
          <w:szCs w:val="26"/>
          <w:lang w:val="pt-BR"/>
        </w:rPr>
        <w:t>ừ</w:t>
      </w:r>
      <w:r w:rsidRPr="008533FC">
        <w:rPr>
          <w:sz w:val="26"/>
          <w:szCs w:val="26"/>
          <w:lang w:val="vi-VN"/>
        </w:rPr>
        <w:t xml:space="preserve"> tay</w:t>
      </w:r>
    </w:p>
    <w:p w14:paraId="22FFDA53" w14:textId="77777777" w:rsidR="00926416" w:rsidRPr="008533FC" w:rsidRDefault="009535AC" w:rsidP="008533FC">
      <w:pPr>
        <w:tabs>
          <w:tab w:val="left" w:pos="283"/>
          <w:tab w:val="left" w:pos="2906"/>
          <w:tab w:val="left" w:pos="5528"/>
          <w:tab w:val="left" w:pos="8150"/>
        </w:tabs>
        <w:rPr>
          <w:sz w:val="26"/>
          <w:szCs w:val="26"/>
        </w:rPr>
      </w:pPr>
      <w:r w:rsidRPr="008533FC">
        <w:rPr>
          <w:rStyle w:val="YoungMixChar"/>
          <w:b/>
          <w:sz w:val="26"/>
          <w:szCs w:val="26"/>
        </w:rPr>
        <w:tab/>
        <w:t xml:space="preserve">A. </w:t>
      </w:r>
      <w:r w:rsidRPr="008533FC">
        <w:rPr>
          <w:sz w:val="26"/>
          <w:szCs w:val="26"/>
          <w:lang w:val="vi-VN"/>
        </w:rPr>
        <w:t>đế quốc Mỹ.</w:t>
      </w:r>
      <w:r w:rsidRPr="008533FC">
        <w:rPr>
          <w:rStyle w:val="YoungMixChar"/>
          <w:b/>
          <w:sz w:val="26"/>
          <w:szCs w:val="26"/>
        </w:rPr>
        <w:tab/>
        <w:t xml:space="preserve">B. </w:t>
      </w:r>
      <w:r w:rsidRPr="008533FC">
        <w:rPr>
          <w:sz w:val="26"/>
          <w:szCs w:val="26"/>
          <w:lang w:val="vi-VN"/>
        </w:rPr>
        <w:t>thực dân Anh.</w:t>
      </w:r>
      <w:r w:rsidRPr="008533FC">
        <w:rPr>
          <w:rStyle w:val="YoungMixChar"/>
          <w:b/>
          <w:sz w:val="26"/>
          <w:szCs w:val="26"/>
        </w:rPr>
        <w:tab/>
        <w:t xml:space="preserve">C. </w:t>
      </w:r>
      <w:r w:rsidRPr="008533FC">
        <w:rPr>
          <w:sz w:val="26"/>
          <w:szCs w:val="26"/>
          <w:lang w:val="vi-VN"/>
        </w:rPr>
        <w:t>phát xít Nhật.</w:t>
      </w:r>
      <w:r w:rsidRPr="008533FC">
        <w:rPr>
          <w:rStyle w:val="YoungMixChar"/>
          <w:b/>
          <w:sz w:val="26"/>
          <w:szCs w:val="26"/>
        </w:rPr>
        <w:tab/>
        <w:t xml:space="preserve">D. </w:t>
      </w:r>
      <w:r w:rsidRPr="008533FC">
        <w:rPr>
          <w:sz w:val="26"/>
          <w:szCs w:val="26"/>
          <w:lang w:val="vi-VN"/>
        </w:rPr>
        <w:t>thực dân Pháp.</w:t>
      </w:r>
    </w:p>
    <w:p w14:paraId="4C675601" w14:textId="77777777" w:rsidR="00C739A1" w:rsidRPr="008533FC" w:rsidRDefault="00C739A1" w:rsidP="008533FC">
      <w:pPr>
        <w:spacing w:before="120" w:line="276" w:lineRule="auto"/>
        <w:jc w:val="both"/>
        <w:rPr>
          <w:sz w:val="26"/>
          <w:szCs w:val="26"/>
          <w:lang w:val="vi-VN"/>
        </w:rPr>
      </w:pPr>
      <w:r w:rsidRPr="008533FC">
        <w:rPr>
          <w:b/>
          <w:bCs/>
          <w:sz w:val="26"/>
          <w:szCs w:val="26"/>
        </w:rPr>
        <w:t xml:space="preserve">Phần II. Câu trắc nghiệm đúng - sai. </w:t>
      </w:r>
      <w:r w:rsidRPr="008533FC">
        <w:rPr>
          <w:sz w:val="26"/>
          <w:szCs w:val="26"/>
        </w:rPr>
        <w:t>Thí sinh trả lời từ câu 1 đến câu 4. Trong mỗi ý a), b), c), d) ở mỗi câu, thí sinh chọn đúng hoặc sai.</w:t>
      </w:r>
    </w:p>
    <w:p w14:paraId="335B3284" w14:textId="77777777" w:rsidR="008671B9" w:rsidRPr="008533FC" w:rsidRDefault="008671B9" w:rsidP="008533FC">
      <w:pPr>
        <w:spacing w:line="276" w:lineRule="auto"/>
        <w:jc w:val="both"/>
        <w:rPr>
          <w:b/>
          <w:bCs/>
          <w:sz w:val="26"/>
          <w:szCs w:val="26"/>
          <w:lang w:val="vi-VN"/>
        </w:rPr>
      </w:pPr>
      <w:r w:rsidRPr="008533FC">
        <w:rPr>
          <w:b/>
          <w:sz w:val="26"/>
          <w:szCs w:val="26"/>
        </w:rPr>
        <w:t xml:space="preserve">Câu 1. </w:t>
      </w:r>
      <w:r w:rsidRPr="008533FC">
        <w:rPr>
          <w:sz w:val="26"/>
          <w:szCs w:val="26"/>
          <w:lang w:val="vi-VN"/>
        </w:rPr>
        <w:t>Đọc đoạn tư liệu sau đây:</w:t>
      </w:r>
    </w:p>
    <w:p w14:paraId="4CADB6BD" w14:textId="77777777" w:rsidR="008671B9" w:rsidRPr="008533FC" w:rsidRDefault="008671B9" w:rsidP="008533FC">
      <w:pPr>
        <w:spacing w:line="276" w:lineRule="auto"/>
        <w:jc w:val="both"/>
        <w:rPr>
          <w:i/>
          <w:iCs/>
          <w:sz w:val="26"/>
          <w:szCs w:val="26"/>
          <w:lang w:val="vi-VN"/>
        </w:rPr>
      </w:pPr>
      <w:r w:rsidRPr="008533FC">
        <w:rPr>
          <w:i/>
          <w:iCs/>
          <w:sz w:val="26"/>
          <w:szCs w:val="26"/>
          <w:lang w:val="vi-VN"/>
        </w:rPr>
        <w:t>“Bảo Đại đọc xong [Chiếu thoái vị] thì trên kì đài cờ vàng của nhà vua từ từ hạ xuống và lá cờ nền đỏ thắm tươi long lanh năm cánh sao vàng được kéo lên giữa những tiếng vỗ tay, những tiếng hoan hô như sấm…Rồi ông Trần Huy Liệu đọc bản tuyên bố của Đoàn đại biểu Chính phủ, nêu rõ thắng lợi của Cách mạng tháng Tám là kết quả của hàng mấy chục năm đấu tranh anh dũng, kiên cường, bền bỉ của nhân dân cả nước, tuyên bố chấm dứt vĩnh viễn chế độ quân chủ…”.</w:t>
      </w:r>
    </w:p>
    <w:p w14:paraId="3F4840C2" w14:textId="77777777" w:rsidR="008671B9" w:rsidRPr="008533FC" w:rsidRDefault="008671B9" w:rsidP="008533FC">
      <w:pPr>
        <w:spacing w:line="276" w:lineRule="auto"/>
        <w:jc w:val="both"/>
        <w:rPr>
          <w:sz w:val="26"/>
          <w:szCs w:val="26"/>
          <w:lang w:val="vi-VN"/>
        </w:rPr>
      </w:pPr>
      <w:r w:rsidRPr="008533FC">
        <w:rPr>
          <w:sz w:val="26"/>
          <w:szCs w:val="26"/>
          <w:lang w:val="vi-VN"/>
        </w:rPr>
        <w:t xml:space="preserve">(Phạm Khắc Hòe, </w:t>
      </w:r>
      <w:r w:rsidRPr="008533FC">
        <w:rPr>
          <w:i/>
          <w:iCs/>
          <w:sz w:val="26"/>
          <w:szCs w:val="26"/>
          <w:lang w:val="vi-VN"/>
        </w:rPr>
        <w:t>Từ triều đình Huế đến chiến khu Việt Bắc</w:t>
      </w:r>
      <w:r w:rsidRPr="008533FC">
        <w:rPr>
          <w:sz w:val="26"/>
          <w:szCs w:val="26"/>
          <w:lang w:val="vi-VN"/>
        </w:rPr>
        <w:t>, NXB Thuận Hóa, Huế, 1987, tr86).</w:t>
      </w:r>
    </w:p>
    <w:p w14:paraId="51E932FC" w14:textId="77777777" w:rsidR="008671B9" w:rsidRPr="008533FC" w:rsidRDefault="008671B9" w:rsidP="008533FC">
      <w:pPr>
        <w:tabs>
          <w:tab w:val="left" w:pos="283"/>
        </w:tabs>
        <w:spacing w:line="276" w:lineRule="auto"/>
        <w:rPr>
          <w:sz w:val="26"/>
          <w:szCs w:val="26"/>
        </w:rPr>
      </w:pPr>
      <w:r w:rsidRPr="008533FC">
        <w:rPr>
          <w:b/>
          <w:sz w:val="26"/>
          <w:szCs w:val="26"/>
        </w:rPr>
        <w:tab/>
        <w:t xml:space="preserve">a) </w:t>
      </w:r>
      <w:r w:rsidRPr="008533FC">
        <w:rPr>
          <w:sz w:val="26"/>
          <w:szCs w:val="26"/>
          <w:lang w:val="vi-VN"/>
        </w:rPr>
        <w:t>Cách mạng tháng Tám năm 1945 mang tính chất dân chủ điển hình vì đã chấm dứt vĩnh viễn chế độ quân chủ chuyên chế ở Việt Nam.</w:t>
      </w:r>
    </w:p>
    <w:p w14:paraId="7A55C596" w14:textId="77777777" w:rsidR="008671B9" w:rsidRPr="008533FC" w:rsidRDefault="008671B9" w:rsidP="008533FC">
      <w:pPr>
        <w:tabs>
          <w:tab w:val="left" w:pos="283"/>
        </w:tabs>
        <w:spacing w:line="276" w:lineRule="auto"/>
        <w:rPr>
          <w:sz w:val="26"/>
          <w:szCs w:val="26"/>
        </w:rPr>
      </w:pPr>
      <w:r w:rsidRPr="008533FC">
        <w:rPr>
          <w:b/>
          <w:sz w:val="26"/>
          <w:szCs w:val="26"/>
        </w:rPr>
        <w:tab/>
        <w:t xml:space="preserve">b) </w:t>
      </w:r>
      <w:r w:rsidRPr="008533FC">
        <w:rPr>
          <w:sz w:val="26"/>
          <w:szCs w:val="26"/>
          <w:lang w:val="vi-VN"/>
        </w:rPr>
        <w:t>Cách mạng tháng Tám năm 1945 ở Việt Nam thắng lợi là kết quả của quá trình chuẩn bị lực lượng suốt 15 năm dưới sự lãnh đạo của Đảng Cộng sản Đông Dương.</w:t>
      </w:r>
    </w:p>
    <w:p w14:paraId="4789F5BE" w14:textId="77777777" w:rsidR="008671B9" w:rsidRPr="008533FC" w:rsidRDefault="008671B9" w:rsidP="008533FC">
      <w:pPr>
        <w:tabs>
          <w:tab w:val="left" w:pos="283"/>
        </w:tabs>
        <w:spacing w:line="276" w:lineRule="auto"/>
        <w:rPr>
          <w:sz w:val="26"/>
          <w:szCs w:val="26"/>
        </w:rPr>
      </w:pPr>
      <w:r w:rsidRPr="008533FC">
        <w:rPr>
          <w:b/>
          <w:sz w:val="26"/>
          <w:szCs w:val="26"/>
        </w:rPr>
        <w:tab/>
        <w:t xml:space="preserve">c) </w:t>
      </w:r>
      <w:r w:rsidRPr="008533FC">
        <w:rPr>
          <w:sz w:val="26"/>
          <w:szCs w:val="26"/>
          <w:lang w:val="vi-VN"/>
        </w:rPr>
        <w:t>Cách mạng tháng Tám năm 1945 ở Việt Nam thành công đã mở ra bước ngoặt vĩ đại đầu tiên trong tiến trình lịch sử của dân tộc Việt Nam ở thế kỉ XX.</w:t>
      </w:r>
    </w:p>
    <w:p w14:paraId="12A54362" w14:textId="77777777" w:rsidR="008671B9" w:rsidRPr="008533FC" w:rsidRDefault="008671B9" w:rsidP="008533FC">
      <w:pPr>
        <w:tabs>
          <w:tab w:val="left" w:pos="283"/>
        </w:tabs>
        <w:spacing w:line="276" w:lineRule="auto"/>
        <w:rPr>
          <w:sz w:val="26"/>
          <w:szCs w:val="26"/>
        </w:rPr>
      </w:pPr>
      <w:r w:rsidRPr="008533FC">
        <w:rPr>
          <w:b/>
          <w:sz w:val="26"/>
          <w:szCs w:val="26"/>
        </w:rPr>
        <w:tab/>
        <w:t xml:space="preserve">d) </w:t>
      </w:r>
      <w:r w:rsidRPr="008533FC">
        <w:rPr>
          <w:sz w:val="26"/>
          <w:szCs w:val="26"/>
          <w:lang w:val="vi-VN"/>
        </w:rPr>
        <w:t>Sự kiện vua Bảo Đại đọc chiếu thoái vị, trao ấn, kiếm cho chính quyền cách mạng đã đánh dấu chấm dứt sự tồn tại của chế độ phong kiến ở Việt Nam.</w:t>
      </w:r>
    </w:p>
    <w:p w14:paraId="5B5E283D" w14:textId="77777777" w:rsidR="008533FC" w:rsidRDefault="008533FC" w:rsidP="008533FC">
      <w:pPr>
        <w:spacing w:line="276" w:lineRule="auto"/>
        <w:jc w:val="both"/>
        <w:rPr>
          <w:b/>
          <w:sz w:val="26"/>
          <w:szCs w:val="26"/>
        </w:rPr>
      </w:pPr>
    </w:p>
    <w:p w14:paraId="463AA1DF" w14:textId="77777777" w:rsidR="008533FC" w:rsidRDefault="008533FC" w:rsidP="008533FC">
      <w:pPr>
        <w:spacing w:line="276" w:lineRule="auto"/>
        <w:jc w:val="both"/>
        <w:rPr>
          <w:b/>
          <w:sz w:val="26"/>
          <w:szCs w:val="26"/>
        </w:rPr>
      </w:pPr>
    </w:p>
    <w:p w14:paraId="6916B368" w14:textId="77777777" w:rsidR="001A6E4F" w:rsidRPr="008533FC" w:rsidRDefault="00C739A1" w:rsidP="008533FC">
      <w:pPr>
        <w:spacing w:line="276" w:lineRule="auto"/>
        <w:jc w:val="both"/>
        <w:rPr>
          <w:sz w:val="26"/>
          <w:szCs w:val="26"/>
          <w:lang w:val="vi-VN"/>
        </w:rPr>
      </w:pPr>
      <w:r w:rsidRPr="008533FC">
        <w:rPr>
          <w:b/>
          <w:sz w:val="26"/>
          <w:szCs w:val="26"/>
        </w:rPr>
        <w:t xml:space="preserve">Câu 2. </w:t>
      </w:r>
      <w:r w:rsidR="001A6E4F" w:rsidRPr="008533FC">
        <w:rPr>
          <w:sz w:val="26"/>
          <w:szCs w:val="26"/>
          <w:lang w:val="vi-VN"/>
        </w:rPr>
        <w:t>Đọc đoạn tư liệu sau đây:</w:t>
      </w:r>
    </w:p>
    <w:p w14:paraId="26ED8E73" w14:textId="77777777" w:rsidR="001A6E4F" w:rsidRPr="008533FC" w:rsidRDefault="001A6E4F" w:rsidP="008533FC">
      <w:pPr>
        <w:pStyle w:val="NormalWeb"/>
        <w:spacing w:before="0" w:beforeAutospacing="0" w:after="0" w:afterAutospacing="0" w:line="276" w:lineRule="auto"/>
        <w:jc w:val="both"/>
        <w:rPr>
          <w:i/>
          <w:color w:val="161600"/>
          <w:sz w:val="26"/>
          <w:szCs w:val="26"/>
          <w:lang w:val="vi-VN"/>
        </w:rPr>
      </w:pPr>
      <w:r w:rsidRPr="008533FC">
        <w:rPr>
          <w:i/>
          <w:sz w:val="26"/>
          <w:szCs w:val="26"/>
          <w:lang w:val="vi-VN"/>
        </w:rPr>
        <w:t xml:space="preserve">“Cộng đồng ASEAN với ba trụ cột về chính trị-an ninh, kinh tế và văn hóa-xã hội, có mục tiêu bao trùm là xây dựng Hiệp hội thành một tổ chức hợp tác liên Chính phủ liên kết sâu rộng hơn và </w:t>
      </w:r>
      <w:r w:rsidRPr="008533FC">
        <w:rPr>
          <w:i/>
          <w:sz w:val="26"/>
          <w:szCs w:val="26"/>
          <w:lang w:val="vi-VN"/>
        </w:rPr>
        <w:lastRenderedPageBreak/>
        <w:t>vững mạnh hơn, nhưng vẫn mở rộng hợp tác với bên ngoài, đồng thời hướng mạnh tới người dân, phục vụ và nâng cao cuộc sống của người dân”.</w:t>
      </w:r>
    </w:p>
    <w:p w14:paraId="027E9A50" w14:textId="77777777" w:rsidR="001A6E4F" w:rsidRPr="008533FC" w:rsidRDefault="001A6E4F" w:rsidP="008533FC">
      <w:pPr>
        <w:pStyle w:val="NormalWeb"/>
        <w:spacing w:before="0" w:beforeAutospacing="0" w:after="0" w:afterAutospacing="0" w:line="276" w:lineRule="auto"/>
        <w:jc w:val="both"/>
        <w:rPr>
          <w:sz w:val="26"/>
          <w:szCs w:val="26"/>
          <w:lang w:val="vi-VN"/>
        </w:rPr>
      </w:pPr>
      <w:r w:rsidRPr="008533FC">
        <w:rPr>
          <w:sz w:val="26"/>
          <w:szCs w:val="26"/>
          <w:lang w:val="vi-VN"/>
        </w:rPr>
        <w:t xml:space="preserve">(Học viện Ngoại giao, </w:t>
      </w:r>
      <w:r w:rsidRPr="008533FC">
        <w:rPr>
          <w:i/>
          <w:sz w:val="26"/>
          <w:szCs w:val="26"/>
          <w:lang w:val="vi-VN"/>
        </w:rPr>
        <w:t>Việt Nam trong tiến trình hội nhập và phát triển</w:t>
      </w:r>
      <w:r w:rsidRPr="008533FC">
        <w:rPr>
          <w:sz w:val="26"/>
          <w:szCs w:val="26"/>
          <w:lang w:val="vi-VN"/>
        </w:rPr>
        <w:t>, Nxb. Chính trị quốc gia, Hà Nội, 2009, tr. 393)</w:t>
      </w:r>
    </w:p>
    <w:p w14:paraId="4DF29BF2" w14:textId="77777777" w:rsidR="001A6E4F" w:rsidRPr="008533FC" w:rsidRDefault="001A6E4F" w:rsidP="008533FC">
      <w:pPr>
        <w:tabs>
          <w:tab w:val="left" w:pos="283"/>
        </w:tabs>
        <w:spacing w:line="276" w:lineRule="auto"/>
        <w:rPr>
          <w:sz w:val="26"/>
          <w:szCs w:val="26"/>
        </w:rPr>
      </w:pPr>
      <w:r w:rsidRPr="008533FC">
        <w:rPr>
          <w:b/>
          <w:sz w:val="26"/>
          <w:szCs w:val="26"/>
        </w:rPr>
        <w:tab/>
        <w:t xml:space="preserve">a) </w:t>
      </w:r>
      <w:r w:rsidRPr="008533FC">
        <w:rPr>
          <w:sz w:val="26"/>
          <w:szCs w:val="26"/>
          <w:lang w:val="vi-VN"/>
        </w:rPr>
        <w:t>Cộng đồng ASEAN ra đời đánh dấu bước phát triển mới của tổ chức trong khu vực.</w:t>
      </w:r>
    </w:p>
    <w:p w14:paraId="6F55652F" w14:textId="77777777" w:rsidR="001A6E4F" w:rsidRPr="008533FC" w:rsidRDefault="001A6E4F" w:rsidP="008533FC">
      <w:pPr>
        <w:tabs>
          <w:tab w:val="left" w:pos="283"/>
        </w:tabs>
        <w:spacing w:line="276" w:lineRule="auto"/>
        <w:rPr>
          <w:sz w:val="26"/>
          <w:szCs w:val="26"/>
        </w:rPr>
      </w:pPr>
      <w:r w:rsidRPr="008533FC">
        <w:rPr>
          <w:b/>
          <w:sz w:val="26"/>
          <w:szCs w:val="26"/>
        </w:rPr>
        <w:tab/>
        <w:t xml:space="preserve">b) </w:t>
      </w:r>
      <w:r w:rsidRPr="008533FC">
        <w:rPr>
          <w:sz w:val="26"/>
          <w:szCs w:val="26"/>
          <w:lang w:val="vi-VN"/>
        </w:rPr>
        <w:t>Cộng đồng ASEAN được xây dựng chỉ nhằm mở rộng quan hệ với các nước phát triển.</w:t>
      </w:r>
    </w:p>
    <w:p w14:paraId="3A17BDDA" w14:textId="77777777" w:rsidR="001A6E4F" w:rsidRPr="008533FC" w:rsidRDefault="001A6E4F" w:rsidP="008533FC">
      <w:pPr>
        <w:tabs>
          <w:tab w:val="left" w:pos="283"/>
        </w:tabs>
        <w:spacing w:line="276" w:lineRule="auto"/>
        <w:rPr>
          <w:sz w:val="26"/>
          <w:szCs w:val="26"/>
        </w:rPr>
      </w:pPr>
      <w:r w:rsidRPr="008533FC">
        <w:rPr>
          <w:b/>
          <w:sz w:val="26"/>
          <w:szCs w:val="26"/>
        </w:rPr>
        <w:tab/>
        <w:t xml:space="preserve">c) </w:t>
      </w:r>
      <w:r w:rsidRPr="008533FC">
        <w:rPr>
          <w:sz w:val="26"/>
          <w:szCs w:val="26"/>
          <w:lang w:val="vi-VN"/>
        </w:rPr>
        <w:t>Chính trị - an ninh, kinh tế và văn hóa - xã hội là ba trụ cột của cộng đồng ASEAN.</w:t>
      </w:r>
    </w:p>
    <w:p w14:paraId="3BDB1EC0" w14:textId="77777777" w:rsidR="001A6E4F" w:rsidRPr="008533FC" w:rsidRDefault="001A6E4F" w:rsidP="008533FC">
      <w:pPr>
        <w:tabs>
          <w:tab w:val="left" w:pos="283"/>
        </w:tabs>
        <w:spacing w:line="276" w:lineRule="auto"/>
        <w:rPr>
          <w:sz w:val="26"/>
          <w:szCs w:val="26"/>
        </w:rPr>
      </w:pPr>
      <w:r w:rsidRPr="008533FC">
        <w:rPr>
          <w:b/>
          <w:sz w:val="26"/>
          <w:szCs w:val="26"/>
        </w:rPr>
        <w:tab/>
        <w:t xml:space="preserve">d) </w:t>
      </w:r>
      <w:r w:rsidRPr="008533FC">
        <w:rPr>
          <w:sz w:val="26"/>
          <w:szCs w:val="26"/>
          <w:lang w:val="vi-VN"/>
        </w:rPr>
        <w:t>Cộng đồng ASEAN sẽ góp phần đưa các quốc gia thành viên phát triển về mọi mặt.</w:t>
      </w:r>
    </w:p>
    <w:p w14:paraId="60377B52" w14:textId="77777777" w:rsidR="00F872FF" w:rsidRPr="008533FC" w:rsidRDefault="00F872FF" w:rsidP="008533FC">
      <w:pPr>
        <w:spacing w:line="276" w:lineRule="auto"/>
        <w:jc w:val="both"/>
        <w:rPr>
          <w:b/>
          <w:sz w:val="26"/>
          <w:szCs w:val="26"/>
          <w:lang w:val="vi-VN"/>
        </w:rPr>
      </w:pPr>
      <w:r w:rsidRPr="008533FC">
        <w:rPr>
          <w:b/>
          <w:sz w:val="26"/>
          <w:szCs w:val="26"/>
        </w:rPr>
        <w:t xml:space="preserve">Câu 3. </w:t>
      </w:r>
      <w:r w:rsidRPr="008533FC">
        <w:rPr>
          <w:rFonts w:eastAsia="Arial"/>
          <w:bCs/>
          <w:kern w:val="2"/>
          <w:sz w:val="26"/>
          <w:szCs w:val="26"/>
          <w:lang w:val="vi-VN"/>
        </w:rPr>
        <w:t>Cho đoạn tư liệu sau:</w:t>
      </w:r>
    </w:p>
    <w:p w14:paraId="4B82F53F" w14:textId="77777777" w:rsidR="00F872FF" w:rsidRPr="008533FC" w:rsidRDefault="00F872FF" w:rsidP="008533FC">
      <w:pPr>
        <w:spacing w:line="276" w:lineRule="auto"/>
        <w:jc w:val="both"/>
        <w:rPr>
          <w:i/>
          <w:sz w:val="26"/>
          <w:szCs w:val="26"/>
          <w:lang w:val="vi-VN"/>
        </w:rPr>
      </w:pPr>
      <w:r w:rsidRPr="008533FC">
        <w:rPr>
          <w:i/>
          <w:sz w:val="26"/>
          <w:szCs w:val="26"/>
          <w:lang w:val="vi-VN"/>
        </w:rPr>
        <w:t>“ Chiến tranh thế giới lần thứ hai bước vào giai đoạn kết thúc, phát xít Đức đầu hàng Đồng minh không điều kiện ( ngày 9 tháng 5 năm 1945); Mỹ ném hai quả bom nguyên tử xuống Hiroshima  (ngày 6 tháng 8 năm 1945) và Nagasaki  (ngày 9 tháng 8 năm  1945) của Nhật Bản; Hồng quân Liên Xô tấn công quân đội Nhật Bản ở Đông Bắc Trung Quốc ngày 8 tháng 8 năm  1945. Nhật hoàng tuyên bố đầu hàng Đồng minh không điều kiện  (ngày 15 tháng 8 năm 1945). Quân đội Nhật ở Đông Dương rệu rã, Chính phủ Trần Trọng Kim hoang mang.”</w:t>
      </w:r>
    </w:p>
    <w:p w14:paraId="7A074069" w14:textId="77777777" w:rsidR="006B5206" w:rsidRPr="008533FC" w:rsidRDefault="006B5206" w:rsidP="008533FC">
      <w:pPr>
        <w:shd w:val="clear" w:color="auto" w:fill="FFFFFF"/>
        <w:spacing w:line="276" w:lineRule="auto"/>
        <w:ind w:firstLine="720"/>
        <w:jc w:val="both"/>
        <w:rPr>
          <w:rFonts w:eastAsia="Calibri"/>
          <w:kern w:val="2"/>
          <w:sz w:val="26"/>
          <w:szCs w:val="26"/>
          <w:lang w:val="vi-VN"/>
          <w14:ligatures w14:val="standardContextual"/>
        </w:rPr>
      </w:pPr>
      <w:r w:rsidRPr="008533FC">
        <w:rPr>
          <w:rFonts w:eastAsia="Calibri"/>
          <w:kern w:val="2"/>
          <w:sz w:val="26"/>
          <w:szCs w:val="26"/>
          <w:lang w:val="vi-VN"/>
          <w14:ligatures w14:val="standardContextual"/>
        </w:rPr>
        <w:t>( Trích Sách LS 12 - trang 32 - Bộ KNTT, NXB GDVN Năm 2024)</w:t>
      </w:r>
    </w:p>
    <w:p w14:paraId="033EE3C6" w14:textId="77777777" w:rsidR="00F872FF" w:rsidRPr="008533FC" w:rsidRDefault="006B5206" w:rsidP="008533FC">
      <w:pPr>
        <w:tabs>
          <w:tab w:val="left" w:pos="283"/>
        </w:tabs>
        <w:spacing w:line="276" w:lineRule="auto"/>
        <w:rPr>
          <w:sz w:val="26"/>
          <w:szCs w:val="26"/>
        </w:rPr>
      </w:pPr>
      <w:r w:rsidRPr="008533FC">
        <w:rPr>
          <w:b/>
          <w:sz w:val="26"/>
          <w:szCs w:val="26"/>
        </w:rPr>
        <w:tab/>
        <w:t xml:space="preserve">a) </w:t>
      </w:r>
      <w:r w:rsidR="00F872FF" w:rsidRPr="008533FC">
        <w:rPr>
          <w:sz w:val="26"/>
          <w:szCs w:val="26"/>
          <w:lang w:val="vi-VN"/>
        </w:rPr>
        <w:t xml:space="preserve">Trong Cách mạng tháng Tám Việt Nam đã giành chính quyền từ quân phiệt </w:t>
      </w:r>
      <w:r w:rsidRPr="008533FC">
        <w:rPr>
          <w:sz w:val="26"/>
          <w:szCs w:val="26"/>
          <w:lang w:val="vi-VN"/>
        </w:rPr>
        <w:t>Nhật.</w:t>
      </w:r>
    </w:p>
    <w:p w14:paraId="1EB4DE80" w14:textId="77777777" w:rsidR="00F872FF" w:rsidRPr="008533FC" w:rsidRDefault="006B5206" w:rsidP="008533FC">
      <w:pPr>
        <w:tabs>
          <w:tab w:val="left" w:pos="283"/>
        </w:tabs>
        <w:spacing w:line="276" w:lineRule="auto"/>
        <w:rPr>
          <w:sz w:val="26"/>
          <w:szCs w:val="26"/>
        </w:rPr>
      </w:pPr>
      <w:r w:rsidRPr="008533FC">
        <w:rPr>
          <w:b/>
          <w:sz w:val="26"/>
          <w:szCs w:val="26"/>
        </w:rPr>
        <w:tab/>
        <w:t xml:space="preserve">b) </w:t>
      </w:r>
      <w:r w:rsidR="00F872FF" w:rsidRPr="008533FC">
        <w:rPr>
          <w:sz w:val="26"/>
          <w:szCs w:val="26"/>
          <w:lang w:val="vi-VN"/>
        </w:rPr>
        <w:t xml:space="preserve">Tư liệu trên nhấn mạnh sự kiện Nhật đầu hàng tạo ra điều kiện chủ quan thuận </w:t>
      </w:r>
      <w:r w:rsidRPr="008533FC">
        <w:rPr>
          <w:sz w:val="26"/>
          <w:szCs w:val="26"/>
          <w:lang w:val="vi-VN"/>
        </w:rPr>
        <w:t>lợi.</w:t>
      </w:r>
    </w:p>
    <w:p w14:paraId="1BC8977E" w14:textId="77777777" w:rsidR="00F872FF" w:rsidRPr="008533FC" w:rsidRDefault="006B5206" w:rsidP="008533FC">
      <w:pPr>
        <w:tabs>
          <w:tab w:val="left" w:pos="283"/>
        </w:tabs>
        <w:spacing w:line="276" w:lineRule="auto"/>
        <w:rPr>
          <w:sz w:val="26"/>
          <w:szCs w:val="26"/>
        </w:rPr>
      </w:pPr>
      <w:r w:rsidRPr="008533FC">
        <w:rPr>
          <w:b/>
          <w:sz w:val="26"/>
          <w:szCs w:val="26"/>
        </w:rPr>
        <w:tab/>
        <w:t xml:space="preserve">c) </w:t>
      </w:r>
      <w:r w:rsidR="001A6E4F" w:rsidRPr="008533FC">
        <w:rPr>
          <w:sz w:val="26"/>
          <w:szCs w:val="26"/>
          <w:lang w:val="vi-VN"/>
        </w:rPr>
        <w:t>Đảng Cộng sản Đông Dương đã nhanh chóng tận dụng sự sụp đổ của Nhật để giành chính quyền, góp phần quyết định đến thành công của Cách mạng Tháng Tám 1945.</w:t>
      </w:r>
    </w:p>
    <w:p w14:paraId="79686FB9" w14:textId="77777777" w:rsidR="00F872FF" w:rsidRPr="008533FC" w:rsidRDefault="006B5206" w:rsidP="008533FC">
      <w:pPr>
        <w:tabs>
          <w:tab w:val="left" w:pos="283"/>
        </w:tabs>
        <w:spacing w:line="276" w:lineRule="auto"/>
        <w:rPr>
          <w:sz w:val="26"/>
          <w:szCs w:val="26"/>
        </w:rPr>
      </w:pPr>
      <w:r w:rsidRPr="008533FC">
        <w:rPr>
          <w:b/>
          <w:sz w:val="26"/>
          <w:szCs w:val="26"/>
        </w:rPr>
        <w:tab/>
        <w:t xml:space="preserve">d) </w:t>
      </w:r>
      <w:r w:rsidR="00F872FF" w:rsidRPr="008533FC">
        <w:rPr>
          <w:sz w:val="26"/>
          <w:szCs w:val="26"/>
          <w:lang w:val="vi-VN"/>
        </w:rPr>
        <w:t xml:space="preserve">Tư liệu trên đề cập đến điều kiện khách quan thuận lợi cho Cách mạng tháng </w:t>
      </w:r>
      <w:r w:rsidRPr="008533FC">
        <w:rPr>
          <w:sz w:val="26"/>
          <w:szCs w:val="26"/>
          <w:lang w:val="vi-VN"/>
        </w:rPr>
        <w:t>Tám.</w:t>
      </w:r>
    </w:p>
    <w:p w14:paraId="3692F9D4" w14:textId="77777777" w:rsidR="009C49B1" w:rsidRPr="008533FC" w:rsidRDefault="009C49B1" w:rsidP="008533FC">
      <w:pPr>
        <w:pStyle w:val="NormalWeb"/>
        <w:spacing w:before="0" w:beforeAutospacing="0" w:after="0" w:afterAutospacing="0" w:line="276" w:lineRule="auto"/>
        <w:jc w:val="both"/>
        <w:rPr>
          <w:sz w:val="26"/>
          <w:szCs w:val="26"/>
          <w:lang w:val="vi-VN"/>
        </w:rPr>
      </w:pPr>
      <w:r w:rsidRPr="008533FC">
        <w:rPr>
          <w:b/>
          <w:sz w:val="26"/>
          <w:szCs w:val="26"/>
        </w:rPr>
        <w:t xml:space="preserve">Câu 4. </w:t>
      </w:r>
      <w:r w:rsidRPr="008533FC">
        <w:rPr>
          <w:sz w:val="26"/>
          <w:szCs w:val="26"/>
          <w:lang w:val="vi-VN"/>
        </w:rPr>
        <w:t>Đọc đoạn tư liệu sau đây:</w:t>
      </w:r>
    </w:p>
    <w:p w14:paraId="3F8709F7" w14:textId="77777777" w:rsidR="009C49B1" w:rsidRPr="008533FC" w:rsidRDefault="009C49B1" w:rsidP="008533FC">
      <w:pPr>
        <w:spacing w:line="276" w:lineRule="auto"/>
        <w:jc w:val="both"/>
        <w:rPr>
          <w:i/>
          <w:iCs/>
          <w:sz w:val="26"/>
          <w:szCs w:val="26"/>
          <w:lang w:val="vi-VN"/>
        </w:rPr>
      </w:pPr>
      <w:r w:rsidRPr="008533FC">
        <w:rPr>
          <w:i/>
          <w:iCs/>
          <w:sz w:val="26"/>
          <w:szCs w:val="26"/>
          <w:lang w:val="vi-VN"/>
        </w:rPr>
        <w:t>“… Chúng ta muốn hòa bình, chúng ta phải nhân nhượng. Nhưng chúng ta càng nhân nhượng, thực dân Pháp càng lấn tới, vì chúng quyết tâm cướp nước ta lần nữa! Không! Chúng ta thà hi sinh tất cả chứ nhất định không chịu mất nước, nhất định không chịu làm nô lệ”.</w:t>
      </w:r>
    </w:p>
    <w:p w14:paraId="3A961B4D" w14:textId="77777777" w:rsidR="009C49B1" w:rsidRPr="008533FC" w:rsidRDefault="009C49B1" w:rsidP="008533FC">
      <w:pPr>
        <w:spacing w:line="276" w:lineRule="auto"/>
        <w:jc w:val="both"/>
        <w:rPr>
          <w:sz w:val="26"/>
          <w:szCs w:val="26"/>
          <w:lang w:val="vi-VN"/>
        </w:rPr>
      </w:pPr>
      <w:r w:rsidRPr="008533FC">
        <w:rPr>
          <w:sz w:val="26"/>
          <w:szCs w:val="26"/>
          <w:lang w:val="vi-VN"/>
        </w:rPr>
        <w:t xml:space="preserve">(Hồ Chí Minh, </w:t>
      </w:r>
      <w:r w:rsidRPr="008533FC">
        <w:rPr>
          <w:i/>
          <w:iCs/>
          <w:sz w:val="26"/>
          <w:szCs w:val="26"/>
          <w:lang w:val="vi-VN"/>
        </w:rPr>
        <w:t>Lời kêu gọi toàn quốc kháng chiến</w:t>
      </w:r>
      <w:r w:rsidRPr="008533FC">
        <w:rPr>
          <w:sz w:val="26"/>
          <w:szCs w:val="26"/>
          <w:lang w:val="vi-VN"/>
        </w:rPr>
        <w:t xml:space="preserve"> (19-12-1946), trích trong: Hồ Chí Minh, </w:t>
      </w:r>
      <w:r w:rsidRPr="008533FC">
        <w:rPr>
          <w:i/>
          <w:iCs/>
          <w:sz w:val="26"/>
          <w:szCs w:val="26"/>
          <w:lang w:val="vi-VN"/>
        </w:rPr>
        <w:t>Toàn tập</w:t>
      </w:r>
      <w:r w:rsidRPr="008533FC">
        <w:rPr>
          <w:sz w:val="26"/>
          <w:szCs w:val="26"/>
          <w:lang w:val="vi-VN"/>
        </w:rPr>
        <w:t>, Tập 4, Nxb Chính trị quốc gia, Hà Nội, 2011, tr. 53)</w:t>
      </w:r>
    </w:p>
    <w:p w14:paraId="2BA23942" w14:textId="77777777" w:rsidR="009C49B1" w:rsidRPr="008533FC" w:rsidRDefault="009C49B1" w:rsidP="008533FC">
      <w:pPr>
        <w:tabs>
          <w:tab w:val="left" w:pos="283"/>
        </w:tabs>
        <w:spacing w:line="276" w:lineRule="auto"/>
        <w:rPr>
          <w:sz w:val="26"/>
          <w:szCs w:val="26"/>
        </w:rPr>
      </w:pPr>
      <w:r w:rsidRPr="008533FC">
        <w:rPr>
          <w:b/>
          <w:sz w:val="26"/>
          <w:szCs w:val="26"/>
        </w:rPr>
        <w:tab/>
        <w:t xml:space="preserve">a) </w:t>
      </w:r>
      <w:r w:rsidRPr="008533FC">
        <w:rPr>
          <w:sz w:val="26"/>
          <w:szCs w:val="26"/>
          <w:lang w:val="vi-VN"/>
        </w:rPr>
        <w:t>Khẳng định tính chính nghĩa của Việt Nam trong cuộc kháng chiến.</w:t>
      </w:r>
    </w:p>
    <w:p w14:paraId="097B5C1E" w14:textId="77777777" w:rsidR="009C49B1" w:rsidRPr="008533FC" w:rsidRDefault="009C49B1" w:rsidP="008533FC">
      <w:pPr>
        <w:tabs>
          <w:tab w:val="left" w:pos="283"/>
        </w:tabs>
        <w:spacing w:line="276" w:lineRule="auto"/>
        <w:rPr>
          <w:sz w:val="26"/>
          <w:szCs w:val="26"/>
        </w:rPr>
      </w:pPr>
      <w:r w:rsidRPr="008533FC">
        <w:rPr>
          <w:b/>
          <w:sz w:val="26"/>
          <w:szCs w:val="26"/>
        </w:rPr>
        <w:tab/>
        <w:t xml:space="preserve">b) </w:t>
      </w:r>
      <w:r w:rsidRPr="008533FC">
        <w:rPr>
          <w:sz w:val="26"/>
          <w:szCs w:val="26"/>
          <w:lang w:val="vi-VN"/>
        </w:rPr>
        <w:t>Khẳng định cuộc kháng chiến của Việt Nam được sự ủng hộ của quốc tế.</w:t>
      </w:r>
    </w:p>
    <w:p w14:paraId="5C8994C8" w14:textId="77777777" w:rsidR="009C49B1" w:rsidRPr="008533FC" w:rsidRDefault="009C49B1" w:rsidP="008533FC">
      <w:pPr>
        <w:tabs>
          <w:tab w:val="left" w:pos="283"/>
        </w:tabs>
        <w:spacing w:line="276" w:lineRule="auto"/>
        <w:rPr>
          <w:sz w:val="26"/>
          <w:szCs w:val="26"/>
        </w:rPr>
      </w:pPr>
      <w:r w:rsidRPr="008533FC">
        <w:rPr>
          <w:b/>
          <w:sz w:val="26"/>
          <w:szCs w:val="26"/>
        </w:rPr>
        <w:tab/>
        <w:t xml:space="preserve">c) </w:t>
      </w:r>
      <w:r w:rsidRPr="008533FC">
        <w:rPr>
          <w:sz w:val="26"/>
          <w:szCs w:val="26"/>
          <w:lang w:val="vi-VN"/>
        </w:rPr>
        <w:t>Lí do phát động cuộc kháng chiến chống thực dân Pháp trong toàn quốc.</w:t>
      </w:r>
    </w:p>
    <w:p w14:paraId="251DAB1A" w14:textId="77777777" w:rsidR="009C49B1" w:rsidRPr="008533FC" w:rsidRDefault="009C49B1" w:rsidP="008533FC">
      <w:pPr>
        <w:tabs>
          <w:tab w:val="left" w:pos="283"/>
        </w:tabs>
        <w:spacing w:line="276" w:lineRule="auto"/>
        <w:rPr>
          <w:sz w:val="26"/>
          <w:szCs w:val="26"/>
        </w:rPr>
      </w:pPr>
      <w:r w:rsidRPr="008533FC">
        <w:rPr>
          <w:b/>
          <w:sz w:val="26"/>
          <w:szCs w:val="26"/>
        </w:rPr>
        <w:tab/>
        <w:t xml:space="preserve">d) </w:t>
      </w:r>
      <w:r w:rsidRPr="008533FC">
        <w:rPr>
          <w:sz w:val="26"/>
          <w:szCs w:val="26"/>
          <w:lang w:val="vi-VN"/>
        </w:rPr>
        <w:t>Đoạn trích cho thấy dã tâm xâm lược Việt Nam của thực dân Pháp.</w:t>
      </w:r>
    </w:p>
    <w:p w14:paraId="7E39D43E" w14:textId="77777777" w:rsidR="00926416" w:rsidRDefault="00926416"/>
    <w:p w14:paraId="0B903986" w14:textId="77777777" w:rsidR="00926416" w:rsidRDefault="009535AC">
      <w:pPr>
        <w:jc w:val="center"/>
        <w:rPr>
          <w:rStyle w:val="YoungMixChar"/>
          <w:b/>
          <w:i/>
        </w:rPr>
      </w:pPr>
      <w:r>
        <w:rPr>
          <w:rStyle w:val="YoungMixChar"/>
          <w:b/>
          <w:i/>
        </w:rPr>
        <w:t>------ HẾT ------</w:t>
      </w:r>
    </w:p>
    <w:p w14:paraId="6B297301" w14:textId="77777777" w:rsidR="00A960FC" w:rsidRDefault="00A960FC">
      <w:pPr>
        <w:jc w:val="center"/>
        <w:rPr>
          <w:rStyle w:val="YoungMixChar"/>
          <w:b/>
          <w:i/>
        </w:rPr>
      </w:pPr>
    </w:p>
    <w:tbl>
      <w:tblPr>
        <w:tblStyle w:val="YoungMixTable1"/>
        <w:tblW w:w="0" w:type="auto"/>
        <w:tblInd w:w="0" w:type="dxa"/>
        <w:tblLook w:val="04A0" w:firstRow="1" w:lastRow="0" w:firstColumn="1" w:lastColumn="0" w:noHBand="0" w:noVBand="1"/>
      </w:tblPr>
      <w:tblGrid>
        <w:gridCol w:w="4967"/>
        <w:gridCol w:w="1062"/>
        <w:gridCol w:w="1951"/>
        <w:gridCol w:w="1941"/>
      </w:tblGrid>
      <w:tr w:rsidR="00A960FC" w:rsidRPr="00A960FC" w14:paraId="34B17E26" w14:textId="77777777" w:rsidTr="00A960FC">
        <w:tc>
          <w:tcPr>
            <w:tcW w:w="4967" w:type="dxa"/>
            <w:hideMark/>
          </w:tcPr>
          <w:p w14:paraId="37F6FF94" w14:textId="77777777" w:rsidR="00A960FC" w:rsidRPr="00A960FC" w:rsidRDefault="00A960FC" w:rsidP="00A960FC">
            <w:pPr>
              <w:jc w:val="center"/>
              <w:rPr>
                <w:kern w:val="2"/>
                <w:lang w:val="vi-VN"/>
                <w14:ligatures w14:val="standardContextual"/>
              </w:rPr>
            </w:pPr>
            <w:r w:rsidRPr="00A960FC">
              <w:rPr>
                <w:color w:val="FF0000"/>
                <w:kern w:val="2"/>
                <w:lang w:val="vi-VN"/>
                <w14:ligatures w14:val="standardContextual"/>
              </w:rPr>
              <w:t>SỞ GD&amp;ĐT TỈNH CÀ MAU</w:t>
            </w:r>
            <w:r w:rsidRPr="00A960FC">
              <w:rPr>
                <w:color w:val="FF0000"/>
                <w:kern w:val="2"/>
                <w:lang w:val="vi-VN"/>
                <w14:ligatures w14:val="standardContextual"/>
              </w:rPr>
              <w:br/>
            </w:r>
            <w:r w:rsidRPr="00A960FC">
              <w:rPr>
                <w:b/>
                <w:color w:val="FF0000"/>
                <w:kern w:val="2"/>
                <w:lang w:val="vi-VN"/>
                <w14:ligatures w14:val="standardContextual"/>
              </w:rPr>
              <w:t>TRƯỜNG THPT PHAN NGỌC HIỂN</w:t>
            </w:r>
            <w:r w:rsidRPr="00A960FC">
              <w:rPr>
                <w:b/>
                <w:color w:val="FF0000"/>
                <w:kern w:val="2"/>
                <w:lang w:val="vi-VN"/>
                <w14:ligatures w14:val="standardContextual"/>
              </w:rPr>
              <w:br/>
            </w:r>
            <w:r w:rsidRPr="00A960FC">
              <w:rPr>
                <w:kern w:val="2"/>
                <w:lang w:val="vi-VN"/>
                <w14:ligatures w14:val="standardContextual"/>
              </w:rPr>
              <w:t>--------------------</w:t>
            </w:r>
            <w:r w:rsidRPr="00A960FC">
              <w:rPr>
                <w:kern w:val="2"/>
                <w:lang w:val="vi-VN"/>
                <w14:ligatures w14:val="standardContextual"/>
              </w:rPr>
              <w:br/>
            </w:r>
          </w:p>
        </w:tc>
        <w:tc>
          <w:tcPr>
            <w:tcW w:w="4954" w:type="dxa"/>
            <w:gridSpan w:val="3"/>
            <w:hideMark/>
          </w:tcPr>
          <w:p w14:paraId="19B7A13E" w14:textId="77777777" w:rsidR="00A960FC" w:rsidRPr="00A960FC" w:rsidRDefault="00A960FC" w:rsidP="00A960FC">
            <w:pPr>
              <w:jc w:val="center"/>
              <w:rPr>
                <w:kern w:val="2"/>
                <w:lang w:val="vi-VN"/>
                <w14:ligatures w14:val="standardContextual"/>
              </w:rPr>
            </w:pPr>
            <w:r w:rsidRPr="00A960FC">
              <w:rPr>
                <w:b/>
                <w:kern w:val="2"/>
                <w:lang w:val="vi-VN"/>
                <w14:ligatures w14:val="standardContextual"/>
              </w:rPr>
              <w:t>KIỂM TRA HỌC KỲ I, NĂM HỌC 2025 - 2026</w:t>
            </w:r>
            <w:r w:rsidRPr="00A960FC">
              <w:rPr>
                <w:b/>
                <w:kern w:val="2"/>
                <w:lang w:val="vi-VN"/>
                <w14:ligatures w14:val="standardContextual"/>
              </w:rPr>
              <w:br/>
              <w:t>MÔN: LỊCH SỬ 12</w:t>
            </w:r>
            <w:r w:rsidRPr="00A960FC">
              <w:rPr>
                <w:b/>
                <w:kern w:val="2"/>
                <w:lang w:val="vi-VN"/>
                <w14:ligatures w14:val="standardContextual"/>
              </w:rPr>
              <w:br/>
            </w:r>
          </w:p>
        </w:tc>
      </w:tr>
      <w:tr w:rsidR="00A960FC" w:rsidRPr="00A960FC" w14:paraId="041A0F33" w14:textId="77777777" w:rsidTr="00A960FC">
        <w:tc>
          <w:tcPr>
            <w:tcW w:w="6029" w:type="dxa"/>
            <w:gridSpan w:val="2"/>
            <w:tcBorders>
              <w:top w:val="nil"/>
              <w:left w:val="nil"/>
              <w:bottom w:val="single" w:sz="12" w:space="0" w:color="000000"/>
              <w:right w:val="nil"/>
            </w:tcBorders>
            <w:vAlign w:val="center"/>
            <w:hideMark/>
          </w:tcPr>
          <w:p w14:paraId="18413B3E" w14:textId="77777777" w:rsidR="00A960FC" w:rsidRPr="00A960FC" w:rsidRDefault="00A960FC" w:rsidP="00A960FC">
            <w:pPr>
              <w:spacing w:after="120"/>
              <w:rPr>
                <w:kern w:val="2"/>
                <w:lang w:val="vi-VN"/>
                <w14:ligatures w14:val="standardContextual"/>
              </w:rPr>
            </w:pPr>
            <w:r w:rsidRPr="00A960FC">
              <w:rPr>
                <w:kern w:val="2"/>
                <w:lang w:val="vi-VN"/>
                <w14:ligatures w14:val="standardContextual"/>
              </w:rPr>
              <w:t>Họ và tên: ............................................................................</w:t>
            </w:r>
          </w:p>
        </w:tc>
        <w:tc>
          <w:tcPr>
            <w:tcW w:w="1951" w:type="dxa"/>
            <w:tcBorders>
              <w:top w:val="nil"/>
              <w:left w:val="nil"/>
              <w:bottom w:val="single" w:sz="12" w:space="0" w:color="000000"/>
              <w:right w:val="nil"/>
            </w:tcBorders>
            <w:vAlign w:val="center"/>
            <w:hideMark/>
          </w:tcPr>
          <w:p w14:paraId="198A7F49" w14:textId="77777777" w:rsidR="00A960FC" w:rsidRPr="00A960FC" w:rsidRDefault="00A960FC" w:rsidP="00A960FC">
            <w:pPr>
              <w:spacing w:after="120"/>
              <w:rPr>
                <w:kern w:val="2"/>
                <w:lang w:val="vi-VN"/>
                <w14:ligatures w14:val="standardContextual"/>
              </w:rPr>
            </w:pPr>
            <w:r w:rsidRPr="00A960FC">
              <w:rPr>
                <w:kern w:val="2"/>
                <w:lang w:val="vi-VN"/>
                <w14:ligatures w14:val="standardContextual"/>
              </w:rPr>
              <w:t>Số báo danh: .......</w:t>
            </w:r>
          </w:p>
        </w:tc>
        <w:tc>
          <w:tcPr>
            <w:tcW w:w="1941" w:type="dxa"/>
            <w:tcBorders>
              <w:top w:val="nil"/>
              <w:left w:val="nil"/>
              <w:bottom w:val="single" w:sz="12" w:space="0" w:color="000000"/>
              <w:right w:val="nil"/>
            </w:tcBorders>
            <w:vAlign w:val="center"/>
            <w:hideMark/>
          </w:tcPr>
          <w:p w14:paraId="7141CB1D" w14:textId="77777777" w:rsidR="00A960FC" w:rsidRPr="00A960FC" w:rsidRDefault="00A960FC" w:rsidP="00A960FC">
            <w:pPr>
              <w:spacing w:after="120"/>
              <w:jc w:val="center"/>
              <w:rPr>
                <w:kern w:val="2"/>
                <w:lang w:val="vi-VN"/>
                <w14:ligatures w14:val="standardContextual"/>
              </w:rPr>
            </w:pPr>
            <w:r w:rsidRPr="00A960FC">
              <w:rPr>
                <w:b/>
                <w:kern w:val="2"/>
                <w:lang w:val="vi-VN"/>
                <w14:ligatures w14:val="standardContextual"/>
              </w:rPr>
              <w:t>Mã đề 234</w:t>
            </w:r>
          </w:p>
        </w:tc>
      </w:tr>
    </w:tbl>
    <w:p w14:paraId="76C5CE26" w14:textId="77777777" w:rsidR="00A960FC" w:rsidRPr="00A960FC" w:rsidRDefault="00A960FC" w:rsidP="00A960FC">
      <w:pPr>
        <w:jc w:val="both"/>
        <w:rPr>
          <w:b/>
        </w:rPr>
      </w:pPr>
    </w:p>
    <w:p w14:paraId="1D82719B" w14:textId="77777777" w:rsidR="00A960FC" w:rsidRPr="00A960FC" w:rsidRDefault="00A960FC" w:rsidP="00A960FC">
      <w:pPr>
        <w:jc w:val="both"/>
        <w:rPr>
          <w:bCs/>
          <w:sz w:val="26"/>
          <w:szCs w:val="26"/>
          <w:lang w:val="vi-VN"/>
        </w:rPr>
      </w:pPr>
      <w:r w:rsidRPr="00A960FC">
        <w:rPr>
          <w:b/>
          <w:sz w:val="26"/>
          <w:szCs w:val="26"/>
        </w:rPr>
        <w:t xml:space="preserve">Phần I. Câu trắc nghiệm nhiều phương án lựa chọn. </w:t>
      </w:r>
      <w:r w:rsidRPr="00A960FC">
        <w:rPr>
          <w:bCs/>
          <w:sz w:val="26"/>
          <w:szCs w:val="26"/>
        </w:rPr>
        <w:t xml:space="preserve">Thí sinh trả lời các câu từ 1 đến 24. Mỗi câu hỏi thí sinh chỉ chọn một phương án. </w:t>
      </w:r>
    </w:p>
    <w:p w14:paraId="304D0D11" w14:textId="77777777" w:rsidR="00A960FC" w:rsidRPr="00A960FC" w:rsidRDefault="00A960FC" w:rsidP="00A960FC">
      <w:pPr>
        <w:jc w:val="both"/>
        <w:rPr>
          <w:sz w:val="26"/>
          <w:szCs w:val="26"/>
          <w:lang w:val="vi-VN"/>
        </w:rPr>
      </w:pPr>
      <w:r w:rsidRPr="00A960FC">
        <w:rPr>
          <w:b/>
          <w:sz w:val="26"/>
          <w:szCs w:val="26"/>
        </w:rPr>
        <w:t xml:space="preserve">Câu 1. </w:t>
      </w:r>
      <w:r w:rsidRPr="00A960FC">
        <w:rPr>
          <w:sz w:val="26"/>
          <w:szCs w:val="26"/>
          <w:lang w:val="vi-VN"/>
        </w:rPr>
        <w:t>Năm 1953, Pháp đề ra kế hoạch Na-va để tiếp tục cuộc chiến tranh xâm lược Việt Nam với sự giúp đỡ của quốc gia nào sau đây?</w:t>
      </w:r>
    </w:p>
    <w:p w14:paraId="16FB2324" w14:textId="77777777" w:rsidR="00A960FC" w:rsidRPr="00A960FC" w:rsidRDefault="00A960FC" w:rsidP="00A960FC">
      <w:pPr>
        <w:tabs>
          <w:tab w:val="left" w:pos="283"/>
          <w:tab w:val="left" w:pos="2906"/>
          <w:tab w:val="left" w:pos="5528"/>
          <w:tab w:val="left" w:pos="8150"/>
        </w:tabs>
        <w:rPr>
          <w:sz w:val="26"/>
          <w:szCs w:val="26"/>
        </w:rPr>
      </w:pPr>
      <w:r w:rsidRPr="00A960FC">
        <w:rPr>
          <w:b/>
          <w:sz w:val="26"/>
          <w:szCs w:val="26"/>
        </w:rPr>
        <w:tab/>
        <w:t xml:space="preserve">A. </w:t>
      </w:r>
      <w:r w:rsidRPr="00A960FC">
        <w:rPr>
          <w:sz w:val="26"/>
          <w:szCs w:val="26"/>
          <w:lang w:val="vi-VN"/>
        </w:rPr>
        <w:t>Bồ Đào Nha.</w:t>
      </w:r>
      <w:r w:rsidRPr="00A960FC">
        <w:rPr>
          <w:b/>
          <w:sz w:val="26"/>
          <w:szCs w:val="26"/>
        </w:rPr>
        <w:tab/>
        <w:t xml:space="preserve">B. </w:t>
      </w:r>
      <w:r w:rsidRPr="00A960FC">
        <w:rPr>
          <w:sz w:val="26"/>
          <w:szCs w:val="26"/>
          <w:lang w:val="vi-VN"/>
        </w:rPr>
        <w:t>I</w:t>
      </w:r>
      <w:r w:rsidRPr="00A960FC">
        <w:rPr>
          <w:sz w:val="26"/>
          <w:szCs w:val="26"/>
          <w:lang w:val="fr-FR"/>
        </w:rPr>
        <w:t>-</w:t>
      </w:r>
      <w:r w:rsidRPr="00A960FC">
        <w:rPr>
          <w:sz w:val="26"/>
          <w:szCs w:val="26"/>
          <w:lang w:val="vi-VN"/>
        </w:rPr>
        <w:t>ta</w:t>
      </w:r>
      <w:r w:rsidRPr="00A960FC">
        <w:rPr>
          <w:sz w:val="26"/>
          <w:szCs w:val="26"/>
          <w:lang w:val="fr-FR"/>
        </w:rPr>
        <w:t>-</w:t>
      </w:r>
      <w:r w:rsidRPr="00A960FC">
        <w:rPr>
          <w:sz w:val="26"/>
          <w:szCs w:val="26"/>
          <w:lang w:val="vi-VN"/>
        </w:rPr>
        <w:t>li</w:t>
      </w:r>
      <w:r w:rsidRPr="00A960FC">
        <w:rPr>
          <w:sz w:val="26"/>
          <w:szCs w:val="26"/>
          <w:lang w:val="fr-FR"/>
        </w:rPr>
        <w:t>-</w:t>
      </w:r>
      <w:r w:rsidRPr="00A960FC">
        <w:rPr>
          <w:sz w:val="26"/>
          <w:szCs w:val="26"/>
          <w:lang w:val="vi-VN"/>
        </w:rPr>
        <w:t>a.</w:t>
      </w:r>
      <w:r w:rsidRPr="00A960FC">
        <w:rPr>
          <w:b/>
          <w:sz w:val="26"/>
          <w:szCs w:val="26"/>
        </w:rPr>
        <w:tab/>
        <w:t xml:space="preserve">C. </w:t>
      </w:r>
      <w:r w:rsidRPr="00A960FC">
        <w:rPr>
          <w:sz w:val="26"/>
          <w:szCs w:val="26"/>
          <w:lang w:val="vi-VN"/>
        </w:rPr>
        <w:t>Mỹ.</w:t>
      </w:r>
      <w:r w:rsidRPr="00A960FC">
        <w:rPr>
          <w:b/>
          <w:sz w:val="26"/>
          <w:szCs w:val="26"/>
        </w:rPr>
        <w:tab/>
        <w:t xml:space="preserve">D. </w:t>
      </w:r>
      <w:r w:rsidRPr="00A960FC">
        <w:rPr>
          <w:sz w:val="26"/>
          <w:szCs w:val="26"/>
          <w:lang w:val="vi-VN"/>
        </w:rPr>
        <w:t>Nhật Bản.</w:t>
      </w:r>
    </w:p>
    <w:p w14:paraId="3B7FC703" w14:textId="77777777" w:rsidR="00A960FC" w:rsidRPr="00A960FC" w:rsidRDefault="00A960FC" w:rsidP="00A960FC">
      <w:pPr>
        <w:jc w:val="both"/>
        <w:rPr>
          <w:color w:val="00B0F0"/>
          <w:sz w:val="26"/>
          <w:szCs w:val="26"/>
          <w:lang w:val="pt-BR"/>
        </w:rPr>
      </w:pPr>
      <w:r w:rsidRPr="00A960FC">
        <w:rPr>
          <w:b/>
          <w:sz w:val="26"/>
          <w:szCs w:val="26"/>
        </w:rPr>
        <w:t xml:space="preserve">Câu 2. </w:t>
      </w:r>
      <w:r w:rsidRPr="00A960FC">
        <w:rPr>
          <w:sz w:val="26"/>
          <w:szCs w:val="26"/>
          <w:lang w:val="pt-BR"/>
        </w:rPr>
        <w:t xml:space="preserve">Nội dung nào sau đây phản ánh </w:t>
      </w:r>
      <w:r w:rsidRPr="00A960FC">
        <w:rPr>
          <w:b/>
          <w:bCs/>
          <w:sz w:val="26"/>
          <w:szCs w:val="26"/>
          <w:lang w:val="pt-BR"/>
        </w:rPr>
        <w:t>không</w:t>
      </w:r>
      <w:r w:rsidRPr="00A960FC">
        <w:rPr>
          <w:sz w:val="26"/>
          <w:szCs w:val="26"/>
          <w:lang w:val="pt-BR"/>
        </w:rPr>
        <w:t xml:space="preserve"> đúng về Cộng đồng Chính trị - An ninh ASEAN (APSC)?</w:t>
      </w:r>
    </w:p>
    <w:p w14:paraId="30029B01" w14:textId="77777777" w:rsidR="00A960FC" w:rsidRPr="00A960FC" w:rsidRDefault="00A960FC" w:rsidP="00A960FC">
      <w:pPr>
        <w:tabs>
          <w:tab w:val="left" w:pos="283"/>
        </w:tabs>
        <w:rPr>
          <w:sz w:val="26"/>
          <w:szCs w:val="26"/>
        </w:rPr>
      </w:pPr>
      <w:r w:rsidRPr="00A960FC">
        <w:rPr>
          <w:b/>
          <w:sz w:val="26"/>
          <w:szCs w:val="26"/>
        </w:rPr>
        <w:lastRenderedPageBreak/>
        <w:tab/>
        <w:t xml:space="preserve">A. </w:t>
      </w:r>
      <w:r w:rsidRPr="00A960FC">
        <w:rPr>
          <w:sz w:val="26"/>
          <w:szCs w:val="26"/>
          <w:lang w:val="pt-BR"/>
        </w:rPr>
        <w:t>Xây dựng một môi trường hòa bình và ổn định.</w:t>
      </w:r>
    </w:p>
    <w:p w14:paraId="6F0131D4"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pt-BR"/>
        </w:rPr>
        <w:t>Hoạt động dựa trên cơ sở Hiến chương ASEAN.</w:t>
      </w:r>
    </w:p>
    <w:p w14:paraId="1BE18243"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pt-BR"/>
        </w:rPr>
        <w:t>Tạo khuôn khổ hợp tác chính trị - an ninh toàn diện.</w:t>
      </w:r>
    </w:p>
    <w:p w14:paraId="354EFBB6"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pt-BR"/>
        </w:rPr>
        <w:t>Tạo ra một liên minh quân sự ở khu vực Đông Nam Á.</w:t>
      </w:r>
    </w:p>
    <w:p w14:paraId="321B57E0" w14:textId="77777777" w:rsidR="00A960FC" w:rsidRPr="00A960FC" w:rsidRDefault="00A960FC" w:rsidP="00A960FC">
      <w:pPr>
        <w:jc w:val="both"/>
        <w:rPr>
          <w:sz w:val="26"/>
          <w:szCs w:val="26"/>
          <w:lang w:val="pt-BR"/>
        </w:rPr>
      </w:pPr>
      <w:r w:rsidRPr="00A960FC">
        <w:rPr>
          <w:b/>
          <w:sz w:val="26"/>
          <w:szCs w:val="26"/>
        </w:rPr>
        <w:t xml:space="preserve">Câu 3. </w:t>
      </w:r>
      <w:r w:rsidRPr="00A960FC">
        <w:rPr>
          <w:sz w:val="26"/>
          <w:szCs w:val="26"/>
          <w:lang w:val="pt-BR"/>
        </w:rPr>
        <w:t>Nội dung nào sau đây là một trong những cơ hội đối với Việt Nam khi gia nhập Cộng đồng Kinh tế ASEAN (AEC)?</w:t>
      </w:r>
    </w:p>
    <w:p w14:paraId="5E06EF49"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pt-BR"/>
        </w:rPr>
        <w:t>Thay đổi hoàn toàn cấu trúc kinh tế Việt Nam.</w:t>
      </w:r>
    </w:p>
    <w:p w14:paraId="4B16A53A"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pt-BR"/>
        </w:rPr>
        <w:t>Mở rộng thị trường trong và ngoài khu vực.</w:t>
      </w:r>
    </w:p>
    <w:p w14:paraId="3ECD7684"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pt-BR"/>
        </w:rPr>
        <w:t>Tăng cường khả năng cạnh tranh và thu hút đầu tư.</w:t>
      </w:r>
    </w:p>
    <w:p w14:paraId="6B4874A0"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pt-BR"/>
        </w:rPr>
        <w:t>Xóa bỏ hoàn toàn sự chênh lệnh về kinh tế.</w:t>
      </w:r>
    </w:p>
    <w:p w14:paraId="55AF13B0" w14:textId="77777777" w:rsidR="00A960FC" w:rsidRPr="00A960FC" w:rsidRDefault="00A960FC" w:rsidP="00A960FC">
      <w:pPr>
        <w:jc w:val="both"/>
        <w:rPr>
          <w:sz w:val="26"/>
          <w:szCs w:val="26"/>
          <w:lang w:val="vi-VN"/>
        </w:rPr>
      </w:pPr>
      <w:r w:rsidRPr="00A960FC">
        <w:rPr>
          <w:b/>
          <w:sz w:val="26"/>
          <w:szCs w:val="26"/>
        </w:rPr>
        <w:t xml:space="preserve">Câu 4. </w:t>
      </w:r>
      <w:r w:rsidRPr="00A960FC">
        <w:rPr>
          <w:sz w:val="26"/>
          <w:szCs w:val="26"/>
          <w:lang w:val="vi-VN"/>
        </w:rPr>
        <w:t>Ngày 13-8-1945, khi nhận được tin Nhật Bản sắp đầu hàng Đồng minh, Trung ương Đảng và Tổng bộ Việt Minh đã thành lập</w:t>
      </w:r>
    </w:p>
    <w:p w14:paraId="389320A1" w14:textId="77777777" w:rsidR="00A960FC" w:rsidRPr="00A960FC" w:rsidRDefault="00A960FC" w:rsidP="00A960FC">
      <w:pPr>
        <w:tabs>
          <w:tab w:val="left" w:pos="283"/>
          <w:tab w:val="left" w:pos="5528"/>
        </w:tabs>
        <w:rPr>
          <w:sz w:val="26"/>
          <w:szCs w:val="26"/>
        </w:rPr>
      </w:pPr>
      <w:r w:rsidRPr="00A960FC">
        <w:rPr>
          <w:b/>
          <w:sz w:val="26"/>
          <w:szCs w:val="26"/>
        </w:rPr>
        <w:tab/>
        <w:t xml:space="preserve">A. </w:t>
      </w:r>
      <w:r w:rsidRPr="00A960FC">
        <w:rPr>
          <w:sz w:val="26"/>
          <w:szCs w:val="26"/>
          <w:lang w:val="vi-VN"/>
        </w:rPr>
        <w:t>Ủy ban Quân sự cách mạng Bắc Kì.</w:t>
      </w:r>
      <w:r w:rsidRPr="00A960FC">
        <w:rPr>
          <w:b/>
          <w:sz w:val="26"/>
          <w:szCs w:val="26"/>
        </w:rPr>
        <w:tab/>
        <w:t xml:space="preserve">B. </w:t>
      </w:r>
      <w:r w:rsidRPr="00A960FC">
        <w:rPr>
          <w:sz w:val="26"/>
          <w:szCs w:val="26"/>
          <w:lang w:val="vi-VN"/>
        </w:rPr>
        <w:t>Ủy ban Dân tộc giải phóng Việt Nam.</w:t>
      </w:r>
    </w:p>
    <w:p w14:paraId="7F578438" w14:textId="77777777" w:rsidR="00A960FC" w:rsidRPr="00A960FC" w:rsidRDefault="00A960FC" w:rsidP="00A960FC">
      <w:pPr>
        <w:tabs>
          <w:tab w:val="left" w:pos="283"/>
          <w:tab w:val="left" w:pos="5528"/>
        </w:tabs>
        <w:rPr>
          <w:sz w:val="26"/>
          <w:szCs w:val="26"/>
        </w:rPr>
      </w:pPr>
      <w:r w:rsidRPr="00A960FC">
        <w:rPr>
          <w:b/>
          <w:sz w:val="26"/>
          <w:szCs w:val="26"/>
        </w:rPr>
        <w:tab/>
        <w:t xml:space="preserve">C. </w:t>
      </w:r>
      <w:r w:rsidRPr="00A960FC">
        <w:rPr>
          <w:sz w:val="26"/>
          <w:szCs w:val="26"/>
          <w:lang w:val="vi-VN"/>
        </w:rPr>
        <w:t>Ủy ban lâm thời Khu giải phóng.</w:t>
      </w:r>
      <w:r w:rsidRPr="00A960FC">
        <w:rPr>
          <w:b/>
          <w:sz w:val="26"/>
          <w:szCs w:val="26"/>
        </w:rPr>
        <w:tab/>
        <w:t xml:space="preserve">D. </w:t>
      </w:r>
      <w:r w:rsidRPr="00A960FC">
        <w:rPr>
          <w:sz w:val="26"/>
          <w:szCs w:val="26"/>
          <w:lang w:val="vi-VN"/>
        </w:rPr>
        <w:t>Ủy ban Khởi nghĩa toàn quốc.</w:t>
      </w:r>
    </w:p>
    <w:p w14:paraId="5B786056" w14:textId="77777777" w:rsidR="00A960FC" w:rsidRPr="00A960FC" w:rsidRDefault="00A960FC" w:rsidP="00A960FC">
      <w:pPr>
        <w:widowControl w:val="0"/>
        <w:jc w:val="both"/>
        <w:rPr>
          <w:sz w:val="26"/>
          <w:szCs w:val="26"/>
          <w:lang w:val="pt-BR"/>
        </w:rPr>
      </w:pPr>
      <w:r w:rsidRPr="00A960FC">
        <w:rPr>
          <w:b/>
          <w:sz w:val="26"/>
          <w:szCs w:val="26"/>
        </w:rPr>
        <w:t xml:space="preserve">Câu 5. </w:t>
      </w:r>
      <w:r w:rsidRPr="00A960FC">
        <w:rPr>
          <w:rFonts w:eastAsia="Arial"/>
          <w:sz w:val="26"/>
          <w:szCs w:val="26"/>
          <w:lang w:val="vi-VN"/>
        </w:rPr>
        <w:t xml:space="preserve">Từ năm 1950, cuộc kháng chiến chống Pháp của nhân dân Việt Nam có thêm “hậu phương mới” </w:t>
      </w:r>
      <w:r w:rsidRPr="00A960FC">
        <w:rPr>
          <w:rFonts w:eastAsia="Arial"/>
          <w:sz w:val="26"/>
          <w:szCs w:val="26"/>
          <w:lang w:val="pt-BR"/>
        </w:rPr>
        <w:t>nào sau đây?</w:t>
      </w:r>
    </w:p>
    <w:p w14:paraId="3414B728" w14:textId="77777777" w:rsidR="00A960FC" w:rsidRPr="00A960FC" w:rsidRDefault="00A960FC" w:rsidP="00A960FC">
      <w:pPr>
        <w:tabs>
          <w:tab w:val="left" w:pos="283"/>
          <w:tab w:val="left" w:pos="5528"/>
        </w:tabs>
        <w:rPr>
          <w:sz w:val="26"/>
          <w:szCs w:val="26"/>
        </w:rPr>
      </w:pPr>
      <w:r w:rsidRPr="00A960FC">
        <w:rPr>
          <w:b/>
          <w:sz w:val="26"/>
          <w:szCs w:val="26"/>
        </w:rPr>
        <w:tab/>
        <w:t xml:space="preserve">A. </w:t>
      </w:r>
      <w:r w:rsidRPr="00A960FC">
        <w:rPr>
          <w:rFonts w:eastAsia="Arial"/>
          <w:sz w:val="26"/>
          <w:szCs w:val="26"/>
          <w:lang w:val="vi-VN"/>
        </w:rPr>
        <w:t>Căn cứ ở vùng đồng bằng.</w:t>
      </w:r>
      <w:r w:rsidRPr="00A960FC">
        <w:rPr>
          <w:b/>
          <w:sz w:val="26"/>
          <w:szCs w:val="26"/>
        </w:rPr>
        <w:tab/>
        <w:t xml:space="preserve">B. </w:t>
      </w:r>
      <w:r w:rsidRPr="00A960FC">
        <w:rPr>
          <w:sz w:val="26"/>
          <w:szCs w:val="26"/>
          <w:lang w:val="pt-BR"/>
        </w:rPr>
        <w:t>C</w:t>
      </w:r>
      <w:r w:rsidRPr="00A960FC">
        <w:rPr>
          <w:sz w:val="26"/>
          <w:szCs w:val="26"/>
          <w:lang w:val="vi-VN"/>
        </w:rPr>
        <w:t>ác nước xã hội chủ nghĩa.</w:t>
      </w:r>
    </w:p>
    <w:p w14:paraId="19C3534C" w14:textId="77777777" w:rsidR="00A960FC" w:rsidRPr="00A960FC" w:rsidRDefault="00A960FC" w:rsidP="00A960FC">
      <w:pPr>
        <w:tabs>
          <w:tab w:val="left" w:pos="283"/>
          <w:tab w:val="left" w:pos="5528"/>
        </w:tabs>
        <w:rPr>
          <w:sz w:val="26"/>
          <w:szCs w:val="26"/>
        </w:rPr>
      </w:pPr>
      <w:r w:rsidRPr="00A960FC">
        <w:rPr>
          <w:b/>
          <w:sz w:val="26"/>
          <w:szCs w:val="26"/>
        </w:rPr>
        <w:tab/>
        <w:t xml:space="preserve">C. </w:t>
      </w:r>
      <w:r w:rsidRPr="00A960FC">
        <w:rPr>
          <w:sz w:val="26"/>
          <w:szCs w:val="26"/>
        </w:rPr>
        <w:t>Các nước Đông Nam Á.</w:t>
      </w:r>
      <w:r w:rsidRPr="00A960FC">
        <w:rPr>
          <w:b/>
          <w:sz w:val="26"/>
          <w:szCs w:val="26"/>
        </w:rPr>
        <w:tab/>
        <w:t xml:space="preserve">D. </w:t>
      </w:r>
      <w:r w:rsidRPr="00A960FC">
        <w:rPr>
          <w:sz w:val="26"/>
          <w:szCs w:val="26"/>
          <w:lang w:val="vi-VN"/>
        </w:rPr>
        <w:t>Căn cứ địa Việt Bắc.</w:t>
      </w:r>
    </w:p>
    <w:p w14:paraId="755F554F" w14:textId="77777777" w:rsidR="00A960FC" w:rsidRPr="00A960FC" w:rsidRDefault="00A960FC" w:rsidP="00A960FC">
      <w:pPr>
        <w:autoSpaceDE w:val="0"/>
        <w:autoSpaceDN w:val="0"/>
        <w:adjustRightInd w:val="0"/>
        <w:jc w:val="both"/>
        <w:rPr>
          <w:sz w:val="26"/>
          <w:szCs w:val="26"/>
          <w:lang w:val="pt-BR"/>
        </w:rPr>
      </w:pPr>
      <w:r w:rsidRPr="00A960FC">
        <w:rPr>
          <w:b/>
          <w:sz w:val="26"/>
          <w:szCs w:val="26"/>
        </w:rPr>
        <w:t xml:space="preserve">Câu 6. </w:t>
      </w:r>
      <w:r w:rsidRPr="00A960FC">
        <w:rPr>
          <w:sz w:val="26"/>
          <w:szCs w:val="26"/>
          <w:lang w:val="pt-BR"/>
        </w:rPr>
        <w:t>Nội dung nào sau đây phản ánh đúng và đầy đủ về bối cảnh lịch sử của cuộc Tổng khởi nghĩa tháng Tám năm 1945 ở Việt Nam?</w:t>
      </w:r>
    </w:p>
    <w:p w14:paraId="6558BB92"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pt-BR"/>
        </w:rPr>
        <w:t>Đảng sớm nhận thấy thời cơ đan xen lẫn nguy cơ.</w:t>
      </w:r>
    </w:p>
    <w:p w14:paraId="1820C441"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pt-BR"/>
        </w:rPr>
        <w:t>Phát xít Nhật là kẻ thù nguy hiểm của cách mạng.</w:t>
      </w:r>
    </w:p>
    <w:p w14:paraId="3C15C0E3"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pt-BR"/>
        </w:rPr>
        <w:t>Quân Đồng minh chưa kịp kéo vào Đông Dương.</w:t>
      </w:r>
    </w:p>
    <w:p w14:paraId="2995A50D"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pt-BR"/>
        </w:rPr>
        <w:t>Nhật Bản đầu hàng quân Đồng minh vô điều kiện.</w:t>
      </w:r>
    </w:p>
    <w:p w14:paraId="6CE99C5E" w14:textId="77777777" w:rsidR="00A960FC" w:rsidRPr="00A960FC" w:rsidRDefault="00A960FC" w:rsidP="00A960FC">
      <w:pPr>
        <w:jc w:val="both"/>
        <w:rPr>
          <w:sz w:val="26"/>
          <w:szCs w:val="26"/>
          <w:lang w:val="vi-VN"/>
        </w:rPr>
      </w:pPr>
      <w:r w:rsidRPr="00A960FC">
        <w:rPr>
          <w:b/>
          <w:sz w:val="26"/>
          <w:szCs w:val="26"/>
        </w:rPr>
        <w:t xml:space="preserve">Câu 7. </w:t>
      </w:r>
      <w:r w:rsidRPr="00A960FC">
        <w:rPr>
          <w:sz w:val="26"/>
          <w:szCs w:val="26"/>
          <w:lang w:val="vi-VN"/>
        </w:rPr>
        <w:t>Trong cuộc kháng chiến chống thực dân Pháp (1945-1954), quân đội Việt Nam đã giành được thế chủ động trên chiến trường chính (Bắc bộ) với thắng lợi nào sau đây?</w:t>
      </w:r>
    </w:p>
    <w:p w14:paraId="5920A846" w14:textId="77777777" w:rsidR="00A960FC" w:rsidRPr="00A960FC" w:rsidRDefault="00A960FC" w:rsidP="00A960FC">
      <w:pPr>
        <w:tabs>
          <w:tab w:val="left" w:pos="283"/>
          <w:tab w:val="left" w:pos="5528"/>
        </w:tabs>
        <w:rPr>
          <w:sz w:val="26"/>
          <w:szCs w:val="26"/>
        </w:rPr>
      </w:pPr>
      <w:r w:rsidRPr="00A960FC">
        <w:rPr>
          <w:b/>
          <w:sz w:val="26"/>
          <w:szCs w:val="26"/>
        </w:rPr>
        <w:tab/>
        <w:t xml:space="preserve">A. </w:t>
      </w:r>
      <w:r w:rsidRPr="00A960FC">
        <w:rPr>
          <w:sz w:val="26"/>
          <w:szCs w:val="26"/>
          <w:lang w:val="vi-VN"/>
        </w:rPr>
        <w:t>Chiến dịch Điện Biên Phủ năm 1954.</w:t>
      </w:r>
      <w:r w:rsidRPr="00A960FC">
        <w:rPr>
          <w:b/>
          <w:sz w:val="26"/>
          <w:szCs w:val="26"/>
        </w:rPr>
        <w:tab/>
        <w:t xml:space="preserve">B. </w:t>
      </w:r>
      <w:r w:rsidRPr="00A960FC">
        <w:rPr>
          <w:sz w:val="26"/>
          <w:szCs w:val="26"/>
          <w:lang w:val="vi-VN"/>
        </w:rPr>
        <w:t>Chiến dịch Biên giới năm 1950.</w:t>
      </w:r>
    </w:p>
    <w:p w14:paraId="54E47572" w14:textId="77777777" w:rsidR="00A960FC" w:rsidRPr="00A960FC" w:rsidRDefault="00A960FC" w:rsidP="00A960FC">
      <w:pPr>
        <w:tabs>
          <w:tab w:val="left" w:pos="283"/>
          <w:tab w:val="left" w:pos="5528"/>
        </w:tabs>
        <w:rPr>
          <w:sz w:val="26"/>
          <w:szCs w:val="26"/>
        </w:rPr>
      </w:pPr>
      <w:r w:rsidRPr="00A960FC">
        <w:rPr>
          <w:b/>
          <w:sz w:val="26"/>
          <w:szCs w:val="26"/>
        </w:rPr>
        <w:tab/>
        <w:t xml:space="preserve">C. </w:t>
      </w:r>
      <w:r w:rsidRPr="00A960FC">
        <w:rPr>
          <w:sz w:val="26"/>
          <w:szCs w:val="26"/>
          <w:lang w:val="vi-VN"/>
        </w:rPr>
        <w:t>Chiến dịch Việt Bắc năm 1947.</w:t>
      </w:r>
      <w:r w:rsidRPr="00A960FC">
        <w:rPr>
          <w:b/>
          <w:sz w:val="26"/>
          <w:szCs w:val="26"/>
        </w:rPr>
        <w:tab/>
        <w:t xml:space="preserve">D. </w:t>
      </w:r>
      <w:r w:rsidRPr="00A960FC">
        <w:rPr>
          <w:sz w:val="26"/>
          <w:szCs w:val="26"/>
          <w:lang w:val="vi-VN"/>
        </w:rPr>
        <w:t>Cuộc Tiến công Đông-Xuân 1953-1954.</w:t>
      </w:r>
    </w:p>
    <w:p w14:paraId="5B7A8575" w14:textId="77777777" w:rsidR="00A960FC" w:rsidRPr="00A960FC" w:rsidRDefault="00A960FC" w:rsidP="00A960FC">
      <w:pPr>
        <w:jc w:val="both"/>
        <w:rPr>
          <w:bCs/>
          <w:sz w:val="26"/>
          <w:szCs w:val="26"/>
          <w:lang w:val="vi-VN"/>
        </w:rPr>
      </w:pPr>
      <w:r w:rsidRPr="00A960FC">
        <w:rPr>
          <w:b/>
          <w:sz w:val="26"/>
          <w:szCs w:val="26"/>
        </w:rPr>
        <w:t xml:space="preserve">Câu 8. </w:t>
      </w:r>
      <w:r w:rsidRPr="00A960FC">
        <w:rPr>
          <w:bCs/>
          <w:sz w:val="26"/>
          <w:szCs w:val="26"/>
          <w:lang w:val="vi-VN"/>
        </w:rPr>
        <w:t>Trong cuộc kháng chiến chống Pháp xâm lược (1945-1954), tổ chức mặt trận nào sau đây được thành lập vào năm 1951?</w:t>
      </w:r>
    </w:p>
    <w:p w14:paraId="065EBAB1" w14:textId="77777777" w:rsidR="00A960FC" w:rsidRPr="00A960FC" w:rsidRDefault="00A960FC" w:rsidP="00A960FC">
      <w:pPr>
        <w:tabs>
          <w:tab w:val="left" w:pos="283"/>
          <w:tab w:val="left" w:pos="5528"/>
        </w:tabs>
        <w:rPr>
          <w:sz w:val="26"/>
          <w:szCs w:val="26"/>
        </w:rPr>
      </w:pPr>
      <w:r w:rsidRPr="00A960FC">
        <w:rPr>
          <w:b/>
          <w:sz w:val="26"/>
          <w:szCs w:val="26"/>
        </w:rPr>
        <w:tab/>
        <w:t xml:space="preserve">A. </w:t>
      </w:r>
      <w:r w:rsidRPr="00A960FC">
        <w:rPr>
          <w:bCs/>
          <w:sz w:val="26"/>
          <w:szCs w:val="26"/>
          <w:lang w:val="vi-VN"/>
        </w:rPr>
        <w:t>Mặt trận Việt Minh.</w:t>
      </w:r>
      <w:r w:rsidRPr="00A960FC">
        <w:rPr>
          <w:b/>
          <w:sz w:val="26"/>
          <w:szCs w:val="26"/>
        </w:rPr>
        <w:tab/>
        <w:t xml:space="preserve">B. </w:t>
      </w:r>
      <w:r w:rsidRPr="00A960FC">
        <w:rPr>
          <w:bCs/>
          <w:sz w:val="26"/>
          <w:szCs w:val="26"/>
          <w:lang w:val="vi-VN"/>
        </w:rPr>
        <w:t>Hội Liên Việt.</w:t>
      </w:r>
    </w:p>
    <w:p w14:paraId="7B2CBBF7" w14:textId="77777777" w:rsidR="00A960FC" w:rsidRPr="00A960FC" w:rsidRDefault="00A960FC" w:rsidP="00A960FC">
      <w:pPr>
        <w:tabs>
          <w:tab w:val="left" w:pos="283"/>
          <w:tab w:val="left" w:pos="5528"/>
        </w:tabs>
        <w:rPr>
          <w:sz w:val="26"/>
          <w:szCs w:val="26"/>
        </w:rPr>
      </w:pPr>
      <w:r w:rsidRPr="00A960FC">
        <w:rPr>
          <w:b/>
          <w:sz w:val="26"/>
          <w:szCs w:val="26"/>
        </w:rPr>
        <w:tab/>
        <w:t xml:space="preserve">C. </w:t>
      </w:r>
      <w:r w:rsidRPr="00A960FC">
        <w:rPr>
          <w:bCs/>
          <w:sz w:val="26"/>
          <w:szCs w:val="26"/>
          <w:lang w:val="vi-VN"/>
        </w:rPr>
        <w:t>Mặt trận Liên Việt.</w:t>
      </w:r>
      <w:r w:rsidRPr="00A960FC">
        <w:rPr>
          <w:b/>
          <w:sz w:val="26"/>
          <w:szCs w:val="26"/>
        </w:rPr>
        <w:tab/>
        <w:t xml:space="preserve">D. </w:t>
      </w:r>
      <w:r w:rsidRPr="00A960FC">
        <w:rPr>
          <w:bCs/>
          <w:sz w:val="26"/>
          <w:szCs w:val="26"/>
          <w:lang w:val="vi-VN"/>
        </w:rPr>
        <w:t>Hội phản đế.</w:t>
      </w:r>
    </w:p>
    <w:p w14:paraId="7E33DE40" w14:textId="77777777" w:rsidR="00A960FC" w:rsidRPr="00A960FC" w:rsidRDefault="00A960FC" w:rsidP="00A960FC">
      <w:pPr>
        <w:jc w:val="both"/>
        <w:rPr>
          <w:sz w:val="26"/>
          <w:szCs w:val="26"/>
          <w:lang w:val="vi-VN"/>
        </w:rPr>
      </w:pPr>
      <w:r w:rsidRPr="00A960FC">
        <w:rPr>
          <w:b/>
          <w:sz w:val="26"/>
          <w:szCs w:val="26"/>
        </w:rPr>
        <w:t xml:space="preserve">Câu 9. </w:t>
      </w:r>
      <w:r w:rsidRPr="00A960FC">
        <w:rPr>
          <w:sz w:val="26"/>
          <w:szCs w:val="26"/>
          <w:lang w:val="vi-VN"/>
        </w:rPr>
        <w:t>Ý tưởng về việc xây dựng Cộng đồng ASEAN được khởi nguồn tư khi</w:t>
      </w:r>
    </w:p>
    <w:p w14:paraId="26E23044"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vi-VN"/>
        </w:rPr>
        <w:t>thành lập tổ chức ASEAN (1967) tại Thái Lan.</w:t>
      </w:r>
    </w:p>
    <w:p w14:paraId="4E6273A6"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pt-BR"/>
        </w:rPr>
        <w:t>“vấn đề Cam-pu-chia” được giải quyết (1991).</w:t>
      </w:r>
    </w:p>
    <w:p w14:paraId="31FB8411"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pt-BR"/>
        </w:rPr>
        <w:t>các nước ASEAN kí kết Hiệp ước Ba-li (1976).</w:t>
      </w:r>
    </w:p>
    <w:p w14:paraId="19065512"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pt-BR"/>
        </w:rPr>
        <w:t>tổ chức ASEAN có đủ 10 nước thành viên (1999).</w:t>
      </w:r>
    </w:p>
    <w:p w14:paraId="22FA65AA" w14:textId="77777777" w:rsidR="00A960FC" w:rsidRPr="00A960FC" w:rsidRDefault="00A960FC" w:rsidP="00A960FC">
      <w:pPr>
        <w:jc w:val="both"/>
        <w:rPr>
          <w:sz w:val="26"/>
          <w:szCs w:val="26"/>
          <w:lang w:val="vi-VN"/>
        </w:rPr>
      </w:pPr>
      <w:r w:rsidRPr="00A960FC">
        <w:rPr>
          <w:b/>
          <w:sz w:val="26"/>
          <w:szCs w:val="26"/>
        </w:rPr>
        <w:t xml:space="preserve">Câu 10. </w:t>
      </w:r>
      <w:r w:rsidRPr="00A960FC">
        <w:rPr>
          <w:bCs/>
          <w:sz w:val="26"/>
          <w:szCs w:val="26"/>
          <w:lang w:val="vi-VN"/>
        </w:rPr>
        <w:t>Nội dung nào sau đây là một trong những nguyên</w:t>
      </w:r>
      <w:r w:rsidRPr="00A960FC">
        <w:rPr>
          <w:sz w:val="26"/>
          <w:szCs w:val="26"/>
          <w:lang w:val="vi-VN"/>
        </w:rPr>
        <w:t xml:space="preserve"> nhân dẫn đến thắng lợi của Cách mạng tháng Tám năm 1945 ở Việt Nam?</w:t>
      </w:r>
    </w:p>
    <w:p w14:paraId="7B1AE13A"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vi-VN"/>
        </w:rPr>
        <w:t>Truyền thống yêu nước, đoàn kết của nhân dân.</w:t>
      </w:r>
    </w:p>
    <w:p w14:paraId="513F704C"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vi-VN"/>
        </w:rPr>
        <w:t>Nhận được nguồn viện trợ của Mĩ từ kế hoạch Mác-san.</w:t>
      </w:r>
    </w:p>
    <w:p w14:paraId="09C3E1C3"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vi-VN"/>
        </w:rPr>
        <w:t>Sự giúp đỡ to lớn từ các nước xã hội chủ nghĩa.</w:t>
      </w:r>
    </w:p>
    <w:p w14:paraId="3AB8BAA0"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vi-VN"/>
        </w:rPr>
        <w:t>Tình đoàn kết chiến đấu của ba nước Đông Dương.</w:t>
      </w:r>
    </w:p>
    <w:p w14:paraId="5BDC5C39" w14:textId="77777777" w:rsidR="00A960FC" w:rsidRPr="00A960FC" w:rsidRDefault="00A960FC" w:rsidP="00A960FC">
      <w:pPr>
        <w:jc w:val="both"/>
        <w:rPr>
          <w:b/>
          <w:bCs/>
          <w:sz w:val="26"/>
          <w:szCs w:val="26"/>
          <w:lang w:val="vi-VN"/>
        </w:rPr>
      </w:pPr>
      <w:r w:rsidRPr="00A960FC">
        <w:rPr>
          <w:b/>
          <w:sz w:val="26"/>
          <w:szCs w:val="26"/>
        </w:rPr>
        <w:t xml:space="preserve">Câu 11. </w:t>
      </w:r>
      <w:r w:rsidRPr="00A960FC">
        <w:rPr>
          <w:sz w:val="26"/>
          <w:szCs w:val="26"/>
          <w:lang w:val="vi-VN"/>
        </w:rPr>
        <w:t>Hội nghị toàn quốc của Đảng họp ở Tân Trào (Tuyên Quang, ngày 14, 15-8-1945) đã thông qua nội dung quan trọng nào sau đây?</w:t>
      </w:r>
    </w:p>
    <w:p w14:paraId="2FCAD737"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bCs/>
          <w:sz w:val="26"/>
          <w:szCs w:val="26"/>
          <w:lang w:val="vi-VN"/>
        </w:rPr>
        <w:t>Kế hoạch lãnh đạo toàn dân Tổng khởi nghĩa.</w:t>
      </w:r>
    </w:p>
    <w:p w14:paraId="13AF3106"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bCs/>
          <w:sz w:val="26"/>
          <w:szCs w:val="26"/>
          <w:lang w:val="vi-VN"/>
        </w:rPr>
        <w:t>Mười chính sách của Mặt trận Việt Minh.</w:t>
      </w:r>
    </w:p>
    <w:p w14:paraId="42F87711"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bCs/>
          <w:sz w:val="26"/>
          <w:szCs w:val="26"/>
          <w:lang w:val="vi-VN"/>
        </w:rPr>
        <w:t>Tạm gác khẩu hiệu cách mạng ruộng đất.</w:t>
      </w:r>
    </w:p>
    <w:p w14:paraId="50FC9061"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bCs/>
          <w:sz w:val="26"/>
          <w:szCs w:val="26"/>
          <w:lang w:val="vi-VN"/>
        </w:rPr>
        <w:t>Hình thái khởi nghĩa giành chính quyền.</w:t>
      </w:r>
    </w:p>
    <w:p w14:paraId="043BC4D7" w14:textId="77777777" w:rsidR="00A960FC" w:rsidRPr="00A960FC" w:rsidRDefault="00A960FC" w:rsidP="00A960FC">
      <w:pPr>
        <w:jc w:val="both"/>
        <w:rPr>
          <w:sz w:val="26"/>
          <w:szCs w:val="26"/>
          <w:lang w:val="pt-BR"/>
        </w:rPr>
      </w:pPr>
      <w:r w:rsidRPr="00A960FC">
        <w:rPr>
          <w:b/>
          <w:sz w:val="26"/>
          <w:szCs w:val="26"/>
        </w:rPr>
        <w:t xml:space="preserve">Câu 12. </w:t>
      </w:r>
      <w:r w:rsidRPr="00A960FC">
        <w:rPr>
          <w:sz w:val="26"/>
          <w:szCs w:val="26"/>
          <w:lang w:val="pt-BR"/>
        </w:rPr>
        <w:t>Nội dung nào sau đây là một trong những triển vọng của Cộng đồng ASEAN?</w:t>
      </w:r>
    </w:p>
    <w:p w14:paraId="03FB194B"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pt-BR"/>
        </w:rPr>
        <w:t>Có quan hệ đối tác chiến lược toàn diện với tất cả các nước châu Á.</w:t>
      </w:r>
    </w:p>
    <w:p w14:paraId="5305F3AA" w14:textId="77777777" w:rsidR="00A960FC" w:rsidRPr="00A960FC" w:rsidRDefault="00A960FC" w:rsidP="00A960FC">
      <w:pPr>
        <w:tabs>
          <w:tab w:val="left" w:pos="283"/>
        </w:tabs>
        <w:rPr>
          <w:sz w:val="26"/>
          <w:szCs w:val="26"/>
        </w:rPr>
      </w:pPr>
      <w:r w:rsidRPr="00A960FC">
        <w:rPr>
          <w:b/>
          <w:sz w:val="26"/>
          <w:szCs w:val="26"/>
        </w:rPr>
        <w:lastRenderedPageBreak/>
        <w:tab/>
        <w:t xml:space="preserve">B. </w:t>
      </w:r>
      <w:r w:rsidRPr="00A960FC">
        <w:rPr>
          <w:sz w:val="26"/>
          <w:szCs w:val="26"/>
          <w:lang w:val="pt-BR"/>
        </w:rPr>
        <w:t>Có tốc độ tăng trưởng kinh tế và phúc lợi xã hội cao nhất thế giới.</w:t>
      </w:r>
    </w:p>
    <w:p w14:paraId="26619B0C"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pt-BR"/>
        </w:rPr>
        <w:t>Mức độ liên kết ngày càng chặt chẽ va sâu rộng trên cả ba trụ cột.</w:t>
      </w:r>
    </w:p>
    <w:p w14:paraId="0985F07B"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pt-BR"/>
        </w:rPr>
        <w:t>Có vai trò định hướng và quyết định tại tất cả các diễn đàn quốc tế.</w:t>
      </w:r>
    </w:p>
    <w:p w14:paraId="72675F58" w14:textId="77777777" w:rsidR="00A960FC" w:rsidRPr="00A960FC" w:rsidRDefault="00A960FC" w:rsidP="00A960FC">
      <w:pPr>
        <w:autoSpaceDE w:val="0"/>
        <w:autoSpaceDN w:val="0"/>
        <w:adjustRightInd w:val="0"/>
        <w:jc w:val="both"/>
        <w:rPr>
          <w:sz w:val="26"/>
          <w:szCs w:val="26"/>
          <w:lang w:val="pt-BR"/>
        </w:rPr>
      </w:pPr>
      <w:r w:rsidRPr="00A960FC">
        <w:rPr>
          <w:b/>
          <w:sz w:val="26"/>
          <w:szCs w:val="26"/>
        </w:rPr>
        <w:t xml:space="preserve">Câu 13. </w:t>
      </w:r>
      <w:r w:rsidRPr="00A960FC">
        <w:rPr>
          <w:sz w:val="26"/>
          <w:szCs w:val="26"/>
          <w:lang w:val="pt-BR"/>
        </w:rPr>
        <w:t>Nội dung nào sau đây là điểm tương đồng giữa Cách mạng tháng Tám năm 1945 với cuộc kháng chiến chống Pháp (1945-1954) ở Việt Nam?</w:t>
      </w:r>
    </w:p>
    <w:p w14:paraId="02C1A9CF"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pt-BR"/>
        </w:rPr>
        <w:t>Đã thực hiện hai nhiệm vụ chiến lược là kháng chiến và kiến quốc.</w:t>
      </w:r>
    </w:p>
    <w:p w14:paraId="5A9C20F8"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pt-BR"/>
        </w:rPr>
        <w:t>Có sự kết hợp của sức mạnh dân tộc với sức mạnh của thời đại.</w:t>
      </w:r>
    </w:p>
    <w:p w14:paraId="32A9C1D5"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pt-BR"/>
        </w:rPr>
        <w:t>Giải quyết triệt để giữa nhiệm vụ dân tộc với nhiệm vụ dân chủ.</w:t>
      </w:r>
    </w:p>
    <w:p w14:paraId="357DDCE6"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pt-BR"/>
        </w:rPr>
        <w:t>Lực lượng chính trị đóng vai trò nòng cốt và quyết định thắng lợi.</w:t>
      </w:r>
    </w:p>
    <w:p w14:paraId="38903933" w14:textId="77777777" w:rsidR="00A960FC" w:rsidRPr="00A960FC" w:rsidRDefault="00A960FC" w:rsidP="00A960FC">
      <w:pPr>
        <w:jc w:val="both"/>
        <w:rPr>
          <w:sz w:val="26"/>
          <w:szCs w:val="26"/>
          <w:lang w:val="vi-VN"/>
        </w:rPr>
      </w:pPr>
      <w:r w:rsidRPr="00A960FC">
        <w:rPr>
          <w:b/>
          <w:sz w:val="26"/>
          <w:szCs w:val="26"/>
        </w:rPr>
        <w:t xml:space="preserve">Câu 14. </w:t>
      </w:r>
      <w:r w:rsidRPr="00A960FC">
        <w:rPr>
          <w:sz w:val="26"/>
          <w:szCs w:val="26"/>
          <w:lang w:val="vi-VN"/>
        </w:rPr>
        <w:t>Tháng 2-1951, Đại hội đại biểu toàn quốc lần thứ II của Đảng Cộng sản Đông Dương đã có quyết định nào sau đây?</w:t>
      </w:r>
    </w:p>
    <w:p w14:paraId="0FEF249C"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vi-VN"/>
        </w:rPr>
        <w:t>Phát động Toàn quốc kháng chiến.</w:t>
      </w:r>
    </w:p>
    <w:p w14:paraId="645C284C"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vi-VN"/>
        </w:rPr>
        <w:t>Hoàn thành công nghiệp hóa đất nước.</w:t>
      </w:r>
    </w:p>
    <w:p w14:paraId="3E82CB38"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vi-VN"/>
        </w:rPr>
        <w:t>Hoàn thành hiện đại hóa đất nước.</w:t>
      </w:r>
    </w:p>
    <w:p w14:paraId="3ABAF47E"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vi-VN"/>
        </w:rPr>
        <w:t>Đưa Đảng ra hoạt động công khai.</w:t>
      </w:r>
    </w:p>
    <w:p w14:paraId="314254C0" w14:textId="77777777" w:rsidR="00A960FC" w:rsidRPr="00A960FC" w:rsidRDefault="00A960FC" w:rsidP="00A960FC">
      <w:pPr>
        <w:jc w:val="both"/>
        <w:rPr>
          <w:sz w:val="26"/>
          <w:szCs w:val="26"/>
          <w:lang w:val="vi-VN"/>
        </w:rPr>
      </w:pPr>
      <w:r w:rsidRPr="00A960FC">
        <w:rPr>
          <w:b/>
          <w:sz w:val="26"/>
          <w:szCs w:val="26"/>
        </w:rPr>
        <w:t xml:space="preserve">Câu 15. </w:t>
      </w:r>
      <w:r w:rsidRPr="00A960FC">
        <w:rPr>
          <w:sz w:val="26"/>
          <w:szCs w:val="26"/>
          <w:lang w:val="vi-VN"/>
        </w:rPr>
        <w:t>Trong cuộc kháng chiến chống thực dân Pháp (1945-1954), quân đội Việt Nam đã làm phá sản hoàn toàn âm mưu đánh nhanh, thắng nhanh của Pháp với thắng lợi nào sau đây?</w:t>
      </w:r>
    </w:p>
    <w:p w14:paraId="58BA0E75" w14:textId="77777777" w:rsidR="00A960FC" w:rsidRPr="00A960FC" w:rsidRDefault="00A960FC" w:rsidP="00A960FC">
      <w:pPr>
        <w:tabs>
          <w:tab w:val="left" w:pos="283"/>
          <w:tab w:val="left" w:pos="5528"/>
        </w:tabs>
        <w:rPr>
          <w:sz w:val="26"/>
          <w:szCs w:val="26"/>
        </w:rPr>
      </w:pPr>
      <w:r w:rsidRPr="00A960FC">
        <w:rPr>
          <w:b/>
          <w:sz w:val="26"/>
          <w:szCs w:val="26"/>
        </w:rPr>
        <w:tab/>
        <w:t xml:space="preserve">A. </w:t>
      </w:r>
      <w:r w:rsidRPr="00A960FC">
        <w:rPr>
          <w:sz w:val="26"/>
          <w:szCs w:val="26"/>
          <w:lang w:val="vi-VN"/>
        </w:rPr>
        <w:t>Chiến dịch Điện Biên Phủ năm 1954.</w:t>
      </w:r>
      <w:r w:rsidRPr="00A960FC">
        <w:rPr>
          <w:b/>
          <w:sz w:val="26"/>
          <w:szCs w:val="26"/>
        </w:rPr>
        <w:tab/>
        <w:t xml:space="preserve">B. </w:t>
      </w:r>
      <w:r w:rsidRPr="00A960FC">
        <w:rPr>
          <w:sz w:val="26"/>
          <w:szCs w:val="26"/>
          <w:lang w:val="vi-VN"/>
        </w:rPr>
        <w:t>Chiến dịch Việt Bắc năm 1947.</w:t>
      </w:r>
    </w:p>
    <w:p w14:paraId="74C98DFF" w14:textId="77777777" w:rsidR="00A960FC" w:rsidRPr="00A960FC" w:rsidRDefault="00A960FC" w:rsidP="00A960FC">
      <w:pPr>
        <w:tabs>
          <w:tab w:val="left" w:pos="283"/>
          <w:tab w:val="left" w:pos="5528"/>
        </w:tabs>
        <w:rPr>
          <w:sz w:val="26"/>
          <w:szCs w:val="26"/>
        </w:rPr>
      </w:pPr>
      <w:r w:rsidRPr="00A960FC">
        <w:rPr>
          <w:b/>
          <w:sz w:val="26"/>
          <w:szCs w:val="26"/>
        </w:rPr>
        <w:tab/>
        <w:t xml:space="preserve">C. </w:t>
      </w:r>
      <w:r w:rsidRPr="00A960FC">
        <w:rPr>
          <w:sz w:val="26"/>
          <w:szCs w:val="26"/>
          <w:lang w:val="vi-VN"/>
        </w:rPr>
        <w:t>Chiến dịch Biên giới năm 1950.</w:t>
      </w:r>
      <w:r w:rsidRPr="00A960FC">
        <w:rPr>
          <w:b/>
          <w:sz w:val="26"/>
          <w:szCs w:val="26"/>
        </w:rPr>
        <w:tab/>
        <w:t xml:space="preserve">D. </w:t>
      </w:r>
      <w:r w:rsidRPr="00A960FC">
        <w:rPr>
          <w:sz w:val="26"/>
          <w:szCs w:val="26"/>
          <w:lang w:val="vi-VN"/>
        </w:rPr>
        <w:t>Cuộc Tiến công Đông-Xuân 1953-1954.</w:t>
      </w:r>
    </w:p>
    <w:p w14:paraId="73595443" w14:textId="77777777" w:rsidR="00A960FC" w:rsidRPr="00A960FC" w:rsidRDefault="00A960FC" w:rsidP="00A960FC">
      <w:pPr>
        <w:jc w:val="both"/>
        <w:rPr>
          <w:color w:val="00B0F0"/>
          <w:sz w:val="26"/>
          <w:szCs w:val="26"/>
          <w:lang w:val="pt-BR"/>
        </w:rPr>
      </w:pPr>
      <w:r w:rsidRPr="00A960FC">
        <w:rPr>
          <w:b/>
          <w:sz w:val="26"/>
          <w:szCs w:val="26"/>
        </w:rPr>
        <w:t xml:space="preserve">Câu 16. </w:t>
      </w:r>
      <w:r w:rsidRPr="00A960FC">
        <w:rPr>
          <w:sz w:val="26"/>
          <w:szCs w:val="26"/>
          <w:lang w:val="pt-BR"/>
        </w:rPr>
        <w:t>Năm 2015, các nhà lãnh đạo ASEAN kí kết Tuyên bố Cua-la Lăm-pơ, đánh dấu sự ra đời của tổ chức nào sau đây?</w:t>
      </w:r>
    </w:p>
    <w:p w14:paraId="45028C72" w14:textId="77777777" w:rsidR="00A960FC" w:rsidRPr="00A960FC" w:rsidRDefault="00A960FC" w:rsidP="00A960FC">
      <w:pPr>
        <w:tabs>
          <w:tab w:val="left" w:pos="283"/>
          <w:tab w:val="left" w:pos="5528"/>
        </w:tabs>
        <w:rPr>
          <w:sz w:val="26"/>
          <w:szCs w:val="26"/>
        </w:rPr>
      </w:pPr>
      <w:r w:rsidRPr="00A960FC">
        <w:rPr>
          <w:b/>
          <w:sz w:val="26"/>
          <w:szCs w:val="26"/>
        </w:rPr>
        <w:tab/>
        <w:t xml:space="preserve">A. </w:t>
      </w:r>
      <w:r w:rsidRPr="00A960FC">
        <w:rPr>
          <w:sz w:val="26"/>
          <w:szCs w:val="26"/>
          <w:lang w:val="pt-BR"/>
        </w:rPr>
        <w:t>Tổ chức phòng thủ Đông Nam Á.</w:t>
      </w:r>
      <w:r w:rsidRPr="00A960FC">
        <w:rPr>
          <w:b/>
          <w:sz w:val="26"/>
          <w:szCs w:val="26"/>
        </w:rPr>
        <w:tab/>
        <w:t xml:space="preserve">B. </w:t>
      </w:r>
      <w:r w:rsidRPr="00A960FC">
        <w:rPr>
          <w:sz w:val="26"/>
          <w:szCs w:val="26"/>
          <w:lang w:val="pt-BR"/>
        </w:rPr>
        <w:t>Hiệp hội các quốc gia Đông Nam Á.</w:t>
      </w:r>
    </w:p>
    <w:p w14:paraId="0DD2BFDE" w14:textId="77777777" w:rsidR="00A960FC" w:rsidRPr="00A960FC" w:rsidRDefault="00A960FC" w:rsidP="00A960FC">
      <w:pPr>
        <w:tabs>
          <w:tab w:val="left" w:pos="283"/>
          <w:tab w:val="left" w:pos="5528"/>
        </w:tabs>
        <w:rPr>
          <w:sz w:val="26"/>
          <w:szCs w:val="26"/>
        </w:rPr>
      </w:pPr>
      <w:r w:rsidRPr="00A960FC">
        <w:rPr>
          <w:b/>
          <w:sz w:val="26"/>
          <w:szCs w:val="26"/>
        </w:rPr>
        <w:tab/>
        <w:t xml:space="preserve">C. </w:t>
      </w:r>
      <w:r w:rsidRPr="00A960FC">
        <w:rPr>
          <w:sz w:val="26"/>
          <w:szCs w:val="26"/>
          <w:lang w:val="pt-BR"/>
        </w:rPr>
        <w:t>Cộng đồng ASEAN.</w:t>
      </w:r>
      <w:r w:rsidRPr="00A960FC">
        <w:rPr>
          <w:b/>
          <w:sz w:val="26"/>
          <w:szCs w:val="26"/>
        </w:rPr>
        <w:tab/>
        <w:t xml:space="preserve">D. </w:t>
      </w:r>
      <w:r w:rsidRPr="00A960FC">
        <w:rPr>
          <w:sz w:val="26"/>
          <w:szCs w:val="26"/>
          <w:lang w:val="pt-BR"/>
        </w:rPr>
        <w:t>Liên minh vì sự tiến bộ Đông Nam Á.</w:t>
      </w:r>
    </w:p>
    <w:p w14:paraId="691761F1" w14:textId="77777777" w:rsidR="00A960FC" w:rsidRPr="00A960FC" w:rsidRDefault="00A960FC" w:rsidP="00A960FC">
      <w:pPr>
        <w:jc w:val="both"/>
        <w:rPr>
          <w:bCs/>
          <w:sz w:val="26"/>
          <w:szCs w:val="26"/>
          <w:lang w:val="vi-VN"/>
        </w:rPr>
      </w:pPr>
      <w:r w:rsidRPr="00A960FC">
        <w:rPr>
          <w:b/>
          <w:sz w:val="26"/>
          <w:szCs w:val="26"/>
        </w:rPr>
        <w:t xml:space="preserve">Câu 17. </w:t>
      </w:r>
      <w:r w:rsidRPr="00A960FC">
        <w:rPr>
          <w:bCs/>
          <w:sz w:val="26"/>
          <w:szCs w:val="26"/>
          <w:lang w:val="vi-VN"/>
        </w:rPr>
        <w:t>Sau Cách mạng tháng Tám năm 1945, quân đội của quốc gia nào sau đây dưới danh nghĩa quân Đồng minh kéo vào Việt Nam để làm nhiệm vụ giải giáp phát xít Nhật?</w:t>
      </w:r>
    </w:p>
    <w:p w14:paraId="41154087" w14:textId="77777777" w:rsidR="00A960FC" w:rsidRPr="00A960FC" w:rsidRDefault="00A960FC" w:rsidP="00A960FC">
      <w:pPr>
        <w:tabs>
          <w:tab w:val="left" w:pos="283"/>
          <w:tab w:val="left" w:pos="2906"/>
          <w:tab w:val="left" w:pos="5528"/>
          <w:tab w:val="left" w:pos="8150"/>
        </w:tabs>
        <w:rPr>
          <w:sz w:val="26"/>
          <w:szCs w:val="26"/>
        </w:rPr>
      </w:pPr>
      <w:r w:rsidRPr="00A960FC">
        <w:rPr>
          <w:b/>
          <w:sz w:val="26"/>
          <w:szCs w:val="26"/>
        </w:rPr>
        <w:tab/>
        <w:t xml:space="preserve">A. </w:t>
      </w:r>
      <w:r w:rsidRPr="00A960FC">
        <w:rPr>
          <w:bCs/>
          <w:sz w:val="26"/>
          <w:szCs w:val="26"/>
        </w:rPr>
        <w:t>Pháp.</w:t>
      </w:r>
      <w:r w:rsidRPr="00A960FC">
        <w:rPr>
          <w:b/>
          <w:sz w:val="26"/>
          <w:szCs w:val="26"/>
        </w:rPr>
        <w:tab/>
        <w:t xml:space="preserve">B. </w:t>
      </w:r>
      <w:r w:rsidRPr="00A960FC">
        <w:rPr>
          <w:bCs/>
          <w:sz w:val="26"/>
          <w:szCs w:val="26"/>
        </w:rPr>
        <w:t>Đức.</w:t>
      </w:r>
      <w:r w:rsidRPr="00A960FC">
        <w:rPr>
          <w:b/>
          <w:sz w:val="26"/>
          <w:szCs w:val="26"/>
        </w:rPr>
        <w:tab/>
        <w:t xml:space="preserve">C. </w:t>
      </w:r>
      <w:r w:rsidRPr="00A960FC">
        <w:rPr>
          <w:bCs/>
          <w:sz w:val="26"/>
          <w:szCs w:val="26"/>
        </w:rPr>
        <w:t>Mỹ.</w:t>
      </w:r>
      <w:r w:rsidRPr="00A960FC">
        <w:rPr>
          <w:b/>
          <w:sz w:val="26"/>
          <w:szCs w:val="26"/>
        </w:rPr>
        <w:tab/>
        <w:t xml:space="preserve">D. </w:t>
      </w:r>
      <w:r w:rsidRPr="00A960FC">
        <w:rPr>
          <w:bCs/>
          <w:sz w:val="26"/>
          <w:szCs w:val="26"/>
        </w:rPr>
        <w:t>Anh.</w:t>
      </w:r>
    </w:p>
    <w:p w14:paraId="67595D0C" w14:textId="77777777" w:rsidR="00A960FC" w:rsidRPr="00A960FC" w:rsidRDefault="00A960FC" w:rsidP="00A960FC">
      <w:pPr>
        <w:jc w:val="both"/>
        <w:rPr>
          <w:bCs/>
          <w:sz w:val="26"/>
          <w:szCs w:val="26"/>
          <w:lang w:val="pt-BR"/>
        </w:rPr>
      </w:pPr>
      <w:r w:rsidRPr="00A960FC">
        <w:rPr>
          <w:b/>
          <w:sz w:val="26"/>
          <w:szCs w:val="26"/>
        </w:rPr>
        <w:t xml:space="preserve">Câu 18. </w:t>
      </w:r>
      <w:r w:rsidRPr="00A960FC">
        <w:rPr>
          <w:bCs/>
          <w:sz w:val="26"/>
          <w:szCs w:val="26"/>
          <w:lang w:val="pt-BR"/>
        </w:rPr>
        <w:t>Đại hội Quốc dân họp ở Tân Trào (Tuyên Quang, ngày 16, 17-8-1945) đã quyết định thành lập</w:t>
      </w:r>
    </w:p>
    <w:p w14:paraId="6A5385AD" w14:textId="77777777" w:rsidR="00A960FC" w:rsidRPr="00A960FC" w:rsidRDefault="00A960FC" w:rsidP="00A960FC">
      <w:pPr>
        <w:tabs>
          <w:tab w:val="left" w:pos="283"/>
          <w:tab w:val="left" w:pos="5528"/>
        </w:tabs>
        <w:rPr>
          <w:sz w:val="26"/>
          <w:szCs w:val="26"/>
        </w:rPr>
      </w:pPr>
      <w:r w:rsidRPr="00A960FC">
        <w:rPr>
          <w:b/>
          <w:sz w:val="26"/>
          <w:szCs w:val="26"/>
        </w:rPr>
        <w:tab/>
        <w:t xml:space="preserve">A. </w:t>
      </w:r>
      <w:r w:rsidRPr="00A960FC">
        <w:rPr>
          <w:sz w:val="26"/>
          <w:szCs w:val="26"/>
          <w:lang w:val="pt-BR"/>
        </w:rPr>
        <w:t>Ủy ban lâm thời khu giải phóng.</w:t>
      </w:r>
      <w:r w:rsidRPr="00A960FC">
        <w:rPr>
          <w:b/>
          <w:sz w:val="26"/>
          <w:szCs w:val="26"/>
        </w:rPr>
        <w:tab/>
        <w:t xml:space="preserve">B. </w:t>
      </w:r>
      <w:r w:rsidRPr="00A960FC">
        <w:rPr>
          <w:sz w:val="26"/>
          <w:szCs w:val="26"/>
          <w:lang w:val="pt-BR"/>
        </w:rPr>
        <w:t>Ủy ban Dân tộc giải phóng Việt Nam.</w:t>
      </w:r>
    </w:p>
    <w:p w14:paraId="213C2267" w14:textId="77777777" w:rsidR="00A960FC" w:rsidRPr="00A960FC" w:rsidRDefault="00A960FC" w:rsidP="00A960FC">
      <w:pPr>
        <w:tabs>
          <w:tab w:val="left" w:pos="283"/>
          <w:tab w:val="left" w:pos="5528"/>
        </w:tabs>
        <w:rPr>
          <w:sz w:val="26"/>
          <w:szCs w:val="26"/>
        </w:rPr>
      </w:pPr>
      <w:r w:rsidRPr="00A960FC">
        <w:rPr>
          <w:b/>
          <w:sz w:val="26"/>
          <w:szCs w:val="26"/>
        </w:rPr>
        <w:tab/>
        <w:t xml:space="preserve">C. </w:t>
      </w:r>
      <w:r w:rsidRPr="00A960FC">
        <w:rPr>
          <w:sz w:val="26"/>
          <w:szCs w:val="26"/>
          <w:lang w:val="pt-BR"/>
        </w:rPr>
        <w:t>Ủy ban Khởi nghĩa toàn quốc.</w:t>
      </w:r>
      <w:r w:rsidRPr="00A960FC">
        <w:rPr>
          <w:b/>
          <w:sz w:val="26"/>
          <w:szCs w:val="26"/>
        </w:rPr>
        <w:tab/>
        <w:t xml:space="preserve">D. </w:t>
      </w:r>
      <w:r w:rsidRPr="00A960FC">
        <w:rPr>
          <w:sz w:val="26"/>
          <w:szCs w:val="26"/>
          <w:lang w:val="pt-BR"/>
        </w:rPr>
        <w:t>Chính phủ liên hiệp kháng chiến.</w:t>
      </w:r>
    </w:p>
    <w:p w14:paraId="1B009A1E" w14:textId="77777777" w:rsidR="00A960FC" w:rsidRPr="00A960FC" w:rsidRDefault="00A960FC" w:rsidP="00A960FC">
      <w:pPr>
        <w:jc w:val="both"/>
        <w:rPr>
          <w:sz w:val="26"/>
          <w:szCs w:val="26"/>
          <w:lang w:val="vi-VN"/>
        </w:rPr>
      </w:pPr>
      <w:r w:rsidRPr="00A960FC">
        <w:rPr>
          <w:b/>
          <w:sz w:val="26"/>
          <w:szCs w:val="26"/>
        </w:rPr>
        <w:t xml:space="preserve">Câu 19. </w:t>
      </w:r>
      <w:r w:rsidRPr="00A960FC">
        <w:rPr>
          <w:sz w:val="26"/>
          <w:szCs w:val="26"/>
          <w:lang w:val="vi-VN"/>
        </w:rPr>
        <w:t>Trong Tổng khởi nghĩa Cách mạng tháng Tám năm 1945, nhân dân Việt Nam đã giành chính quyền t</w:t>
      </w:r>
      <w:r w:rsidRPr="00A960FC">
        <w:rPr>
          <w:sz w:val="26"/>
          <w:szCs w:val="26"/>
          <w:lang w:val="pt-BR"/>
        </w:rPr>
        <w:t>ừ</w:t>
      </w:r>
      <w:r w:rsidRPr="00A960FC">
        <w:rPr>
          <w:sz w:val="26"/>
          <w:szCs w:val="26"/>
          <w:lang w:val="vi-VN"/>
        </w:rPr>
        <w:t xml:space="preserve"> tay</w:t>
      </w:r>
    </w:p>
    <w:p w14:paraId="01253C6E" w14:textId="77777777" w:rsidR="00A960FC" w:rsidRPr="00A960FC" w:rsidRDefault="00A960FC" w:rsidP="00A960FC">
      <w:pPr>
        <w:tabs>
          <w:tab w:val="left" w:pos="283"/>
          <w:tab w:val="left" w:pos="2906"/>
          <w:tab w:val="left" w:pos="5528"/>
          <w:tab w:val="left" w:pos="8150"/>
        </w:tabs>
        <w:rPr>
          <w:sz w:val="26"/>
          <w:szCs w:val="26"/>
        </w:rPr>
      </w:pPr>
      <w:r w:rsidRPr="00A960FC">
        <w:rPr>
          <w:b/>
          <w:sz w:val="26"/>
          <w:szCs w:val="26"/>
        </w:rPr>
        <w:tab/>
        <w:t xml:space="preserve">A. </w:t>
      </w:r>
      <w:r w:rsidRPr="00A960FC">
        <w:rPr>
          <w:sz w:val="26"/>
          <w:szCs w:val="26"/>
          <w:lang w:val="vi-VN"/>
        </w:rPr>
        <w:t>đế quốc Mỹ.</w:t>
      </w:r>
      <w:r w:rsidRPr="00A960FC">
        <w:rPr>
          <w:b/>
          <w:sz w:val="26"/>
          <w:szCs w:val="26"/>
        </w:rPr>
        <w:tab/>
        <w:t xml:space="preserve">B. </w:t>
      </w:r>
      <w:r w:rsidRPr="00A960FC">
        <w:rPr>
          <w:sz w:val="26"/>
          <w:szCs w:val="26"/>
          <w:lang w:val="vi-VN"/>
        </w:rPr>
        <w:t>thực dân Anh.</w:t>
      </w:r>
      <w:r w:rsidRPr="00A960FC">
        <w:rPr>
          <w:b/>
          <w:sz w:val="26"/>
          <w:szCs w:val="26"/>
        </w:rPr>
        <w:tab/>
        <w:t xml:space="preserve">C. </w:t>
      </w:r>
      <w:r w:rsidRPr="00A960FC">
        <w:rPr>
          <w:sz w:val="26"/>
          <w:szCs w:val="26"/>
          <w:lang w:val="vi-VN"/>
        </w:rPr>
        <w:t>thực dân Pháp.</w:t>
      </w:r>
      <w:r w:rsidRPr="00A960FC">
        <w:rPr>
          <w:b/>
          <w:sz w:val="26"/>
          <w:szCs w:val="26"/>
        </w:rPr>
        <w:tab/>
        <w:t xml:space="preserve">D. </w:t>
      </w:r>
      <w:r w:rsidRPr="00A960FC">
        <w:rPr>
          <w:sz w:val="26"/>
          <w:szCs w:val="26"/>
          <w:lang w:val="vi-VN"/>
        </w:rPr>
        <w:t>phát xít Nhật.</w:t>
      </w:r>
    </w:p>
    <w:p w14:paraId="0C8BFF09" w14:textId="77777777" w:rsidR="00A960FC" w:rsidRPr="00A960FC" w:rsidRDefault="00A960FC" w:rsidP="00A960FC">
      <w:pPr>
        <w:jc w:val="both"/>
        <w:rPr>
          <w:b/>
          <w:sz w:val="26"/>
          <w:szCs w:val="26"/>
          <w:lang w:val="vi-VN"/>
        </w:rPr>
      </w:pPr>
      <w:r w:rsidRPr="00A960FC">
        <w:rPr>
          <w:b/>
          <w:sz w:val="26"/>
          <w:szCs w:val="26"/>
        </w:rPr>
        <w:t xml:space="preserve">Câu 20. </w:t>
      </w:r>
      <w:r w:rsidRPr="00A960FC">
        <w:rPr>
          <w:sz w:val="26"/>
          <w:szCs w:val="26"/>
          <w:lang w:val="vi-VN"/>
        </w:rPr>
        <w:t>Nội dung nào sau đây</w:t>
      </w:r>
      <w:r w:rsidRPr="00A960FC">
        <w:rPr>
          <w:b/>
          <w:sz w:val="26"/>
          <w:szCs w:val="26"/>
          <w:lang w:val="vi-VN"/>
        </w:rPr>
        <w:t xml:space="preserve"> </w:t>
      </w:r>
      <w:r w:rsidRPr="00A960FC">
        <w:rPr>
          <w:sz w:val="26"/>
          <w:szCs w:val="26"/>
          <w:lang w:val="vi-VN"/>
        </w:rPr>
        <w:t>phản ánh đúng ý nghĩa lịch sử của Cách mạng tháng Tám năm 1945 ở Việt Nam?</w:t>
      </w:r>
    </w:p>
    <w:p w14:paraId="71C3C326"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bCs/>
          <w:sz w:val="26"/>
          <w:szCs w:val="26"/>
          <w:lang w:val="vi-VN"/>
        </w:rPr>
        <w:t>Đảng Cộng sản Đông Dương từ vai trò lãnh đạo, trở thành đảng cầm quyền.</w:t>
      </w:r>
    </w:p>
    <w:p w14:paraId="7E228E10"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bCs/>
          <w:sz w:val="26"/>
          <w:szCs w:val="26"/>
          <w:lang w:val="vi-VN"/>
        </w:rPr>
        <w:t>Lật đổ chế độ phong kiến chuyên chế, hoàn thành triệt để nhiệm vụ dân chủ.</w:t>
      </w:r>
    </w:p>
    <w:p w14:paraId="0EB0EAC9"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bCs/>
          <w:sz w:val="26"/>
          <w:szCs w:val="26"/>
          <w:lang w:val="vi-VN"/>
        </w:rPr>
        <w:t>Là yếu tố quyết định làm tan rã hệ thống thuộc địa của chủ nghĩa thực dân.</w:t>
      </w:r>
    </w:p>
    <w:p w14:paraId="342BD4F2"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bCs/>
          <w:sz w:val="26"/>
          <w:szCs w:val="26"/>
          <w:lang w:val="vi-VN"/>
        </w:rPr>
        <w:t>Mở ra kỉ nguyên mới - độc lập, thống nhất, cả nước đi lên chủ nghĩa xã hội.</w:t>
      </w:r>
    </w:p>
    <w:p w14:paraId="10951D09" w14:textId="77777777" w:rsidR="00A960FC" w:rsidRPr="00A960FC" w:rsidRDefault="00A960FC" w:rsidP="00A960FC">
      <w:pPr>
        <w:jc w:val="both"/>
        <w:rPr>
          <w:sz w:val="26"/>
          <w:szCs w:val="26"/>
          <w:lang w:val="vi-VN"/>
        </w:rPr>
      </w:pPr>
      <w:r w:rsidRPr="00A960FC">
        <w:rPr>
          <w:b/>
          <w:sz w:val="26"/>
          <w:szCs w:val="26"/>
        </w:rPr>
        <w:t xml:space="preserve">Câu 21. </w:t>
      </w:r>
      <w:r w:rsidRPr="00A960FC">
        <w:rPr>
          <w:sz w:val="26"/>
          <w:szCs w:val="26"/>
          <w:lang w:val="vi-VN"/>
        </w:rPr>
        <w:t xml:space="preserve">Nội dung nào sau đây </w:t>
      </w:r>
      <w:r w:rsidRPr="00A960FC">
        <w:rPr>
          <w:b/>
          <w:sz w:val="26"/>
          <w:szCs w:val="26"/>
          <w:lang w:val="vi-VN"/>
        </w:rPr>
        <w:t>không</w:t>
      </w:r>
      <w:r w:rsidRPr="00A960FC">
        <w:rPr>
          <w:sz w:val="26"/>
          <w:szCs w:val="26"/>
          <w:lang w:val="vi-VN"/>
        </w:rPr>
        <w:t xml:space="preserve"> phải là nguyên nhân dẫn tới thắng lợi của Cách mạng tháng Tám năm 1945 ở Việt Nam?</w:t>
      </w:r>
    </w:p>
    <w:p w14:paraId="4387A2EF"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vi-VN"/>
        </w:rPr>
        <w:t>Có sự chuẩn bị lâu dài, chu đáo suốt 15 năm (từ năm 1930).</w:t>
      </w:r>
    </w:p>
    <w:p w14:paraId="45827B4C"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vi-VN"/>
        </w:rPr>
        <w:t>Sự chi viện đầy đủ, kịp thời của hậu phương miền Bắc.</w:t>
      </w:r>
    </w:p>
    <w:p w14:paraId="39C0EF99"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vi-VN"/>
        </w:rPr>
        <w:t>Dân tộc Việt Nam có truyền thống yêu nước, đoàn kết.</w:t>
      </w:r>
    </w:p>
    <w:p w14:paraId="39B48405"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vi-VN"/>
        </w:rPr>
        <w:t>Sự lãnh đạo đúng đắn của Đảng Cộng sản Đông Dương.</w:t>
      </w:r>
    </w:p>
    <w:p w14:paraId="5D397993" w14:textId="77777777" w:rsidR="00A960FC" w:rsidRPr="00A960FC" w:rsidRDefault="00A960FC" w:rsidP="00A960FC">
      <w:pPr>
        <w:jc w:val="both"/>
        <w:rPr>
          <w:bCs/>
          <w:spacing w:val="-4"/>
          <w:sz w:val="26"/>
          <w:szCs w:val="26"/>
          <w:lang w:val="pt-BR"/>
        </w:rPr>
      </w:pPr>
      <w:r w:rsidRPr="00A960FC">
        <w:rPr>
          <w:b/>
          <w:sz w:val="26"/>
          <w:szCs w:val="26"/>
        </w:rPr>
        <w:t xml:space="preserve">Câu 22. </w:t>
      </w:r>
      <w:r w:rsidRPr="00A960FC">
        <w:rPr>
          <w:bCs/>
          <w:spacing w:val="-4"/>
          <w:sz w:val="26"/>
          <w:szCs w:val="26"/>
          <w:lang w:val="pt-BR"/>
        </w:rPr>
        <w:t>Đối với cách mạng Việt Nam, việc phát xít Nhật đầu hàng Đồng minh không điều kiện (15-8-1945) đã</w:t>
      </w:r>
    </w:p>
    <w:p w14:paraId="00F9DA5E"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pt-BR"/>
        </w:rPr>
        <w:t>tạo cơ hội cho quân Đồng minh trợ giúp nhân dân khởi nghĩa.</w:t>
      </w:r>
    </w:p>
    <w:p w14:paraId="0C3AF316"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pt-BR"/>
        </w:rPr>
        <w:t>tạo điều kiện thuận lợi cho cuộc khởi nghĩa từng phần.</w:t>
      </w:r>
    </w:p>
    <w:p w14:paraId="4C8C498A"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pt-BR"/>
        </w:rPr>
        <w:t>tạo điều kiện khách quan thuận lợi cho tổng khởi nghĩa.</w:t>
      </w:r>
    </w:p>
    <w:p w14:paraId="3CEE2177"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pt-BR"/>
        </w:rPr>
        <w:t>mở ra thời kỳ trực tiếp cho cuộc vận động giải phóng dân tộc.</w:t>
      </w:r>
    </w:p>
    <w:p w14:paraId="1686AACC" w14:textId="77777777" w:rsidR="00A960FC" w:rsidRPr="00A960FC" w:rsidRDefault="00A960FC" w:rsidP="00A960FC">
      <w:pPr>
        <w:jc w:val="both"/>
        <w:rPr>
          <w:bCs/>
          <w:sz w:val="26"/>
          <w:szCs w:val="26"/>
          <w:lang w:val="nl-NL"/>
        </w:rPr>
      </w:pPr>
      <w:r w:rsidRPr="00A960FC">
        <w:rPr>
          <w:b/>
          <w:sz w:val="26"/>
          <w:szCs w:val="26"/>
        </w:rPr>
        <w:lastRenderedPageBreak/>
        <w:t xml:space="preserve">Câu 23. </w:t>
      </w:r>
      <w:r w:rsidRPr="00A960FC">
        <w:rPr>
          <w:bCs/>
          <w:sz w:val="26"/>
          <w:szCs w:val="26"/>
          <w:lang w:val="nl-NL"/>
        </w:rPr>
        <w:t>Chế độ phong kiến ở Việt Nam hoàn toàn sụp đổ được đánh dấu bằng sự kiện nào sau đây?</w:t>
      </w:r>
    </w:p>
    <w:p w14:paraId="47532269"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bCs/>
          <w:sz w:val="26"/>
          <w:szCs w:val="26"/>
          <w:lang w:val="nl-NL"/>
        </w:rPr>
        <w:t>Vua Bảo Đại tuyên bố thoái vị, trao ấn kiếm cho chính quyền cách mạng.</w:t>
      </w:r>
    </w:p>
    <w:p w14:paraId="5B5BE8DD"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bCs/>
          <w:sz w:val="26"/>
          <w:szCs w:val="26"/>
          <w:lang w:val="nl-NL"/>
        </w:rPr>
        <w:t>Phát xít Nhật vào Đông Dương và cấu kết với Pháp để thống trị Việt Nam.</w:t>
      </w:r>
    </w:p>
    <w:p w14:paraId="70015481"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bCs/>
          <w:sz w:val="26"/>
          <w:szCs w:val="26"/>
          <w:lang w:val="nl-NL"/>
        </w:rPr>
        <w:t>Nhân dân các địa phương Hà Nội, Huế, Sài Gòn giành được chính quyền.</w:t>
      </w:r>
    </w:p>
    <w:p w14:paraId="7E13BA1E"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bCs/>
          <w:sz w:val="26"/>
          <w:szCs w:val="26"/>
          <w:lang w:val="nl-NL"/>
        </w:rPr>
        <w:t>Nhà Nguyễn ký với Pháp Hiệp ước Pa-tơ-nốt, thừa nhận sự bảo hộ của Pháp.</w:t>
      </w:r>
    </w:p>
    <w:p w14:paraId="55D80868" w14:textId="77777777" w:rsidR="00A960FC" w:rsidRPr="00A960FC" w:rsidRDefault="00A960FC" w:rsidP="00A960FC">
      <w:pPr>
        <w:jc w:val="both"/>
        <w:rPr>
          <w:b/>
          <w:bCs/>
          <w:sz w:val="26"/>
          <w:szCs w:val="26"/>
          <w:lang w:val="vi-VN"/>
        </w:rPr>
      </w:pPr>
      <w:r w:rsidRPr="00A960FC">
        <w:rPr>
          <w:b/>
          <w:sz w:val="26"/>
          <w:szCs w:val="26"/>
        </w:rPr>
        <w:t xml:space="preserve">Câu 24. </w:t>
      </w:r>
      <w:r w:rsidRPr="00A960FC">
        <w:rPr>
          <w:sz w:val="26"/>
          <w:szCs w:val="26"/>
          <w:lang w:val="vi-VN"/>
        </w:rPr>
        <w:t>Trong lịch sử kháng chiến chống ngoại xâm, chiến thắng nào sau đây của quân và dân Việt Nam đã buộc thực dân Pháp ký Hiệp định Giơ-ne-vơ?</w:t>
      </w:r>
    </w:p>
    <w:p w14:paraId="5BC77331" w14:textId="77777777" w:rsidR="00A960FC" w:rsidRPr="00A960FC" w:rsidRDefault="00A960FC" w:rsidP="00A960FC">
      <w:pPr>
        <w:tabs>
          <w:tab w:val="left" w:pos="283"/>
        </w:tabs>
        <w:rPr>
          <w:sz w:val="26"/>
          <w:szCs w:val="26"/>
        </w:rPr>
      </w:pPr>
      <w:r w:rsidRPr="00A960FC">
        <w:rPr>
          <w:b/>
          <w:sz w:val="26"/>
          <w:szCs w:val="26"/>
        </w:rPr>
        <w:tab/>
        <w:t xml:space="preserve">A. </w:t>
      </w:r>
      <w:r w:rsidRPr="00A960FC">
        <w:rPr>
          <w:sz w:val="26"/>
          <w:szCs w:val="26"/>
          <w:lang w:val="vi-VN"/>
        </w:rPr>
        <w:t>Chiến thắng Điện Biên Phủ năm 1954.</w:t>
      </w:r>
    </w:p>
    <w:p w14:paraId="0D9B10D8" w14:textId="77777777" w:rsidR="00A960FC" w:rsidRPr="00A960FC" w:rsidRDefault="00A960FC" w:rsidP="00A960FC">
      <w:pPr>
        <w:tabs>
          <w:tab w:val="left" w:pos="283"/>
        </w:tabs>
        <w:rPr>
          <w:sz w:val="26"/>
          <w:szCs w:val="26"/>
        </w:rPr>
      </w:pPr>
      <w:r w:rsidRPr="00A960FC">
        <w:rPr>
          <w:b/>
          <w:sz w:val="26"/>
          <w:szCs w:val="26"/>
        </w:rPr>
        <w:tab/>
        <w:t xml:space="preserve">B. </w:t>
      </w:r>
      <w:r w:rsidRPr="00A960FC">
        <w:rPr>
          <w:sz w:val="26"/>
          <w:szCs w:val="26"/>
          <w:lang w:val="vi-VN"/>
        </w:rPr>
        <w:t>Chiến thắng Biên giới thu – đông năm 1950.</w:t>
      </w:r>
    </w:p>
    <w:p w14:paraId="10E1F37B" w14:textId="77777777" w:rsidR="00A960FC" w:rsidRPr="00A960FC" w:rsidRDefault="00A960FC" w:rsidP="00A960FC">
      <w:pPr>
        <w:tabs>
          <w:tab w:val="left" w:pos="283"/>
        </w:tabs>
        <w:rPr>
          <w:sz w:val="26"/>
          <w:szCs w:val="26"/>
        </w:rPr>
      </w:pPr>
      <w:r w:rsidRPr="00A960FC">
        <w:rPr>
          <w:b/>
          <w:sz w:val="26"/>
          <w:szCs w:val="26"/>
        </w:rPr>
        <w:tab/>
        <w:t xml:space="preserve">C. </w:t>
      </w:r>
      <w:r w:rsidRPr="00A960FC">
        <w:rPr>
          <w:sz w:val="26"/>
          <w:szCs w:val="26"/>
          <w:lang w:val="vi-VN"/>
        </w:rPr>
        <w:t>Cách mạng tháng Tám năm 1945.</w:t>
      </w:r>
    </w:p>
    <w:p w14:paraId="47467453" w14:textId="77777777" w:rsidR="00A960FC" w:rsidRPr="00A960FC" w:rsidRDefault="00A960FC" w:rsidP="00A960FC">
      <w:pPr>
        <w:tabs>
          <w:tab w:val="left" w:pos="283"/>
        </w:tabs>
        <w:rPr>
          <w:sz w:val="26"/>
          <w:szCs w:val="26"/>
        </w:rPr>
      </w:pPr>
      <w:r w:rsidRPr="00A960FC">
        <w:rPr>
          <w:b/>
          <w:sz w:val="26"/>
          <w:szCs w:val="26"/>
        </w:rPr>
        <w:tab/>
        <w:t xml:space="preserve">D. </w:t>
      </w:r>
      <w:r w:rsidRPr="00A960FC">
        <w:rPr>
          <w:sz w:val="26"/>
          <w:szCs w:val="26"/>
          <w:lang w:val="vi-VN"/>
        </w:rPr>
        <w:t>Chiến thắng Việt Bắc thu - đông năm 1947.</w:t>
      </w:r>
    </w:p>
    <w:p w14:paraId="74E9684B" w14:textId="77777777" w:rsidR="00A960FC" w:rsidRPr="00A960FC" w:rsidRDefault="00A960FC" w:rsidP="00A960FC">
      <w:pPr>
        <w:spacing w:before="120" w:line="276" w:lineRule="auto"/>
        <w:jc w:val="both"/>
        <w:rPr>
          <w:sz w:val="26"/>
          <w:szCs w:val="26"/>
          <w:lang w:val="vi-VN"/>
        </w:rPr>
      </w:pPr>
      <w:r w:rsidRPr="00A960FC">
        <w:rPr>
          <w:b/>
          <w:bCs/>
          <w:sz w:val="26"/>
          <w:szCs w:val="26"/>
        </w:rPr>
        <w:t xml:space="preserve">Phần II. Câu trắc nghiệm đúng - sai. </w:t>
      </w:r>
      <w:r w:rsidRPr="00A960FC">
        <w:rPr>
          <w:sz w:val="26"/>
          <w:szCs w:val="26"/>
        </w:rPr>
        <w:t>Thí sinh trả lời từ câu 1 đến câu 4. Trong mỗi ý a), b), c), d) ở mỗi câu, thí sinh chọn đúng hoặc sai.</w:t>
      </w:r>
    </w:p>
    <w:p w14:paraId="395304C6" w14:textId="77777777" w:rsidR="00A960FC" w:rsidRPr="00A960FC" w:rsidRDefault="00A960FC" w:rsidP="00A960FC">
      <w:pPr>
        <w:spacing w:line="276" w:lineRule="auto"/>
        <w:jc w:val="both"/>
        <w:rPr>
          <w:sz w:val="26"/>
          <w:szCs w:val="26"/>
          <w:lang w:val="vi-VN"/>
        </w:rPr>
      </w:pPr>
      <w:r w:rsidRPr="00A960FC">
        <w:rPr>
          <w:b/>
          <w:sz w:val="26"/>
          <w:szCs w:val="26"/>
        </w:rPr>
        <w:t xml:space="preserve">Câu 1. </w:t>
      </w:r>
      <w:r w:rsidRPr="00A960FC">
        <w:rPr>
          <w:sz w:val="26"/>
          <w:szCs w:val="26"/>
          <w:lang w:val="vi-VN"/>
        </w:rPr>
        <w:t>Đọc đoạn tư liệu sau đây:</w:t>
      </w:r>
    </w:p>
    <w:p w14:paraId="40EAFFC3" w14:textId="77777777" w:rsidR="00A960FC" w:rsidRPr="00A960FC" w:rsidRDefault="00A960FC" w:rsidP="00A960FC">
      <w:pPr>
        <w:spacing w:line="276" w:lineRule="auto"/>
        <w:jc w:val="both"/>
        <w:rPr>
          <w:i/>
          <w:iCs/>
          <w:sz w:val="26"/>
          <w:szCs w:val="26"/>
          <w:lang w:val="vi-VN"/>
        </w:rPr>
      </w:pPr>
      <w:r w:rsidRPr="00A960FC">
        <w:rPr>
          <w:i/>
          <w:iCs/>
          <w:sz w:val="26"/>
          <w:szCs w:val="26"/>
          <w:lang w:val="vi-VN"/>
        </w:rPr>
        <w:t>“… Chúng ta muốn hòa bình, chúng ta phải nhân nhượng. Nhưng chúng ta càng nhân nhượng, thực dân Pháp càng lấn tới, vì chúng quyết tâm cướp nước ta lần nữa! Không! Chúng ta thà hi sinh tất cả chứ nhất định không chịu mất nước, nhất định không chịu làm nô lệ”.</w:t>
      </w:r>
    </w:p>
    <w:p w14:paraId="1262C1E5" w14:textId="77777777" w:rsidR="00A960FC" w:rsidRPr="00A960FC" w:rsidRDefault="00A960FC" w:rsidP="00A960FC">
      <w:pPr>
        <w:spacing w:line="276" w:lineRule="auto"/>
        <w:jc w:val="both"/>
        <w:rPr>
          <w:sz w:val="26"/>
          <w:szCs w:val="26"/>
          <w:lang w:val="vi-VN"/>
        </w:rPr>
      </w:pPr>
      <w:r w:rsidRPr="00A960FC">
        <w:rPr>
          <w:sz w:val="26"/>
          <w:szCs w:val="26"/>
          <w:lang w:val="vi-VN"/>
        </w:rPr>
        <w:t xml:space="preserve">(Hồ Chí Minh, </w:t>
      </w:r>
      <w:r w:rsidRPr="00A960FC">
        <w:rPr>
          <w:i/>
          <w:iCs/>
          <w:sz w:val="26"/>
          <w:szCs w:val="26"/>
          <w:lang w:val="vi-VN"/>
        </w:rPr>
        <w:t>Lời kêu gọi toàn quốc kháng chiến</w:t>
      </w:r>
      <w:r w:rsidRPr="00A960FC">
        <w:rPr>
          <w:sz w:val="26"/>
          <w:szCs w:val="26"/>
          <w:lang w:val="vi-VN"/>
        </w:rPr>
        <w:t xml:space="preserve"> (19-12-1946), trích trong: Hồ Chí Minh, </w:t>
      </w:r>
      <w:r w:rsidRPr="00A960FC">
        <w:rPr>
          <w:i/>
          <w:iCs/>
          <w:sz w:val="26"/>
          <w:szCs w:val="26"/>
          <w:lang w:val="vi-VN"/>
        </w:rPr>
        <w:t>Toàn tập</w:t>
      </w:r>
      <w:r w:rsidRPr="00A960FC">
        <w:rPr>
          <w:sz w:val="26"/>
          <w:szCs w:val="26"/>
          <w:lang w:val="vi-VN"/>
        </w:rPr>
        <w:t>, Tập 4, Nxb Chính trị quốc gia, Hà Nội, 2011, tr. 53)</w:t>
      </w:r>
    </w:p>
    <w:p w14:paraId="71B530CD" w14:textId="77777777" w:rsidR="00A960FC" w:rsidRPr="00A960FC" w:rsidRDefault="00A960FC" w:rsidP="00A960FC">
      <w:pPr>
        <w:tabs>
          <w:tab w:val="left" w:pos="283"/>
        </w:tabs>
        <w:spacing w:line="276" w:lineRule="auto"/>
        <w:rPr>
          <w:sz w:val="26"/>
          <w:szCs w:val="26"/>
        </w:rPr>
      </w:pPr>
      <w:r w:rsidRPr="00A960FC">
        <w:rPr>
          <w:b/>
          <w:sz w:val="26"/>
          <w:szCs w:val="26"/>
        </w:rPr>
        <w:tab/>
        <w:t xml:space="preserve">a) </w:t>
      </w:r>
      <w:r w:rsidRPr="00A960FC">
        <w:rPr>
          <w:sz w:val="26"/>
          <w:szCs w:val="26"/>
          <w:lang w:val="vi-VN"/>
        </w:rPr>
        <w:t>Lí do phát động cuộc kháng chiến chống thực dân Pháp trong toàn quốc.</w:t>
      </w:r>
    </w:p>
    <w:p w14:paraId="4F1E14AB" w14:textId="77777777" w:rsidR="00A960FC" w:rsidRPr="00A960FC" w:rsidRDefault="00A960FC" w:rsidP="00A960FC">
      <w:pPr>
        <w:tabs>
          <w:tab w:val="left" w:pos="283"/>
        </w:tabs>
        <w:spacing w:line="276" w:lineRule="auto"/>
        <w:rPr>
          <w:sz w:val="26"/>
          <w:szCs w:val="26"/>
        </w:rPr>
      </w:pPr>
      <w:r w:rsidRPr="00A960FC">
        <w:rPr>
          <w:b/>
          <w:sz w:val="26"/>
          <w:szCs w:val="26"/>
        </w:rPr>
        <w:tab/>
        <w:t xml:space="preserve">b) </w:t>
      </w:r>
      <w:r w:rsidRPr="00A960FC">
        <w:rPr>
          <w:sz w:val="26"/>
          <w:szCs w:val="26"/>
          <w:lang w:val="vi-VN"/>
        </w:rPr>
        <w:t>Đoạn trích cho thấy dã tâm xâm lược Việt Nam của thực dân Pháp.</w:t>
      </w:r>
    </w:p>
    <w:p w14:paraId="500BC90D" w14:textId="77777777" w:rsidR="00A960FC" w:rsidRPr="00A960FC" w:rsidRDefault="00A960FC" w:rsidP="00A960FC">
      <w:pPr>
        <w:tabs>
          <w:tab w:val="left" w:pos="283"/>
        </w:tabs>
        <w:spacing w:line="276" w:lineRule="auto"/>
        <w:rPr>
          <w:sz w:val="26"/>
          <w:szCs w:val="26"/>
        </w:rPr>
      </w:pPr>
      <w:r w:rsidRPr="00A960FC">
        <w:rPr>
          <w:b/>
          <w:sz w:val="26"/>
          <w:szCs w:val="26"/>
        </w:rPr>
        <w:tab/>
        <w:t xml:space="preserve">c) </w:t>
      </w:r>
      <w:r w:rsidRPr="00A960FC">
        <w:rPr>
          <w:sz w:val="26"/>
          <w:szCs w:val="26"/>
          <w:lang w:val="vi-VN"/>
        </w:rPr>
        <w:t>Khẳng định cuộc kháng chiến của Việt Nam được sự ủng hộ của quốc tế.</w:t>
      </w:r>
    </w:p>
    <w:p w14:paraId="6F2CC4E5" w14:textId="77777777" w:rsidR="00A960FC" w:rsidRPr="00A960FC" w:rsidRDefault="00A960FC" w:rsidP="00A960FC">
      <w:pPr>
        <w:tabs>
          <w:tab w:val="left" w:pos="283"/>
        </w:tabs>
        <w:spacing w:line="276" w:lineRule="auto"/>
        <w:rPr>
          <w:sz w:val="26"/>
          <w:szCs w:val="26"/>
        </w:rPr>
      </w:pPr>
      <w:r w:rsidRPr="00A960FC">
        <w:rPr>
          <w:b/>
          <w:sz w:val="26"/>
          <w:szCs w:val="26"/>
        </w:rPr>
        <w:tab/>
        <w:t xml:space="preserve">d) </w:t>
      </w:r>
      <w:r w:rsidRPr="00A960FC">
        <w:rPr>
          <w:sz w:val="26"/>
          <w:szCs w:val="26"/>
          <w:lang w:val="vi-VN"/>
        </w:rPr>
        <w:t>Khẳng định tính chính nghĩa của Việt Nam trong cuộc kháng chiến.</w:t>
      </w:r>
    </w:p>
    <w:p w14:paraId="238A88D8" w14:textId="77777777" w:rsidR="00A960FC" w:rsidRPr="00A960FC" w:rsidRDefault="00A960FC" w:rsidP="00A960FC">
      <w:pPr>
        <w:spacing w:line="276" w:lineRule="auto"/>
        <w:jc w:val="both"/>
        <w:rPr>
          <w:sz w:val="26"/>
          <w:szCs w:val="26"/>
          <w:lang w:val="vi-VN"/>
        </w:rPr>
      </w:pPr>
      <w:r w:rsidRPr="00A960FC">
        <w:rPr>
          <w:b/>
          <w:sz w:val="26"/>
          <w:szCs w:val="26"/>
        </w:rPr>
        <w:t xml:space="preserve">Câu 2. </w:t>
      </w:r>
      <w:r w:rsidRPr="00A960FC">
        <w:rPr>
          <w:sz w:val="26"/>
          <w:szCs w:val="26"/>
          <w:lang w:val="vi-VN"/>
        </w:rPr>
        <w:t>Đọc đoạn tư liệu sau đây:</w:t>
      </w:r>
    </w:p>
    <w:p w14:paraId="14B07F7E" w14:textId="77777777" w:rsidR="00A960FC" w:rsidRPr="00A960FC" w:rsidRDefault="00A960FC" w:rsidP="00A960FC">
      <w:pPr>
        <w:spacing w:line="276" w:lineRule="auto"/>
        <w:jc w:val="both"/>
        <w:rPr>
          <w:i/>
          <w:color w:val="161600"/>
          <w:sz w:val="26"/>
          <w:szCs w:val="26"/>
          <w:lang w:val="vi-VN"/>
        </w:rPr>
      </w:pPr>
      <w:r w:rsidRPr="00A960FC">
        <w:rPr>
          <w:i/>
          <w:sz w:val="26"/>
          <w:szCs w:val="26"/>
          <w:lang w:val="vi-VN"/>
        </w:rPr>
        <w:t>“Cộng đồng ASEAN với ba trụ cột về chính trị-an ninh, kinh tế và văn hóa-xã hội, có mục tiêu bao trùm là xây dựng Hiệp hội thành một tổ chức hợp tác liên Chính phủ liên kết sâu rộng hơn và vững mạnh hơn, nhưng vẫn mở rộng hợp tác với bên ngoài, đồng thời hướng mạnh tới người dân, phục vụ và nâng cao cuộc sống của người dân”.</w:t>
      </w:r>
    </w:p>
    <w:p w14:paraId="5217C104" w14:textId="77777777" w:rsidR="00A960FC" w:rsidRPr="00A960FC" w:rsidRDefault="00A960FC" w:rsidP="00A960FC">
      <w:pPr>
        <w:spacing w:line="276" w:lineRule="auto"/>
        <w:jc w:val="both"/>
        <w:rPr>
          <w:sz w:val="26"/>
          <w:szCs w:val="26"/>
          <w:lang w:val="vi-VN"/>
        </w:rPr>
      </w:pPr>
      <w:r w:rsidRPr="00A960FC">
        <w:rPr>
          <w:sz w:val="26"/>
          <w:szCs w:val="26"/>
          <w:lang w:val="vi-VN"/>
        </w:rPr>
        <w:t xml:space="preserve">(Học viện Ngoại giao, </w:t>
      </w:r>
      <w:r w:rsidRPr="00A960FC">
        <w:rPr>
          <w:i/>
          <w:sz w:val="26"/>
          <w:szCs w:val="26"/>
          <w:lang w:val="vi-VN"/>
        </w:rPr>
        <w:t>Việt Nam trong tiến trình hội nhập và phát triển</w:t>
      </w:r>
      <w:r w:rsidRPr="00A960FC">
        <w:rPr>
          <w:sz w:val="26"/>
          <w:szCs w:val="26"/>
          <w:lang w:val="vi-VN"/>
        </w:rPr>
        <w:t>, Nxb. Chính trị quốc gia, Hà Nội, 2009, tr. 393)</w:t>
      </w:r>
    </w:p>
    <w:p w14:paraId="745491CA" w14:textId="77777777" w:rsidR="00A960FC" w:rsidRPr="00A960FC" w:rsidRDefault="00A960FC" w:rsidP="00A960FC">
      <w:pPr>
        <w:tabs>
          <w:tab w:val="left" w:pos="283"/>
        </w:tabs>
        <w:spacing w:line="276" w:lineRule="auto"/>
        <w:rPr>
          <w:sz w:val="26"/>
          <w:szCs w:val="26"/>
        </w:rPr>
      </w:pPr>
      <w:r w:rsidRPr="00A960FC">
        <w:rPr>
          <w:b/>
          <w:sz w:val="26"/>
          <w:szCs w:val="26"/>
        </w:rPr>
        <w:tab/>
        <w:t xml:space="preserve">a) </w:t>
      </w:r>
      <w:r w:rsidRPr="00A960FC">
        <w:rPr>
          <w:sz w:val="26"/>
          <w:szCs w:val="26"/>
          <w:lang w:val="vi-VN"/>
        </w:rPr>
        <w:t>Cộng đồng ASEAN được xây dựng chỉ nhằm mở rộng quan hệ với các nước phát triển.</w:t>
      </w:r>
    </w:p>
    <w:p w14:paraId="6B69DC54" w14:textId="77777777" w:rsidR="00A960FC" w:rsidRPr="00A960FC" w:rsidRDefault="00A960FC" w:rsidP="00A960FC">
      <w:pPr>
        <w:tabs>
          <w:tab w:val="left" w:pos="283"/>
        </w:tabs>
        <w:spacing w:line="276" w:lineRule="auto"/>
        <w:rPr>
          <w:sz w:val="26"/>
          <w:szCs w:val="26"/>
        </w:rPr>
      </w:pPr>
      <w:r w:rsidRPr="00A960FC">
        <w:rPr>
          <w:b/>
          <w:sz w:val="26"/>
          <w:szCs w:val="26"/>
        </w:rPr>
        <w:tab/>
        <w:t xml:space="preserve">b) </w:t>
      </w:r>
      <w:r w:rsidRPr="00A960FC">
        <w:rPr>
          <w:sz w:val="26"/>
          <w:szCs w:val="26"/>
          <w:lang w:val="vi-VN"/>
        </w:rPr>
        <w:t>Chính trị - an ninh, kinh tế và văn hóa - xã hội là ba trụ cột của cộng đồng ASEAN.</w:t>
      </w:r>
    </w:p>
    <w:p w14:paraId="57367CB9" w14:textId="77777777" w:rsidR="00A960FC" w:rsidRPr="00A960FC" w:rsidRDefault="00A960FC" w:rsidP="00A960FC">
      <w:pPr>
        <w:tabs>
          <w:tab w:val="left" w:pos="283"/>
        </w:tabs>
        <w:spacing w:line="276" w:lineRule="auto"/>
        <w:rPr>
          <w:sz w:val="26"/>
          <w:szCs w:val="26"/>
        </w:rPr>
      </w:pPr>
      <w:r w:rsidRPr="00A960FC">
        <w:rPr>
          <w:b/>
          <w:sz w:val="26"/>
          <w:szCs w:val="26"/>
        </w:rPr>
        <w:tab/>
        <w:t xml:space="preserve">c) </w:t>
      </w:r>
      <w:r w:rsidRPr="00A960FC">
        <w:rPr>
          <w:sz w:val="26"/>
          <w:szCs w:val="26"/>
          <w:lang w:val="vi-VN"/>
        </w:rPr>
        <w:t>Cộng đồng ASEAN sẽ góp phần đưa các quốc gia thành viên phát triển về mọi mặt.</w:t>
      </w:r>
    </w:p>
    <w:p w14:paraId="605BA8EF" w14:textId="77777777" w:rsidR="00A960FC" w:rsidRPr="00A960FC" w:rsidRDefault="00A960FC" w:rsidP="00A960FC">
      <w:pPr>
        <w:tabs>
          <w:tab w:val="left" w:pos="283"/>
        </w:tabs>
        <w:spacing w:line="276" w:lineRule="auto"/>
        <w:rPr>
          <w:sz w:val="26"/>
          <w:szCs w:val="26"/>
        </w:rPr>
      </w:pPr>
      <w:r w:rsidRPr="00A960FC">
        <w:rPr>
          <w:b/>
          <w:sz w:val="26"/>
          <w:szCs w:val="26"/>
        </w:rPr>
        <w:tab/>
        <w:t xml:space="preserve">d) </w:t>
      </w:r>
      <w:r w:rsidRPr="00A960FC">
        <w:rPr>
          <w:sz w:val="26"/>
          <w:szCs w:val="26"/>
          <w:lang w:val="vi-VN"/>
        </w:rPr>
        <w:t>Cộng đồng ASEAN ra đời đánh dấu bước phát triển mới của tổ chức trong khu vực.</w:t>
      </w:r>
    </w:p>
    <w:p w14:paraId="376CCFF6" w14:textId="77777777" w:rsidR="00A960FC" w:rsidRPr="00A960FC" w:rsidRDefault="00A960FC" w:rsidP="00A960FC">
      <w:pPr>
        <w:spacing w:line="276" w:lineRule="auto"/>
        <w:jc w:val="both"/>
        <w:rPr>
          <w:b/>
          <w:sz w:val="26"/>
          <w:szCs w:val="26"/>
          <w:lang w:val="vi-VN"/>
        </w:rPr>
      </w:pPr>
      <w:r w:rsidRPr="00A960FC">
        <w:rPr>
          <w:b/>
          <w:sz w:val="26"/>
          <w:szCs w:val="26"/>
        </w:rPr>
        <w:t xml:space="preserve">Câu 3. </w:t>
      </w:r>
      <w:r w:rsidRPr="00A960FC">
        <w:rPr>
          <w:rFonts w:eastAsia="Arial"/>
          <w:bCs/>
          <w:sz w:val="26"/>
          <w:szCs w:val="26"/>
          <w:lang w:val="vi-VN"/>
        </w:rPr>
        <w:t>Cho đoạn tư liệu sau:</w:t>
      </w:r>
    </w:p>
    <w:p w14:paraId="6472E2DD" w14:textId="77777777" w:rsidR="00A960FC" w:rsidRPr="00A960FC" w:rsidRDefault="00A960FC" w:rsidP="00A960FC">
      <w:pPr>
        <w:spacing w:line="276" w:lineRule="auto"/>
        <w:jc w:val="both"/>
        <w:rPr>
          <w:i/>
          <w:sz w:val="26"/>
          <w:szCs w:val="26"/>
          <w:lang w:val="vi-VN"/>
        </w:rPr>
      </w:pPr>
      <w:r w:rsidRPr="00A960FC">
        <w:rPr>
          <w:i/>
          <w:sz w:val="26"/>
          <w:szCs w:val="26"/>
          <w:lang w:val="vi-VN"/>
        </w:rPr>
        <w:t>“ Chiến tranh thế giới lần thứ hai bước vào giai đoạn kết thúc, phát xít Đức đầu hàng Đồng minh không điều kiện ( ngày 9 tháng 5 năm 1945); Mỹ ném hai quả bom nguyên tử xuống Hiroshima  (ngày 6 tháng 8 năm 1945) và Nagasaki  (ngày 9 tháng 8 năm  1945) của Nhật Bản; Hồng quân Liên Xô tấn công quân đội Nhật Bản ở Đông Bắc Trung Quốc ngày 8 tháng 8 năm  1945. Nhật hoàng tuyên bố đầu hàng Đồng minh không điều kiện  (ngày 15 tháng 8 năm 1945). Quân đội Nhật ở Đông Dương rệu rã, Chính phủ Trần Trọng Kim hoang mang.”</w:t>
      </w:r>
    </w:p>
    <w:p w14:paraId="2676119A" w14:textId="77777777" w:rsidR="00A960FC" w:rsidRPr="00A960FC" w:rsidRDefault="00A960FC" w:rsidP="00A960FC">
      <w:pPr>
        <w:shd w:val="clear" w:color="auto" w:fill="FFFFFF"/>
        <w:spacing w:line="276" w:lineRule="auto"/>
        <w:ind w:firstLine="720"/>
        <w:jc w:val="both"/>
        <w:rPr>
          <w:rFonts w:eastAsia="Calibri"/>
          <w:sz w:val="26"/>
          <w:szCs w:val="26"/>
          <w:lang w:val="vi-VN"/>
        </w:rPr>
      </w:pPr>
      <w:r w:rsidRPr="00A960FC">
        <w:rPr>
          <w:rFonts w:eastAsia="Calibri"/>
          <w:sz w:val="26"/>
          <w:szCs w:val="26"/>
          <w:lang w:val="vi-VN"/>
        </w:rPr>
        <w:t>( Trích Sách LS 12 - trang 32 - Bộ KNTT, NXB GDVN Năm 2024)</w:t>
      </w:r>
    </w:p>
    <w:p w14:paraId="1A8E0834" w14:textId="77777777" w:rsidR="00A960FC" w:rsidRPr="00A960FC" w:rsidRDefault="00A960FC" w:rsidP="00A960FC">
      <w:pPr>
        <w:tabs>
          <w:tab w:val="left" w:pos="283"/>
        </w:tabs>
        <w:spacing w:line="276" w:lineRule="auto"/>
        <w:rPr>
          <w:sz w:val="26"/>
          <w:szCs w:val="26"/>
        </w:rPr>
      </w:pPr>
      <w:r w:rsidRPr="00A960FC">
        <w:rPr>
          <w:b/>
          <w:sz w:val="26"/>
          <w:szCs w:val="26"/>
        </w:rPr>
        <w:tab/>
        <w:t xml:space="preserve">a) </w:t>
      </w:r>
      <w:r w:rsidRPr="00A960FC">
        <w:rPr>
          <w:sz w:val="26"/>
          <w:szCs w:val="26"/>
          <w:lang w:val="vi-VN"/>
        </w:rPr>
        <w:t>Tư liệu trên nhấn mạnh sự kiện Nhật đầu hàng tạo ra điều kiện chủ quan thuận lợi.</w:t>
      </w:r>
    </w:p>
    <w:p w14:paraId="55DD82C3" w14:textId="77777777" w:rsidR="00A960FC" w:rsidRPr="00A960FC" w:rsidRDefault="00A960FC" w:rsidP="00A960FC">
      <w:pPr>
        <w:tabs>
          <w:tab w:val="left" w:pos="283"/>
        </w:tabs>
        <w:spacing w:line="276" w:lineRule="auto"/>
        <w:rPr>
          <w:sz w:val="26"/>
          <w:szCs w:val="26"/>
        </w:rPr>
      </w:pPr>
      <w:r w:rsidRPr="00A960FC">
        <w:rPr>
          <w:b/>
          <w:sz w:val="26"/>
          <w:szCs w:val="26"/>
        </w:rPr>
        <w:tab/>
        <w:t xml:space="preserve">b) </w:t>
      </w:r>
      <w:r w:rsidRPr="00A960FC">
        <w:rPr>
          <w:sz w:val="26"/>
          <w:szCs w:val="26"/>
          <w:lang w:val="vi-VN"/>
        </w:rPr>
        <w:t>Tư liệu trên đề cập đến điều kiện khách quan thuận lợi cho Cách mạng tháng Tám.</w:t>
      </w:r>
    </w:p>
    <w:p w14:paraId="2DEE64CF" w14:textId="77777777" w:rsidR="00A960FC" w:rsidRPr="00A960FC" w:rsidRDefault="00A960FC" w:rsidP="00A960FC">
      <w:pPr>
        <w:tabs>
          <w:tab w:val="left" w:pos="283"/>
        </w:tabs>
        <w:spacing w:line="276" w:lineRule="auto"/>
        <w:rPr>
          <w:sz w:val="26"/>
          <w:szCs w:val="26"/>
        </w:rPr>
      </w:pPr>
      <w:r w:rsidRPr="00A960FC">
        <w:rPr>
          <w:b/>
          <w:sz w:val="26"/>
          <w:szCs w:val="26"/>
        </w:rPr>
        <w:lastRenderedPageBreak/>
        <w:tab/>
        <w:t xml:space="preserve">c) </w:t>
      </w:r>
      <w:r w:rsidRPr="00A960FC">
        <w:rPr>
          <w:sz w:val="26"/>
          <w:szCs w:val="26"/>
          <w:lang w:val="vi-VN"/>
        </w:rPr>
        <w:t>Đảng Cộng sản Đông Dương đã nhanh chóng tận dụng sự sụp đổ của Nhật để giành chính quyền, góp phần quyết định đến thành công của Cách mạng Tháng Tám 1945.</w:t>
      </w:r>
    </w:p>
    <w:p w14:paraId="2D9E173E" w14:textId="77777777" w:rsidR="00A960FC" w:rsidRPr="00A960FC" w:rsidRDefault="00A960FC" w:rsidP="00A960FC">
      <w:pPr>
        <w:tabs>
          <w:tab w:val="left" w:pos="283"/>
        </w:tabs>
        <w:spacing w:line="276" w:lineRule="auto"/>
        <w:rPr>
          <w:sz w:val="26"/>
          <w:szCs w:val="26"/>
        </w:rPr>
      </w:pPr>
      <w:r w:rsidRPr="00A960FC">
        <w:rPr>
          <w:b/>
          <w:sz w:val="26"/>
          <w:szCs w:val="26"/>
        </w:rPr>
        <w:tab/>
        <w:t xml:space="preserve">d) </w:t>
      </w:r>
      <w:r w:rsidRPr="00A960FC">
        <w:rPr>
          <w:sz w:val="26"/>
          <w:szCs w:val="26"/>
          <w:lang w:val="vi-VN"/>
        </w:rPr>
        <w:t>Trong Cách mạng tháng Tám Việt Nam đã giành chính quyền từ quân phiệt Nhật.</w:t>
      </w:r>
    </w:p>
    <w:p w14:paraId="24EE6849" w14:textId="77777777" w:rsidR="00A960FC" w:rsidRPr="00A960FC" w:rsidRDefault="00A960FC" w:rsidP="00A960FC">
      <w:pPr>
        <w:spacing w:line="276" w:lineRule="auto"/>
        <w:jc w:val="both"/>
        <w:rPr>
          <w:b/>
          <w:bCs/>
          <w:sz w:val="26"/>
          <w:szCs w:val="26"/>
          <w:lang w:val="vi-VN"/>
        </w:rPr>
      </w:pPr>
      <w:r w:rsidRPr="00A960FC">
        <w:rPr>
          <w:b/>
          <w:sz w:val="26"/>
          <w:szCs w:val="26"/>
        </w:rPr>
        <w:t xml:space="preserve">Câu 4. </w:t>
      </w:r>
      <w:r w:rsidRPr="00A960FC">
        <w:rPr>
          <w:sz w:val="26"/>
          <w:szCs w:val="26"/>
          <w:lang w:val="vi-VN"/>
        </w:rPr>
        <w:t>Đọc đoạn tư liệu sau đây:</w:t>
      </w:r>
    </w:p>
    <w:p w14:paraId="69238C4A" w14:textId="77777777" w:rsidR="00A960FC" w:rsidRPr="00A960FC" w:rsidRDefault="00A960FC" w:rsidP="00A960FC">
      <w:pPr>
        <w:spacing w:line="276" w:lineRule="auto"/>
        <w:jc w:val="both"/>
        <w:rPr>
          <w:i/>
          <w:iCs/>
          <w:sz w:val="26"/>
          <w:szCs w:val="26"/>
          <w:lang w:val="vi-VN"/>
        </w:rPr>
      </w:pPr>
      <w:r w:rsidRPr="00A960FC">
        <w:rPr>
          <w:i/>
          <w:iCs/>
          <w:sz w:val="26"/>
          <w:szCs w:val="26"/>
          <w:lang w:val="vi-VN"/>
        </w:rPr>
        <w:t>“Bảo Đại đọc xong [Chiếu thoái vị] thì trên kì đài cờ vàng của nhà vua từ từ hạ xuống và lá cờ nền đỏ thắm tươi long lanh năm cánh sao vàng được kéo lên giữa những tiếng vỗ tay, những tiếng hoan hô như sấm…Rồi ông Trần Huy Liệu đọc bản tuyên bố của Đoàn đại biểu Chính phủ, nêu rõ thắng lợi của Cách mạng tháng Tám là kết quả của hàng mấy chục năm đấu tranh anh dũng, kiên cường, bền bỉ của nhân dân cả nước, tuyên bố chấm dứt vĩnh viễn chế độ quân chủ…”.</w:t>
      </w:r>
    </w:p>
    <w:p w14:paraId="13C9CF92" w14:textId="77777777" w:rsidR="00A960FC" w:rsidRPr="00A960FC" w:rsidRDefault="00A960FC" w:rsidP="00A960FC">
      <w:pPr>
        <w:spacing w:line="276" w:lineRule="auto"/>
        <w:jc w:val="both"/>
        <w:rPr>
          <w:sz w:val="26"/>
          <w:szCs w:val="26"/>
          <w:lang w:val="vi-VN"/>
        </w:rPr>
      </w:pPr>
      <w:r w:rsidRPr="00A960FC">
        <w:rPr>
          <w:sz w:val="26"/>
          <w:szCs w:val="26"/>
          <w:lang w:val="vi-VN"/>
        </w:rPr>
        <w:t xml:space="preserve">(Phạm Khắc Hòe, </w:t>
      </w:r>
      <w:r w:rsidRPr="00A960FC">
        <w:rPr>
          <w:i/>
          <w:iCs/>
          <w:sz w:val="26"/>
          <w:szCs w:val="26"/>
          <w:lang w:val="vi-VN"/>
        </w:rPr>
        <w:t>Từ triều đình Huế đến chiến khu Việt Bắc</w:t>
      </w:r>
      <w:r w:rsidRPr="00A960FC">
        <w:rPr>
          <w:sz w:val="26"/>
          <w:szCs w:val="26"/>
          <w:lang w:val="vi-VN"/>
        </w:rPr>
        <w:t>, NXB Thuận Hóa, Huế, 1987, tr86).</w:t>
      </w:r>
    </w:p>
    <w:p w14:paraId="402CE1F7" w14:textId="77777777" w:rsidR="00A960FC" w:rsidRPr="00A960FC" w:rsidRDefault="00A960FC" w:rsidP="00A960FC">
      <w:pPr>
        <w:tabs>
          <w:tab w:val="left" w:pos="283"/>
        </w:tabs>
        <w:spacing w:line="276" w:lineRule="auto"/>
        <w:rPr>
          <w:sz w:val="26"/>
          <w:szCs w:val="26"/>
        </w:rPr>
      </w:pPr>
      <w:r w:rsidRPr="00A960FC">
        <w:rPr>
          <w:b/>
          <w:sz w:val="26"/>
          <w:szCs w:val="26"/>
        </w:rPr>
        <w:tab/>
        <w:t xml:space="preserve">a) </w:t>
      </w:r>
      <w:r w:rsidRPr="00A960FC">
        <w:rPr>
          <w:sz w:val="26"/>
          <w:szCs w:val="26"/>
          <w:lang w:val="vi-VN"/>
        </w:rPr>
        <w:t>Cách mạng tháng Tám năm 1945 mang tính chất dân chủ điển hình vì đã chấm dứt vĩnh viễn chế độ quân chủ chuyên chế ở Việt Nam.</w:t>
      </w:r>
    </w:p>
    <w:p w14:paraId="14E596FA" w14:textId="77777777" w:rsidR="00A960FC" w:rsidRPr="00A960FC" w:rsidRDefault="00A960FC" w:rsidP="00A960FC">
      <w:pPr>
        <w:tabs>
          <w:tab w:val="left" w:pos="283"/>
        </w:tabs>
        <w:spacing w:line="276" w:lineRule="auto"/>
        <w:rPr>
          <w:sz w:val="26"/>
          <w:szCs w:val="26"/>
        </w:rPr>
      </w:pPr>
      <w:r w:rsidRPr="00A960FC">
        <w:rPr>
          <w:b/>
          <w:sz w:val="26"/>
          <w:szCs w:val="26"/>
        </w:rPr>
        <w:tab/>
        <w:t xml:space="preserve">b) </w:t>
      </w:r>
      <w:r w:rsidRPr="00A960FC">
        <w:rPr>
          <w:sz w:val="26"/>
          <w:szCs w:val="26"/>
          <w:lang w:val="vi-VN"/>
        </w:rPr>
        <w:t>Cách mạng tháng Tám năm 1945 ở Việt Nam thắng lợi là kết quả của quá trình chuẩn bị lực lượng suốt 15 năm dưới sự lãnh đạo của Đảng Cộng sản Đông Dương.</w:t>
      </w:r>
    </w:p>
    <w:p w14:paraId="46DDAAEB" w14:textId="77777777" w:rsidR="00A960FC" w:rsidRPr="00A960FC" w:rsidRDefault="00A960FC" w:rsidP="00A960FC">
      <w:pPr>
        <w:tabs>
          <w:tab w:val="left" w:pos="283"/>
        </w:tabs>
        <w:spacing w:line="276" w:lineRule="auto"/>
        <w:rPr>
          <w:sz w:val="26"/>
          <w:szCs w:val="26"/>
        </w:rPr>
      </w:pPr>
      <w:r w:rsidRPr="00A960FC">
        <w:rPr>
          <w:b/>
          <w:sz w:val="26"/>
          <w:szCs w:val="26"/>
        </w:rPr>
        <w:tab/>
        <w:t xml:space="preserve">c) </w:t>
      </w:r>
      <w:r w:rsidRPr="00A960FC">
        <w:rPr>
          <w:sz w:val="26"/>
          <w:szCs w:val="26"/>
          <w:lang w:val="vi-VN"/>
        </w:rPr>
        <w:t>Cách mạng tháng Tám năm 1945 ở Việt Nam thành công đã mở ra bước ngoặt vĩ đại đầu tiên trong tiến trình lịch sử của dân tộc Việt Nam ở thế kỉ XX.</w:t>
      </w:r>
    </w:p>
    <w:p w14:paraId="40F2D8C1" w14:textId="77777777" w:rsidR="00A960FC" w:rsidRPr="00A960FC" w:rsidRDefault="00A960FC" w:rsidP="00A960FC">
      <w:pPr>
        <w:tabs>
          <w:tab w:val="left" w:pos="283"/>
        </w:tabs>
        <w:spacing w:line="276" w:lineRule="auto"/>
        <w:rPr>
          <w:sz w:val="26"/>
          <w:szCs w:val="26"/>
        </w:rPr>
      </w:pPr>
      <w:r w:rsidRPr="00A960FC">
        <w:rPr>
          <w:b/>
          <w:sz w:val="26"/>
          <w:szCs w:val="26"/>
        </w:rPr>
        <w:tab/>
        <w:t xml:space="preserve">d) </w:t>
      </w:r>
      <w:r w:rsidRPr="00A960FC">
        <w:rPr>
          <w:sz w:val="26"/>
          <w:szCs w:val="26"/>
          <w:lang w:val="vi-VN"/>
        </w:rPr>
        <w:t>Sự kiện vua Bảo Đại đọc chiếu thoái vị, trao ấn, kiếm cho chính quyền cách mạng đã đánh dấu chấm dứt sự tồn tại của chế độ phong kiến ở Việt Nam.</w:t>
      </w:r>
    </w:p>
    <w:p w14:paraId="3F7246B8" w14:textId="77777777" w:rsidR="00A960FC" w:rsidRPr="00A960FC" w:rsidRDefault="00A960FC" w:rsidP="00A960FC"/>
    <w:p w14:paraId="1E0FDC2F" w14:textId="77777777" w:rsidR="00A960FC" w:rsidRDefault="00A960FC" w:rsidP="00A960FC">
      <w:pPr>
        <w:jc w:val="center"/>
        <w:rPr>
          <w:b/>
          <w:i/>
        </w:rPr>
      </w:pPr>
      <w:r w:rsidRPr="00A960FC">
        <w:rPr>
          <w:b/>
          <w:i/>
        </w:rPr>
        <w:t>------ HẾT ------</w:t>
      </w:r>
    </w:p>
    <w:p w14:paraId="4C87B8C3" w14:textId="0DC7FC4A" w:rsidR="00E96081" w:rsidRPr="00E96081" w:rsidRDefault="00E96081" w:rsidP="00A960FC">
      <w:pPr>
        <w:jc w:val="center"/>
        <w:rPr>
          <w:b/>
        </w:rPr>
      </w:pPr>
      <w:bookmarkStart w:id="0" w:name="_GoBack"/>
      <w:bookmarkEnd w:id="0"/>
      <w:r w:rsidRPr="00E96081">
        <w:rPr>
          <w:b/>
        </w:rPr>
        <w:t>ĐÁP ÁN</w:t>
      </w: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68"/>
        <w:gridCol w:w="367"/>
        <w:gridCol w:w="367"/>
        <w:gridCol w:w="367"/>
        <w:gridCol w:w="367"/>
        <w:gridCol w:w="367"/>
        <w:gridCol w:w="367"/>
        <w:gridCol w:w="367"/>
        <w:gridCol w:w="367"/>
        <w:gridCol w:w="413"/>
        <w:gridCol w:w="413"/>
        <w:gridCol w:w="413"/>
        <w:gridCol w:w="413"/>
        <w:gridCol w:w="413"/>
        <w:gridCol w:w="413"/>
        <w:gridCol w:w="413"/>
        <w:gridCol w:w="413"/>
        <w:gridCol w:w="413"/>
        <w:gridCol w:w="413"/>
        <w:gridCol w:w="413"/>
        <w:gridCol w:w="413"/>
        <w:gridCol w:w="413"/>
        <w:gridCol w:w="413"/>
        <w:gridCol w:w="413"/>
      </w:tblGrid>
      <w:tr w:rsidR="00E96081" w:rsidRPr="00E96081" w14:paraId="20B0955F" w14:textId="77777777" w:rsidTr="00E96081">
        <w:trPr>
          <w:trHeight w:val="300"/>
        </w:trPr>
        <w:tc>
          <w:tcPr>
            <w:tcW w:w="960" w:type="dxa"/>
            <w:shd w:val="clear" w:color="auto" w:fill="auto"/>
            <w:noWrap/>
            <w:vAlign w:val="bottom"/>
            <w:hideMark/>
          </w:tcPr>
          <w:p w14:paraId="1B9AA2DC" w14:textId="1ED0D4FD" w:rsidR="00E96081" w:rsidRPr="00E96081" w:rsidRDefault="00E96081" w:rsidP="00E96081">
            <w:pPr>
              <w:rPr>
                <w:b/>
              </w:rPr>
            </w:pPr>
            <w:r w:rsidRPr="00E96081">
              <w:rPr>
                <w:b/>
              </w:rPr>
              <w:t>Đề</w:t>
            </w:r>
          </w:p>
        </w:tc>
        <w:tc>
          <w:tcPr>
            <w:tcW w:w="400" w:type="dxa"/>
            <w:shd w:val="clear" w:color="auto" w:fill="auto"/>
            <w:noWrap/>
            <w:vAlign w:val="bottom"/>
            <w:hideMark/>
          </w:tcPr>
          <w:p w14:paraId="16669463" w14:textId="77777777" w:rsidR="00E96081" w:rsidRPr="00E96081" w:rsidRDefault="00E96081" w:rsidP="00E5554D">
            <w:pPr>
              <w:rPr>
                <w:b/>
              </w:rPr>
            </w:pPr>
            <w:r w:rsidRPr="00E96081">
              <w:rPr>
                <w:b/>
              </w:rPr>
              <w:t>1</w:t>
            </w:r>
          </w:p>
        </w:tc>
        <w:tc>
          <w:tcPr>
            <w:tcW w:w="400" w:type="dxa"/>
            <w:shd w:val="clear" w:color="auto" w:fill="auto"/>
            <w:noWrap/>
            <w:vAlign w:val="bottom"/>
            <w:hideMark/>
          </w:tcPr>
          <w:p w14:paraId="785751DC" w14:textId="77777777" w:rsidR="00E96081" w:rsidRPr="00E96081" w:rsidRDefault="00E96081" w:rsidP="00E5554D">
            <w:pPr>
              <w:rPr>
                <w:b/>
              </w:rPr>
            </w:pPr>
            <w:r w:rsidRPr="00E96081">
              <w:rPr>
                <w:b/>
              </w:rPr>
              <w:t>2</w:t>
            </w:r>
          </w:p>
        </w:tc>
        <w:tc>
          <w:tcPr>
            <w:tcW w:w="400" w:type="dxa"/>
            <w:shd w:val="clear" w:color="auto" w:fill="auto"/>
            <w:noWrap/>
            <w:vAlign w:val="bottom"/>
            <w:hideMark/>
          </w:tcPr>
          <w:p w14:paraId="48EC5218" w14:textId="77777777" w:rsidR="00E96081" w:rsidRPr="00E96081" w:rsidRDefault="00E96081" w:rsidP="00E5554D">
            <w:pPr>
              <w:rPr>
                <w:b/>
              </w:rPr>
            </w:pPr>
            <w:r w:rsidRPr="00E96081">
              <w:rPr>
                <w:b/>
              </w:rPr>
              <w:t>3</w:t>
            </w:r>
          </w:p>
        </w:tc>
        <w:tc>
          <w:tcPr>
            <w:tcW w:w="400" w:type="dxa"/>
            <w:shd w:val="clear" w:color="auto" w:fill="auto"/>
            <w:noWrap/>
            <w:vAlign w:val="bottom"/>
            <w:hideMark/>
          </w:tcPr>
          <w:p w14:paraId="2D162F39" w14:textId="77777777" w:rsidR="00E96081" w:rsidRPr="00E96081" w:rsidRDefault="00E96081" w:rsidP="00E5554D">
            <w:pPr>
              <w:rPr>
                <w:b/>
              </w:rPr>
            </w:pPr>
            <w:r w:rsidRPr="00E96081">
              <w:rPr>
                <w:b/>
              </w:rPr>
              <w:t>4</w:t>
            </w:r>
          </w:p>
        </w:tc>
        <w:tc>
          <w:tcPr>
            <w:tcW w:w="400" w:type="dxa"/>
            <w:shd w:val="clear" w:color="auto" w:fill="auto"/>
            <w:noWrap/>
            <w:vAlign w:val="bottom"/>
            <w:hideMark/>
          </w:tcPr>
          <w:p w14:paraId="471E62A4" w14:textId="77777777" w:rsidR="00E96081" w:rsidRPr="00E96081" w:rsidRDefault="00E96081" w:rsidP="00E5554D">
            <w:pPr>
              <w:rPr>
                <w:b/>
              </w:rPr>
            </w:pPr>
            <w:r w:rsidRPr="00E96081">
              <w:rPr>
                <w:b/>
              </w:rPr>
              <w:t>5</w:t>
            </w:r>
          </w:p>
        </w:tc>
        <w:tc>
          <w:tcPr>
            <w:tcW w:w="400" w:type="dxa"/>
            <w:shd w:val="clear" w:color="auto" w:fill="auto"/>
            <w:noWrap/>
            <w:vAlign w:val="bottom"/>
            <w:hideMark/>
          </w:tcPr>
          <w:p w14:paraId="73BB0B9C" w14:textId="77777777" w:rsidR="00E96081" w:rsidRPr="00E96081" w:rsidRDefault="00E96081" w:rsidP="00E5554D">
            <w:pPr>
              <w:rPr>
                <w:b/>
              </w:rPr>
            </w:pPr>
            <w:r w:rsidRPr="00E96081">
              <w:rPr>
                <w:b/>
              </w:rPr>
              <w:t>6</w:t>
            </w:r>
          </w:p>
        </w:tc>
        <w:tc>
          <w:tcPr>
            <w:tcW w:w="400" w:type="dxa"/>
            <w:shd w:val="clear" w:color="auto" w:fill="auto"/>
            <w:noWrap/>
            <w:vAlign w:val="bottom"/>
            <w:hideMark/>
          </w:tcPr>
          <w:p w14:paraId="69B95E4C" w14:textId="77777777" w:rsidR="00E96081" w:rsidRPr="00E96081" w:rsidRDefault="00E96081" w:rsidP="00E5554D">
            <w:pPr>
              <w:rPr>
                <w:b/>
              </w:rPr>
            </w:pPr>
            <w:r w:rsidRPr="00E96081">
              <w:rPr>
                <w:b/>
              </w:rPr>
              <w:t>7</w:t>
            </w:r>
          </w:p>
        </w:tc>
        <w:tc>
          <w:tcPr>
            <w:tcW w:w="400" w:type="dxa"/>
            <w:shd w:val="clear" w:color="auto" w:fill="auto"/>
            <w:noWrap/>
            <w:vAlign w:val="bottom"/>
            <w:hideMark/>
          </w:tcPr>
          <w:p w14:paraId="076388EB" w14:textId="77777777" w:rsidR="00E96081" w:rsidRPr="00E96081" w:rsidRDefault="00E96081" w:rsidP="00E5554D">
            <w:pPr>
              <w:rPr>
                <w:b/>
              </w:rPr>
            </w:pPr>
            <w:r w:rsidRPr="00E96081">
              <w:rPr>
                <w:b/>
              </w:rPr>
              <w:t>8</w:t>
            </w:r>
          </w:p>
        </w:tc>
        <w:tc>
          <w:tcPr>
            <w:tcW w:w="400" w:type="dxa"/>
            <w:shd w:val="clear" w:color="auto" w:fill="auto"/>
            <w:noWrap/>
            <w:vAlign w:val="bottom"/>
            <w:hideMark/>
          </w:tcPr>
          <w:p w14:paraId="108843CA" w14:textId="77777777" w:rsidR="00E96081" w:rsidRPr="00E96081" w:rsidRDefault="00E96081" w:rsidP="00E5554D">
            <w:pPr>
              <w:rPr>
                <w:b/>
              </w:rPr>
            </w:pPr>
            <w:r w:rsidRPr="00E96081">
              <w:rPr>
                <w:b/>
              </w:rPr>
              <w:t>9</w:t>
            </w:r>
          </w:p>
        </w:tc>
        <w:tc>
          <w:tcPr>
            <w:tcW w:w="400" w:type="dxa"/>
            <w:shd w:val="clear" w:color="auto" w:fill="auto"/>
            <w:noWrap/>
            <w:vAlign w:val="bottom"/>
            <w:hideMark/>
          </w:tcPr>
          <w:p w14:paraId="569D5A7F" w14:textId="77777777" w:rsidR="00E96081" w:rsidRPr="00E96081" w:rsidRDefault="00E96081" w:rsidP="00E5554D">
            <w:pPr>
              <w:rPr>
                <w:b/>
              </w:rPr>
            </w:pPr>
            <w:r w:rsidRPr="00E96081">
              <w:rPr>
                <w:b/>
              </w:rPr>
              <w:t>10</w:t>
            </w:r>
          </w:p>
        </w:tc>
        <w:tc>
          <w:tcPr>
            <w:tcW w:w="400" w:type="dxa"/>
            <w:shd w:val="clear" w:color="auto" w:fill="auto"/>
            <w:noWrap/>
            <w:vAlign w:val="bottom"/>
            <w:hideMark/>
          </w:tcPr>
          <w:p w14:paraId="6DA5AA3A" w14:textId="77777777" w:rsidR="00E96081" w:rsidRPr="00E96081" w:rsidRDefault="00E96081" w:rsidP="00E5554D">
            <w:pPr>
              <w:rPr>
                <w:b/>
              </w:rPr>
            </w:pPr>
            <w:r w:rsidRPr="00E96081">
              <w:rPr>
                <w:b/>
              </w:rPr>
              <w:t>11</w:t>
            </w:r>
          </w:p>
        </w:tc>
        <w:tc>
          <w:tcPr>
            <w:tcW w:w="400" w:type="dxa"/>
            <w:shd w:val="clear" w:color="auto" w:fill="auto"/>
            <w:noWrap/>
            <w:vAlign w:val="bottom"/>
            <w:hideMark/>
          </w:tcPr>
          <w:p w14:paraId="07806916" w14:textId="77777777" w:rsidR="00E96081" w:rsidRPr="00E96081" w:rsidRDefault="00E96081" w:rsidP="00E5554D">
            <w:pPr>
              <w:rPr>
                <w:b/>
              </w:rPr>
            </w:pPr>
            <w:r w:rsidRPr="00E96081">
              <w:rPr>
                <w:b/>
              </w:rPr>
              <w:t>12</w:t>
            </w:r>
          </w:p>
        </w:tc>
        <w:tc>
          <w:tcPr>
            <w:tcW w:w="400" w:type="dxa"/>
            <w:shd w:val="clear" w:color="auto" w:fill="auto"/>
            <w:noWrap/>
            <w:vAlign w:val="bottom"/>
            <w:hideMark/>
          </w:tcPr>
          <w:p w14:paraId="644C27C3" w14:textId="77777777" w:rsidR="00E96081" w:rsidRPr="00E96081" w:rsidRDefault="00E96081" w:rsidP="00E5554D">
            <w:pPr>
              <w:rPr>
                <w:b/>
              </w:rPr>
            </w:pPr>
            <w:r w:rsidRPr="00E96081">
              <w:rPr>
                <w:b/>
              </w:rPr>
              <w:t>13</w:t>
            </w:r>
          </w:p>
        </w:tc>
        <w:tc>
          <w:tcPr>
            <w:tcW w:w="400" w:type="dxa"/>
            <w:shd w:val="clear" w:color="auto" w:fill="auto"/>
            <w:noWrap/>
            <w:vAlign w:val="bottom"/>
            <w:hideMark/>
          </w:tcPr>
          <w:p w14:paraId="589E5B93" w14:textId="77777777" w:rsidR="00E96081" w:rsidRPr="00E96081" w:rsidRDefault="00E96081" w:rsidP="00E5554D">
            <w:pPr>
              <w:rPr>
                <w:b/>
              </w:rPr>
            </w:pPr>
            <w:r w:rsidRPr="00E96081">
              <w:rPr>
                <w:b/>
              </w:rPr>
              <w:t>14</w:t>
            </w:r>
          </w:p>
        </w:tc>
        <w:tc>
          <w:tcPr>
            <w:tcW w:w="400" w:type="dxa"/>
            <w:shd w:val="clear" w:color="auto" w:fill="auto"/>
            <w:noWrap/>
            <w:vAlign w:val="bottom"/>
            <w:hideMark/>
          </w:tcPr>
          <w:p w14:paraId="4E2BFA48" w14:textId="77777777" w:rsidR="00E96081" w:rsidRPr="00E96081" w:rsidRDefault="00E96081" w:rsidP="00E5554D">
            <w:pPr>
              <w:rPr>
                <w:b/>
              </w:rPr>
            </w:pPr>
            <w:r w:rsidRPr="00E96081">
              <w:rPr>
                <w:b/>
              </w:rPr>
              <w:t>15</w:t>
            </w:r>
          </w:p>
        </w:tc>
        <w:tc>
          <w:tcPr>
            <w:tcW w:w="400" w:type="dxa"/>
            <w:shd w:val="clear" w:color="auto" w:fill="auto"/>
            <w:noWrap/>
            <w:vAlign w:val="bottom"/>
            <w:hideMark/>
          </w:tcPr>
          <w:p w14:paraId="082D7ADF" w14:textId="77777777" w:rsidR="00E96081" w:rsidRPr="00E96081" w:rsidRDefault="00E96081" w:rsidP="00E5554D">
            <w:pPr>
              <w:rPr>
                <w:b/>
              </w:rPr>
            </w:pPr>
            <w:r w:rsidRPr="00E96081">
              <w:rPr>
                <w:b/>
              </w:rPr>
              <w:t>16</w:t>
            </w:r>
          </w:p>
        </w:tc>
        <w:tc>
          <w:tcPr>
            <w:tcW w:w="400" w:type="dxa"/>
            <w:shd w:val="clear" w:color="auto" w:fill="auto"/>
            <w:noWrap/>
            <w:vAlign w:val="bottom"/>
            <w:hideMark/>
          </w:tcPr>
          <w:p w14:paraId="53CF60E7" w14:textId="77777777" w:rsidR="00E96081" w:rsidRPr="00E96081" w:rsidRDefault="00E96081" w:rsidP="00E5554D">
            <w:pPr>
              <w:rPr>
                <w:b/>
              </w:rPr>
            </w:pPr>
            <w:r w:rsidRPr="00E96081">
              <w:rPr>
                <w:b/>
              </w:rPr>
              <w:t>17</w:t>
            </w:r>
          </w:p>
        </w:tc>
        <w:tc>
          <w:tcPr>
            <w:tcW w:w="400" w:type="dxa"/>
            <w:shd w:val="clear" w:color="auto" w:fill="auto"/>
            <w:noWrap/>
            <w:vAlign w:val="bottom"/>
            <w:hideMark/>
          </w:tcPr>
          <w:p w14:paraId="55C557FB" w14:textId="77777777" w:rsidR="00E96081" w:rsidRPr="00E96081" w:rsidRDefault="00E96081" w:rsidP="00E5554D">
            <w:pPr>
              <w:rPr>
                <w:b/>
              </w:rPr>
            </w:pPr>
            <w:r w:rsidRPr="00E96081">
              <w:rPr>
                <w:b/>
              </w:rPr>
              <w:t>18</w:t>
            </w:r>
          </w:p>
        </w:tc>
        <w:tc>
          <w:tcPr>
            <w:tcW w:w="400" w:type="dxa"/>
            <w:shd w:val="clear" w:color="auto" w:fill="auto"/>
            <w:noWrap/>
            <w:vAlign w:val="bottom"/>
            <w:hideMark/>
          </w:tcPr>
          <w:p w14:paraId="0ECD1EC4" w14:textId="77777777" w:rsidR="00E96081" w:rsidRPr="00E96081" w:rsidRDefault="00E96081" w:rsidP="00E5554D">
            <w:pPr>
              <w:rPr>
                <w:b/>
              </w:rPr>
            </w:pPr>
            <w:r w:rsidRPr="00E96081">
              <w:rPr>
                <w:b/>
              </w:rPr>
              <w:t>19</w:t>
            </w:r>
          </w:p>
        </w:tc>
        <w:tc>
          <w:tcPr>
            <w:tcW w:w="400" w:type="dxa"/>
            <w:shd w:val="clear" w:color="auto" w:fill="auto"/>
            <w:noWrap/>
            <w:vAlign w:val="bottom"/>
            <w:hideMark/>
          </w:tcPr>
          <w:p w14:paraId="6E21EBDD" w14:textId="77777777" w:rsidR="00E96081" w:rsidRPr="00E96081" w:rsidRDefault="00E96081" w:rsidP="00E5554D">
            <w:pPr>
              <w:rPr>
                <w:b/>
              </w:rPr>
            </w:pPr>
            <w:r w:rsidRPr="00E96081">
              <w:rPr>
                <w:b/>
              </w:rPr>
              <w:t>20</w:t>
            </w:r>
          </w:p>
        </w:tc>
        <w:tc>
          <w:tcPr>
            <w:tcW w:w="400" w:type="dxa"/>
            <w:shd w:val="clear" w:color="auto" w:fill="auto"/>
            <w:noWrap/>
            <w:vAlign w:val="bottom"/>
            <w:hideMark/>
          </w:tcPr>
          <w:p w14:paraId="26627300" w14:textId="77777777" w:rsidR="00E96081" w:rsidRPr="00E96081" w:rsidRDefault="00E96081" w:rsidP="00E5554D">
            <w:pPr>
              <w:rPr>
                <w:b/>
              </w:rPr>
            </w:pPr>
            <w:r w:rsidRPr="00E96081">
              <w:rPr>
                <w:b/>
              </w:rPr>
              <w:t>21</w:t>
            </w:r>
          </w:p>
        </w:tc>
        <w:tc>
          <w:tcPr>
            <w:tcW w:w="400" w:type="dxa"/>
            <w:shd w:val="clear" w:color="auto" w:fill="auto"/>
            <w:noWrap/>
            <w:vAlign w:val="bottom"/>
            <w:hideMark/>
          </w:tcPr>
          <w:p w14:paraId="29E28844" w14:textId="77777777" w:rsidR="00E96081" w:rsidRPr="00E96081" w:rsidRDefault="00E96081" w:rsidP="00E5554D">
            <w:pPr>
              <w:rPr>
                <w:b/>
              </w:rPr>
            </w:pPr>
            <w:r w:rsidRPr="00E96081">
              <w:rPr>
                <w:b/>
              </w:rPr>
              <w:t>22</w:t>
            </w:r>
          </w:p>
        </w:tc>
        <w:tc>
          <w:tcPr>
            <w:tcW w:w="400" w:type="dxa"/>
            <w:shd w:val="clear" w:color="auto" w:fill="auto"/>
            <w:noWrap/>
            <w:vAlign w:val="bottom"/>
            <w:hideMark/>
          </w:tcPr>
          <w:p w14:paraId="72925432" w14:textId="77777777" w:rsidR="00E96081" w:rsidRPr="00E96081" w:rsidRDefault="00E96081" w:rsidP="00E5554D">
            <w:pPr>
              <w:rPr>
                <w:b/>
              </w:rPr>
            </w:pPr>
            <w:r w:rsidRPr="00E96081">
              <w:rPr>
                <w:b/>
              </w:rPr>
              <w:t>23</w:t>
            </w:r>
          </w:p>
        </w:tc>
        <w:tc>
          <w:tcPr>
            <w:tcW w:w="400" w:type="dxa"/>
            <w:shd w:val="clear" w:color="auto" w:fill="auto"/>
            <w:noWrap/>
            <w:vAlign w:val="bottom"/>
            <w:hideMark/>
          </w:tcPr>
          <w:p w14:paraId="72B4E48B" w14:textId="77777777" w:rsidR="00E96081" w:rsidRPr="00E96081" w:rsidRDefault="00E96081" w:rsidP="00E5554D">
            <w:pPr>
              <w:rPr>
                <w:b/>
              </w:rPr>
            </w:pPr>
            <w:r w:rsidRPr="00E96081">
              <w:rPr>
                <w:b/>
              </w:rPr>
              <w:t>24</w:t>
            </w:r>
          </w:p>
        </w:tc>
      </w:tr>
      <w:tr w:rsidR="00E96081" w:rsidRPr="00E96081" w14:paraId="69958EC5" w14:textId="77777777" w:rsidTr="00E96081">
        <w:trPr>
          <w:trHeight w:val="300"/>
        </w:trPr>
        <w:tc>
          <w:tcPr>
            <w:tcW w:w="960" w:type="dxa"/>
            <w:shd w:val="clear" w:color="auto" w:fill="auto"/>
            <w:noWrap/>
            <w:vAlign w:val="bottom"/>
            <w:hideMark/>
          </w:tcPr>
          <w:p w14:paraId="315F0E24" w14:textId="77777777" w:rsidR="00E96081" w:rsidRPr="00E96081" w:rsidRDefault="00E96081" w:rsidP="00E5554D">
            <w:pPr>
              <w:rPr>
                <w:b/>
              </w:rPr>
            </w:pPr>
            <w:r w:rsidRPr="00E96081">
              <w:rPr>
                <w:b/>
              </w:rPr>
              <w:t>123</w:t>
            </w:r>
          </w:p>
        </w:tc>
        <w:tc>
          <w:tcPr>
            <w:tcW w:w="400" w:type="dxa"/>
            <w:shd w:val="clear" w:color="auto" w:fill="auto"/>
            <w:noWrap/>
            <w:vAlign w:val="bottom"/>
            <w:hideMark/>
          </w:tcPr>
          <w:p w14:paraId="26AE5080"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0852F4AD"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718150D5"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0907003B"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6CA08CDB"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66489AF4"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0A6D63FA"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21A11F6D"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3D3F5584"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41C07648"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0F866D05"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33110985"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2FA70FB4"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371244CF"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52E67990"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6ED26446"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185DBEE7"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5F7165EE"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1C603647"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320EFAF7"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03BE9FEA"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430980BD"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5E9CBD5B"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3E193F13" w14:textId="77777777" w:rsidR="00E96081" w:rsidRPr="00E96081" w:rsidRDefault="00E96081" w:rsidP="00E5554D">
            <w:pPr>
              <w:rPr>
                <w:b/>
              </w:rPr>
            </w:pPr>
            <w:r w:rsidRPr="00E96081">
              <w:rPr>
                <w:b/>
              </w:rPr>
              <w:t>C</w:t>
            </w:r>
          </w:p>
        </w:tc>
      </w:tr>
      <w:tr w:rsidR="00E96081" w:rsidRPr="00E96081" w14:paraId="42CDED5F" w14:textId="77777777" w:rsidTr="00E96081">
        <w:trPr>
          <w:trHeight w:val="300"/>
        </w:trPr>
        <w:tc>
          <w:tcPr>
            <w:tcW w:w="960" w:type="dxa"/>
            <w:shd w:val="clear" w:color="auto" w:fill="auto"/>
            <w:noWrap/>
            <w:vAlign w:val="bottom"/>
            <w:hideMark/>
          </w:tcPr>
          <w:p w14:paraId="299317B9" w14:textId="77777777" w:rsidR="00E96081" w:rsidRPr="00E96081" w:rsidRDefault="00E96081" w:rsidP="00E5554D">
            <w:pPr>
              <w:rPr>
                <w:b/>
              </w:rPr>
            </w:pPr>
            <w:r w:rsidRPr="00E96081">
              <w:rPr>
                <w:b/>
              </w:rPr>
              <w:t>234</w:t>
            </w:r>
          </w:p>
        </w:tc>
        <w:tc>
          <w:tcPr>
            <w:tcW w:w="400" w:type="dxa"/>
            <w:shd w:val="clear" w:color="auto" w:fill="auto"/>
            <w:noWrap/>
            <w:vAlign w:val="bottom"/>
            <w:hideMark/>
          </w:tcPr>
          <w:p w14:paraId="0B01ED3A"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63F67574"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0104C381"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2ECCCF9B"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02453971"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34B951A5"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447E01DF"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311A8F75"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62FE4994"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505996F2"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18009623"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698C767B"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4CAA4E9C"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3C968F2A"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76FF0596"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308648B3"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2A9FC296"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4DF8B9E0"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59FFA7DB" w14:textId="77777777" w:rsidR="00E96081" w:rsidRPr="00E96081" w:rsidRDefault="00E96081" w:rsidP="00E5554D">
            <w:pPr>
              <w:rPr>
                <w:b/>
              </w:rPr>
            </w:pPr>
            <w:r w:rsidRPr="00E96081">
              <w:rPr>
                <w:b/>
              </w:rPr>
              <w:t>D</w:t>
            </w:r>
          </w:p>
        </w:tc>
        <w:tc>
          <w:tcPr>
            <w:tcW w:w="400" w:type="dxa"/>
            <w:shd w:val="clear" w:color="auto" w:fill="auto"/>
            <w:noWrap/>
            <w:vAlign w:val="bottom"/>
            <w:hideMark/>
          </w:tcPr>
          <w:p w14:paraId="3FD76276"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44E923E8" w14:textId="77777777" w:rsidR="00E96081" w:rsidRPr="00E96081" w:rsidRDefault="00E96081" w:rsidP="00E5554D">
            <w:pPr>
              <w:rPr>
                <w:b/>
              </w:rPr>
            </w:pPr>
            <w:r w:rsidRPr="00E96081">
              <w:rPr>
                <w:b/>
              </w:rPr>
              <w:t>B</w:t>
            </w:r>
          </w:p>
        </w:tc>
        <w:tc>
          <w:tcPr>
            <w:tcW w:w="400" w:type="dxa"/>
            <w:shd w:val="clear" w:color="auto" w:fill="auto"/>
            <w:noWrap/>
            <w:vAlign w:val="bottom"/>
            <w:hideMark/>
          </w:tcPr>
          <w:p w14:paraId="3F13495B" w14:textId="77777777" w:rsidR="00E96081" w:rsidRPr="00E96081" w:rsidRDefault="00E96081" w:rsidP="00E5554D">
            <w:pPr>
              <w:rPr>
                <w:b/>
              </w:rPr>
            </w:pPr>
            <w:r w:rsidRPr="00E96081">
              <w:rPr>
                <w:b/>
              </w:rPr>
              <w:t>C</w:t>
            </w:r>
          </w:p>
        </w:tc>
        <w:tc>
          <w:tcPr>
            <w:tcW w:w="400" w:type="dxa"/>
            <w:shd w:val="clear" w:color="auto" w:fill="auto"/>
            <w:noWrap/>
            <w:vAlign w:val="bottom"/>
            <w:hideMark/>
          </w:tcPr>
          <w:p w14:paraId="61F20C3C" w14:textId="77777777" w:rsidR="00E96081" w:rsidRPr="00E96081" w:rsidRDefault="00E96081" w:rsidP="00E5554D">
            <w:pPr>
              <w:rPr>
                <w:b/>
              </w:rPr>
            </w:pPr>
            <w:r w:rsidRPr="00E96081">
              <w:rPr>
                <w:b/>
              </w:rPr>
              <w:t>A</w:t>
            </w:r>
          </w:p>
        </w:tc>
        <w:tc>
          <w:tcPr>
            <w:tcW w:w="400" w:type="dxa"/>
            <w:shd w:val="clear" w:color="auto" w:fill="auto"/>
            <w:noWrap/>
            <w:vAlign w:val="bottom"/>
            <w:hideMark/>
          </w:tcPr>
          <w:p w14:paraId="1DCC5462" w14:textId="77777777" w:rsidR="00E96081" w:rsidRPr="00E96081" w:rsidRDefault="00E96081" w:rsidP="00E5554D">
            <w:pPr>
              <w:rPr>
                <w:b/>
              </w:rPr>
            </w:pPr>
            <w:r w:rsidRPr="00E96081">
              <w:rPr>
                <w:b/>
              </w:rPr>
              <w:t>A</w:t>
            </w:r>
          </w:p>
        </w:tc>
      </w:tr>
    </w:tbl>
    <w:p w14:paraId="4C144A30" w14:textId="77777777" w:rsidR="00E96081" w:rsidRPr="00E96081" w:rsidRDefault="00E96081" w:rsidP="00A960FC">
      <w:pPr>
        <w:jc w:val="center"/>
        <w:rPr>
          <w:b/>
          <w:i/>
        </w:rPr>
      </w:pPr>
    </w:p>
    <w:p w14:paraId="416EF299" w14:textId="77777777" w:rsidR="00E96081" w:rsidRPr="00E96081" w:rsidRDefault="00E96081" w:rsidP="00A960FC">
      <w:pPr>
        <w:jc w:val="center"/>
        <w:rPr>
          <w:b/>
          <w:i/>
        </w:rPr>
      </w:pPr>
    </w:p>
    <w:p w14:paraId="585DA548" w14:textId="77777777" w:rsidR="00E96081" w:rsidRPr="00E96081" w:rsidRDefault="00E96081" w:rsidP="00A960FC">
      <w:pPr>
        <w:jc w:val="center"/>
      </w:pPr>
    </w:p>
    <w:tbl>
      <w:tblPr>
        <w:tblW w:w="79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56"/>
        <w:gridCol w:w="470"/>
        <w:gridCol w:w="443"/>
        <w:gridCol w:w="470"/>
        <w:gridCol w:w="456"/>
        <w:gridCol w:w="470"/>
        <w:gridCol w:w="443"/>
        <w:gridCol w:w="470"/>
        <w:gridCol w:w="456"/>
        <w:gridCol w:w="470"/>
        <w:gridCol w:w="443"/>
        <w:gridCol w:w="470"/>
        <w:gridCol w:w="456"/>
        <w:gridCol w:w="470"/>
        <w:gridCol w:w="443"/>
        <w:gridCol w:w="470"/>
      </w:tblGrid>
      <w:tr w:rsidR="00E96081" w:rsidRPr="00E96081" w14:paraId="047FF00B" w14:textId="77777777" w:rsidTr="00E96081">
        <w:trPr>
          <w:trHeight w:val="300"/>
        </w:trPr>
        <w:tc>
          <w:tcPr>
            <w:tcW w:w="960" w:type="dxa"/>
            <w:shd w:val="clear" w:color="auto" w:fill="auto"/>
            <w:noWrap/>
            <w:vAlign w:val="bottom"/>
            <w:hideMark/>
          </w:tcPr>
          <w:p w14:paraId="62D05A67" w14:textId="77777777" w:rsidR="00E96081" w:rsidRPr="00E96081" w:rsidRDefault="00E96081" w:rsidP="00E96081">
            <w:pPr>
              <w:rPr>
                <w:b/>
              </w:rPr>
            </w:pPr>
            <w:r w:rsidRPr="00E96081">
              <w:rPr>
                <w:b/>
              </w:rPr>
              <w:t>Đề\câu</w:t>
            </w:r>
          </w:p>
        </w:tc>
        <w:tc>
          <w:tcPr>
            <w:tcW w:w="433" w:type="dxa"/>
            <w:shd w:val="clear" w:color="auto" w:fill="auto"/>
            <w:noWrap/>
            <w:vAlign w:val="bottom"/>
            <w:hideMark/>
          </w:tcPr>
          <w:p w14:paraId="2AE29A8D" w14:textId="77777777" w:rsidR="00E96081" w:rsidRPr="00E96081" w:rsidRDefault="00E96081" w:rsidP="00E96081">
            <w:pPr>
              <w:rPr>
                <w:b/>
              </w:rPr>
            </w:pPr>
            <w:r w:rsidRPr="00E96081">
              <w:rPr>
                <w:b/>
              </w:rPr>
              <w:t>1a</w:t>
            </w:r>
          </w:p>
        </w:tc>
        <w:tc>
          <w:tcPr>
            <w:tcW w:w="444" w:type="dxa"/>
            <w:shd w:val="clear" w:color="auto" w:fill="auto"/>
            <w:noWrap/>
            <w:vAlign w:val="bottom"/>
            <w:hideMark/>
          </w:tcPr>
          <w:p w14:paraId="524FE412" w14:textId="77777777" w:rsidR="00E96081" w:rsidRPr="00E96081" w:rsidRDefault="00E96081" w:rsidP="00E96081">
            <w:pPr>
              <w:rPr>
                <w:b/>
              </w:rPr>
            </w:pPr>
            <w:r w:rsidRPr="00E96081">
              <w:rPr>
                <w:b/>
              </w:rPr>
              <w:t>1b</w:t>
            </w:r>
          </w:p>
        </w:tc>
        <w:tc>
          <w:tcPr>
            <w:tcW w:w="421" w:type="dxa"/>
            <w:shd w:val="clear" w:color="auto" w:fill="auto"/>
            <w:noWrap/>
            <w:vAlign w:val="bottom"/>
            <w:hideMark/>
          </w:tcPr>
          <w:p w14:paraId="5DED6000" w14:textId="77777777" w:rsidR="00E96081" w:rsidRPr="00E96081" w:rsidRDefault="00E96081" w:rsidP="00E96081">
            <w:pPr>
              <w:rPr>
                <w:b/>
              </w:rPr>
            </w:pPr>
            <w:r w:rsidRPr="00E96081">
              <w:rPr>
                <w:b/>
              </w:rPr>
              <w:t>1c</w:t>
            </w:r>
          </w:p>
        </w:tc>
        <w:tc>
          <w:tcPr>
            <w:tcW w:w="444" w:type="dxa"/>
            <w:shd w:val="clear" w:color="auto" w:fill="auto"/>
            <w:noWrap/>
            <w:vAlign w:val="bottom"/>
            <w:hideMark/>
          </w:tcPr>
          <w:p w14:paraId="7688DB8E" w14:textId="77777777" w:rsidR="00E96081" w:rsidRPr="00E96081" w:rsidRDefault="00E96081" w:rsidP="00E96081">
            <w:pPr>
              <w:rPr>
                <w:b/>
              </w:rPr>
            </w:pPr>
            <w:r w:rsidRPr="00E96081">
              <w:rPr>
                <w:b/>
              </w:rPr>
              <w:t>1d</w:t>
            </w:r>
          </w:p>
        </w:tc>
        <w:tc>
          <w:tcPr>
            <w:tcW w:w="433" w:type="dxa"/>
            <w:shd w:val="clear" w:color="auto" w:fill="auto"/>
            <w:noWrap/>
            <w:vAlign w:val="bottom"/>
            <w:hideMark/>
          </w:tcPr>
          <w:p w14:paraId="7B5BC494" w14:textId="77777777" w:rsidR="00E96081" w:rsidRPr="00E96081" w:rsidRDefault="00E96081" w:rsidP="00E96081">
            <w:pPr>
              <w:rPr>
                <w:b/>
              </w:rPr>
            </w:pPr>
            <w:r w:rsidRPr="00E96081">
              <w:rPr>
                <w:b/>
              </w:rPr>
              <w:t>2a</w:t>
            </w:r>
          </w:p>
        </w:tc>
        <w:tc>
          <w:tcPr>
            <w:tcW w:w="444" w:type="dxa"/>
            <w:shd w:val="clear" w:color="auto" w:fill="auto"/>
            <w:noWrap/>
            <w:vAlign w:val="bottom"/>
            <w:hideMark/>
          </w:tcPr>
          <w:p w14:paraId="0A91547C" w14:textId="77777777" w:rsidR="00E96081" w:rsidRPr="00E96081" w:rsidRDefault="00E96081" w:rsidP="00E96081">
            <w:pPr>
              <w:rPr>
                <w:b/>
              </w:rPr>
            </w:pPr>
            <w:r w:rsidRPr="00E96081">
              <w:rPr>
                <w:b/>
              </w:rPr>
              <w:t>2b</w:t>
            </w:r>
          </w:p>
        </w:tc>
        <w:tc>
          <w:tcPr>
            <w:tcW w:w="421" w:type="dxa"/>
            <w:shd w:val="clear" w:color="auto" w:fill="auto"/>
            <w:noWrap/>
            <w:vAlign w:val="bottom"/>
            <w:hideMark/>
          </w:tcPr>
          <w:p w14:paraId="0462D020" w14:textId="77777777" w:rsidR="00E96081" w:rsidRPr="00E96081" w:rsidRDefault="00E96081" w:rsidP="00E96081">
            <w:pPr>
              <w:rPr>
                <w:b/>
              </w:rPr>
            </w:pPr>
            <w:r w:rsidRPr="00E96081">
              <w:rPr>
                <w:b/>
              </w:rPr>
              <w:t>2c</w:t>
            </w:r>
          </w:p>
        </w:tc>
        <w:tc>
          <w:tcPr>
            <w:tcW w:w="444" w:type="dxa"/>
            <w:shd w:val="clear" w:color="auto" w:fill="auto"/>
            <w:noWrap/>
            <w:vAlign w:val="bottom"/>
            <w:hideMark/>
          </w:tcPr>
          <w:p w14:paraId="5DD6FC24" w14:textId="77777777" w:rsidR="00E96081" w:rsidRPr="00E96081" w:rsidRDefault="00E96081" w:rsidP="00E96081">
            <w:pPr>
              <w:rPr>
                <w:b/>
              </w:rPr>
            </w:pPr>
            <w:r w:rsidRPr="00E96081">
              <w:rPr>
                <w:b/>
              </w:rPr>
              <w:t>2d</w:t>
            </w:r>
          </w:p>
        </w:tc>
        <w:tc>
          <w:tcPr>
            <w:tcW w:w="433" w:type="dxa"/>
            <w:shd w:val="clear" w:color="auto" w:fill="auto"/>
            <w:noWrap/>
            <w:vAlign w:val="bottom"/>
            <w:hideMark/>
          </w:tcPr>
          <w:p w14:paraId="1B93EAD7" w14:textId="77777777" w:rsidR="00E96081" w:rsidRPr="00E96081" w:rsidRDefault="00E96081" w:rsidP="00E96081">
            <w:pPr>
              <w:rPr>
                <w:b/>
              </w:rPr>
            </w:pPr>
            <w:r w:rsidRPr="00E96081">
              <w:rPr>
                <w:b/>
              </w:rPr>
              <w:t>3a</w:t>
            </w:r>
          </w:p>
        </w:tc>
        <w:tc>
          <w:tcPr>
            <w:tcW w:w="444" w:type="dxa"/>
            <w:shd w:val="clear" w:color="auto" w:fill="auto"/>
            <w:noWrap/>
            <w:vAlign w:val="bottom"/>
            <w:hideMark/>
          </w:tcPr>
          <w:p w14:paraId="14A4F3F4" w14:textId="77777777" w:rsidR="00E96081" w:rsidRPr="00E96081" w:rsidRDefault="00E96081" w:rsidP="00E96081">
            <w:pPr>
              <w:rPr>
                <w:b/>
              </w:rPr>
            </w:pPr>
            <w:r w:rsidRPr="00E96081">
              <w:rPr>
                <w:b/>
              </w:rPr>
              <w:t>3b</w:t>
            </w:r>
          </w:p>
        </w:tc>
        <w:tc>
          <w:tcPr>
            <w:tcW w:w="421" w:type="dxa"/>
            <w:shd w:val="clear" w:color="auto" w:fill="auto"/>
            <w:noWrap/>
            <w:vAlign w:val="bottom"/>
            <w:hideMark/>
          </w:tcPr>
          <w:p w14:paraId="172F93D0" w14:textId="77777777" w:rsidR="00E96081" w:rsidRPr="00E96081" w:rsidRDefault="00E96081" w:rsidP="00E96081">
            <w:pPr>
              <w:rPr>
                <w:b/>
              </w:rPr>
            </w:pPr>
            <w:r w:rsidRPr="00E96081">
              <w:rPr>
                <w:b/>
              </w:rPr>
              <w:t>3c</w:t>
            </w:r>
          </w:p>
        </w:tc>
        <w:tc>
          <w:tcPr>
            <w:tcW w:w="444" w:type="dxa"/>
            <w:shd w:val="clear" w:color="auto" w:fill="auto"/>
            <w:noWrap/>
            <w:vAlign w:val="bottom"/>
            <w:hideMark/>
          </w:tcPr>
          <w:p w14:paraId="17464092" w14:textId="77777777" w:rsidR="00E96081" w:rsidRPr="00E96081" w:rsidRDefault="00E96081" w:rsidP="00E96081">
            <w:pPr>
              <w:rPr>
                <w:b/>
              </w:rPr>
            </w:pPr>
            <w:r w:rsidRPr="00E96081">
              <w:rPr>
                <w:b/>
              </w:rPr>
              <w:t>3d</w:t>
            </w:r>
          </w:p>
        </w:tc>
        <w:tc>
          <w:tcPr>
            <w:tcW w:w="433" w:type="dxa"/>
            <w:shd w:val="clear" w:color="auto" w:fill="auto"/>
            <w:noWrap/>
            <w:vAlign w:val="bottom"/>
            <w:hideMark/>
          </w:tcPr>
          <w:p w14:paraId="7D27E8BE" w14:textId="77777777" w:rsidR="00E96081" w:rsidRPr="00E96081" w:rsidRDefault="00E96081" w:rsidP="00E96081">
            <w:pPr>
              <w:rPr>
                <w:b/>
              </w:rPr>
            </w:pPr>
            <w:r w:rsidRPr="00E96081">
              <w:rPr>
                <w:b/>
              </w:rPr>
              <w:t>4a</w:t>
            </w:r>
          </w:p>
        </w:tc>
        <w:tc>
          <w:tcPr>
            <w:tcW w:w="444" w:type="dxa"/>
            <w:shd w:val="clear" w:color="auto" w:fill="auto"/>
            <w:noWrap/>
            <w:vAlign w:val="bottom"/>
            <w:hideMark/>
          </w:tcPr>
          <w:p w14:paraId="7F18BAB4" w14:textId="77777777" w:rsidR="00E96081" w:rsidRPr="00E96081" w:rsidRDefault="00E96081" w:rsidP="00E96081">
            <w:pPr>
              <w:rPr>
                <w:b/>
              </w:rPr>
            </w:pPr>
            <w:r w:rsidRPr="00E96081">
              <w:rPr>
                <w:b/>
              </w:rPr>
              <w:t>4b</w:t>
            </w:r>
          </w:p>
        </w:tc>
        <w:tc>
          <w:tcPr>
            <w:tcW w:w="421" w:type="dxa"/>
            <w:shd w:val="clear" w:color="auto" w:fill="auto"/>
            <w:noWrap/>
            <w:vAlign w:val="bottom"/>
            <w:hideMark/>
          </w:tcPr>
          <w:p w14:paraId="72BF8AFE" w14:textId="77777777" w:rsidR="00E96081" w:rsidRPr="00E96081" w:rsidRDefault="00E96081" w:rsidP="00E96081">
            <w:pPr>
              <w:rPr>
                <w:b/>
              </w:rPr>
            </w:pPr>
            <w:r w:rsidRPr="00E96081">
              <w:rPr>
                <w:b/>
              </w:rPr>
              <w:t>4c</w:t>
            </w:r>
          </w:p>
        </w:tc>
        <w:tc>
          <w:tcPr>
            <w:tcW w:w="444" w:type="dxa"/>
            <w:shd w:val="clear" w:color="auto" w:fill="auto"/>
            <w:noWrap/>
            <w:vAlign w:val="bottom"/>
            <w:hideMark/>
          </w:tcPr>
          <w:p w14:paraId="39441900" w14:textId="77777777" w:rsidR="00E96081" w:rsidRPr="00E96081" w:rsidRDefault="00E96081" w:rsidP="00E96081">
            <w:pPr>
              <w:rPr>
                <w:b/>
              </w:rPr>
            </w:pPr>
            <w:r w:rsidRPr="00E96081">
              <w:rPr>
                <w:b/>
              </w:rPr>
              <w:t>4d</w:t>
            </w:r>
          </w:p>
        </w:tc>
      </w:tr>
      <w:tr w:rsidR="00E96081" w:rsidRPr="00E96081" w14:paraId="2C56531B" w14:textId="77777777" w:rsidTr="00E96081">
        <w:trPr>
          <w:trHeight w:val="300"/>
        </w:trPr>
        <w:tc>
          <w:tcPr>
            <w:tcW w:w="960" w:type="dxa"/>
            <w:shd w:val="clear" w:color="auto" w:fill="auto"/>
            <w:noWrap/>
            <w:vAlign w:val="bottom"/>
            <w:hideMark/>
          </w:tcPr>
          <w:p w14:paraId="3B287DB5" w14:textId="77777777" w:rsidR="00E96081" w:rsidRPr="00E96081" w:rsidRDefault="00E96081" w:rsidP="00E96081">
            <w:pPr>
              <w:rPr>
                <w:b/>
              </w:rPr>
            </w:pPr>
            <w:r w:rsidRPr="00E96081">
              <w:rPr>
                <w:b/>
              </w:rPr>
              <w:t>123</w:t>
            </w:r>
          </w:p>
        </w:tc>
        <w:tc>
          <w:tcPr>
            <w:tcW w:w="433" w:type="dxa"/>
            <w:shd w:val="clear" w:color="auto" w:fill="auto"/>
            <w:noWrap/>
            <w:vAlign w:val="bottom"/>
            <w:hideMark/>
          </w:tcPr>
          <w:p w14:paraId="2CB04F47"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02DE14FD" w14:textId="77777777" w:rsidR="00E96081" w:rsidRPr="00E96081" w:rsidRDefault="00E96081" w:rsidP="00E96081">
            <w:pPr>
              <w:rPr>
                <w:b/>
              </w:rPr>
            </w:pPr>
            <w:r w:rsidRPr="00E96081">
              <w:rPr>
                <w:b/>
              </w:rPr>
              <w:t>D</w:t>
            </w:r>
          </w:p>
        </w:tc>
        <w:tc>
          <w:tcPr>
            <w:tcW w:w="421" w:type="dxa"/>
            <w:shd w:val="clear" w:color="auto" w:fill="auto"/>
            <w:noWrap/>
            <w:vAlign w:val="bottom"/>
            <w:hideMark/>
          </w:tcPr>
          <w:p w14:paraId="1CD7D83F"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1F8FB46B" w14:textId="77777777" w:rsidR="00E96081" w:rsidRPr="00E96081" w:rsidRDefault="00E96081" w:rsidP="00E96081">
            <w:pPr>
              <w:rPr>
                <w:b/>
              </w:rPr>
            </w:pPr>
            <w:r w:rsidRPr="00E96081">
              <w:rPr>
                <w:b/>
              </w:rPr>
              <w:t>D</w:t>
            </w:r>
          </w:p>
        </w:tc>
        <w:tc>
          <w:tcPr>
            <w:tcW w:w="433" w:type="dxa"/>
            <w:shd w:val="clear" w:color="auto" w:fill="auto"/>
            <w:noWrap/>
            <w:vAlign w:val="bottom"/>
            <w:hideMark/>
          </w:tcPr>
          <w:p w14:paraId="67093AF2"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68273A17" w14:textId="77777777" w:rsidR="00E96081" w:rsidRPr="00E96081" w:rsidRDefault="00E96081" w:rsidP="00E96081">
            <w:pPr>
              <w:rPr>
                <w:b/>
              </w:rPr>
            </w:pPr>
            <w:r w:rsidRPr="00E96081">
              <w:rPr>
                <w:b/>
              </w:rPr>
              <w:t>S</w:t>
            </w:r>
          </w:p>
        </w:tc>
        <w:tc>
          <w:tcPr>
            <w:tcW w:w="421" w:type="dxa"/>
            <w:shd w:val="clear" w:color="auto" w:fill="auto"/>
            <w:noWrap/>
            <w:vAlign w:val="bottom"/>
            <w:hideMark/>
          </w:tcPr>
          <w:p w14:paraId="43EC7EF0"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62CE9D52" w14:textId="77777777" w:rsidR="00E96081" w:rsidRPr="00E96081" w:rsidRDefault="00E96081" w:rsidP="00E96081">
            <w:pPr>
              <w:rPr>
                <w:b/>
              </w:rPr>
            </w:pPr>
            <w:r w:rsidRPr="00E96081">
              <w:rPr>
                <w:b/>
              </w:rPr>
              <w:t>S</w:t>
            </w:r>
          </w:p>
        </w:tc>
        <w:tc>
          <w:tcPr>
            <w:tcW w:w="433" w:type="dxa"/>
            <w:shd w:val="clear" w:color="auto" w:fill="auto"/>
            <w:noWrap/>
            <w:vAlign w:val="bottom"/>
            <w:hideMark/>
          </w:tcPr>
          <w:p w14:paraId="2B762E5A"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6FDD0B2F" w14:textId="77777777" w:rsidR="00E96081" w:rsidRPr="00E96081" w:rsidRDefault="00E96081" w:rsidP="00E96081">
            <w:pPr>
              <w:rPr>
                <w:b/>
              </w:rPr>
            </w:pPr>
            <w:r w:rsidRPr="00E96081">
              <w:rPr>
                <w:b/>
              </w:rPr>
              <w:t>S</w:t>
            </w:r>
          </w:p>
        </w:tc>
        <w:tc>
          <w:tcPr>
            <w:tcW w:w="421" w:type="dxa"/>
            <w:shd w:val="clear" w:color="auto" w:fill="auto"/>
            <w:noWrap/>
            <w:vAlign w:val="bottom"/>
            <w:hideMark/>
          </w:tcPr>
          <w:p w14:paraId="0E02F7C6"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22E81769" w14:textId="77777777" w:rsidR="00E96081" w:rsidRPr="00E96081" w:rsidRDefault="00E96081" w:rsidP="00E96081">
            <w:pPr>
              <w:rPr>
                <w:b/>
              </w:rPr>
            </w:pPr>
            <w:r w:rsidRPr="00E96081">
              <w:rPr>
                <w:b/>
              </w:rPr>
              <w:t>D</w:t>
            </w:r>
          </w:p>
        </w:tc>
        <w:tc>
          <w:tcPr>
            <w:tcW w:w="433" w:type="dxa"/>
            <w:shd w:val="clear" w:color="auto" w:fill="auto"/>
            <w:noWrap/>
            <w:vAlign w:val="bottom"/>
            <w:hideMark/>
          </w:tcPr>
          <w:p w14:paraId="3CD6DEA0"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1A2784E8" w14:textId="77777777" w:rsidR="00E96081" w:rsidRPr="00E96081" w:rsidRDefault="00E96081" w:rsidP="00E96081">
            <w:pPr>
              <w:rPr>
                <w:b/>
              </w:rPr>
            </w:pPr>
            <w:r w:rsidRPr="00E96081">
              <w:rPr>
                <w:b/>
              </w:rPr>
              <w:t>S</w:t>
            </w:r>
          </w:p>
        </w:tc>
        <w:tc>
          <w:tcPr>
            <w:tcW w:w="421" w:type="dxa"/>
            <w:shd w:val="clear" w:color="auto" w:fill="auto"/>
            <w:noWrap/>
            <w:vAlign w:val="bottom"/>
            <w:hideMark/>
          </w:tcPr>
          <w:p w14:paraId="79227784"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3A500ED8" w14:textId="77777777" w:rsidR="00E96081" w:rsidRPr="00E96081" w:rsidRDefault="00E96081" w:rsidP="00E96081">
            <w:pPr>
              <w:rPr>
                <w:b/>
              </w:rPr>
            </w:pPr>
            <w:r w:rsidRPr="00E96081">
              <w:rPr>
                <w:b/>
              </w:rPr>
              <w:t>D</w:t>
            </w:r>
          </w:p>
        </w:tc>
      </w:tr>
      <w:tr w:rsidR="00E96081" w:rsidRPr="00E96081" w14:paraId="5294AF44" w14:textId="77777777" w:rsidTr="00E96081">
        <w:trPr>
          <w:trHeight w:val="300"/>
        </w:trPr>
        <w:tc>
          <w:tcPr>
            <w:tcW w:w="960" w:type="dxa"/>
            <w:shd w:val="clear" w:color="auto" w:fill="auto"/>
            <w:noWrap/>
            <w:vAlign w:val="bottom"/>
            <w:hideMark/>
          </w:tcPr>
          <w:p w14:paraId="06BEF619" w14:textId="77777777" w:rsidR="00E96081" w:rsidRPr="00E96081" w:rsidRDefault="00E96081" w:rsidP="00E96081">
            <w:pPr>
              <w:rPr>
                <w:b/>
              </w:rPr>
            </w:pPr>
            <w:r w:rsidRPr="00E96081">
              <w:rPr>
                <w:b/>
              </w:rPr>
              <w:t>234</w:t>
            </w:r>
          </w:p>
        </w:tc>
        <w:tc>
          <w:tcPr>
            <w:tcW w:w="433" w:type="dxa"/>
            <w:shd w:val="clear" w:color="auto" w:fill="auto"/>
            <w:noWrap/>
            <w:vAlign w:val="bottom"/>
            <w:hideMark/>
          </w:tcPr>
          <w:p w14:paraId="0B9C6A27"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0AA10F85" w14:textId="77777777" w:rsidR="00E96081" w:rsidRPr="00E96081" w:rsidRDefault="00E96081" w:rsidP="00E96081">
            <w:pPr>
              <w:rPr>
                <w:b/>
              </w:rPr>
            </w:pPr>
            <w:r w:rsidRPr="00E96081">
              <w:rPr>
                <w:b/>
              </w:rPr>
              <w:t>D</w:t>
            </w:r>
          </w:p>
        </w:tc>
        <w:tc>
          <w:tcPr>
            <w:tcW w:w="421" w:type="dxa"/>
            <w:shd w:val="clear" w:color="auto" w:fill="auto"/>
            <w:noWrap/>
            <w:vAlign w:val="bottom"/>
            <w:hideMark/>
          </w:tcPr>
          <w:p w14:paraId="5FDD2161"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41566BB1" w14:textId="77777777" w:rsidR="00E96081" w:rsidRPr="00E96081" w:rsidRDefault="00E96081" w:rsidP="00E96081">
            <w:pPr>
              <w:rPr>
                <w:b/>
              </w:rPr>
            </w:pPr>
            <w:r w:rsidRPr="00E96081">
              <w:rPr>
                <w:b/>
              </w:rPr>
              <w:t>D</w:t>
            </w:r>
          </w:p>
        </w:tc>
        <w:tc>
          <w:tcPr>
            <w:tcW w:w="433" w:type="dxa"/>
            <w:shd w:val="clear" w:color="auto" w:fill="auto"/>
            <w:noWrap/>
            <w:vAlign w:val="bottom"/>
            <w:hideMark/>
          </w:tcPr>
          <w:p w14:paraId="2B6E3CE5"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3F22DDA1" w14:textId="77777777" w:rsidR="00E96081" w:rsidRPr="00E96081" w:rsidRDefault="00E96081" w:rsidP="00E96081">
            <w:pPr>
              <w:rPr>
                <w:b/>
              </w:rPr>
            </w:pPr>
            <w:r w:rsidRPr="00E96081">
              <w:rPr>
                <w:b/>
              </w:rPr>
              <w:t>D</w:t>
            </w:r>
          </w:p>
        </w:tc>
        <w:tc>
          <w:tcPr>
            <w:tcW w:w="421" w:type="dxa"/>
            <w:shd w:val="clear" w:color="auto" w:fill="auto"/>
            <w:noWrap/>
            <w:vAlign w:val="bottom"/>
            <w:hideMark/>
          </w:tcPr>
          <w:p w14:paraId="379D4B6C"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28633139" w14:textId="77777777" w:rsidR="00E96081" w:rsidRPr="00E96081" w:rsidRDefault="00E96081" w:rsidP="00E96081">
            <w:pPr>
              <w:rPr>
                <w:b/>
              </w:rPr>
            </w:pPr>
            <w:r w:rsidRPr="00E96081">
              <w:rPr>
                <w:b/>
              </w:rPr>
              <w:t>D</w:t>
            </w:r>
          </w:p>
        </w:tc>
        <w:tc>
          <w:tcPr>
            <w:tcW w:w="433" w:type="dxa"/>
            <w:shd w:val="clear" w:color="auto" w:fill="auto"/>
            <w:noWrap/>
            <w:vAlign w:val="bottom"/>
            <w:hideMark/>
          </w:tcPr>
          <w:p w14:paraId="00641A06"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1B470224" w14:textId="77777777" w:rsidR="00E96081" w:rsidRPr="00E96081" w:rsidRDefault="00E96081" w:rsidP="00E96081">
            <w:pPr>
              <w:rPr>
                <w:b/>
              </w:rPr>
            </w:pPr>
            <w:r w:rsidRPr="00E96081">
              <w:rPr>
                <w:b/>
              </w:rPr>
              <w:t>D</w:t>
            </w:r>
          </w:p>
        </w:tc>
        <w:tc>
          <w:tcPr>
            <w:tcW w:w="421" w:type="dxa"/>
            <w:shd w:val="clear" w:color="auto" w:fill="auto"/>
            <w:noWrap/>
            <w:vAlign w:val="bottom"/>
            <w:hideMark/>
          </w:tcPr>
          <w:p w14:paraId="0E29EE22" w14:textId="77777777" w:rsidR="00E96081" w:rsidRPr="00E96081" w:rsidRDefault="00E96081" w:rsidP="00E96081">
            <w:pPr>
              <w:rPr>
                <w:b/>
              </w:rPr>
            </w:pPr>
            <w:r w:rsidRPr="00E96081">
              <w:rPr>
                <w:b/>
              </w:rPr>
              <w:t>D</w:t>
            </w:r>
          </w:p>
        </w:tc>
        <w:tc>
          <w:tcPr>
            <w:tcW w:w="444" w:type="dxa"/>
            <w:shd w:val="clear" w:color="auto" w:fill="auto"/>
            <w:noWrap/>
            <w:vAlign w:val="bottom"/>
            <w:hideMark/>
          </w:tcPr>
          <w:p w14:paraId="79A1420D" w14:textId="77777777" w:rsidR="00E96081" w:rsidRPr="00E96081" w:rsidRDefault="00E96081" w:rsidP="00E96081">
            <w:pPr>
              <w:rPr>
                <w:b/>
              </w:rPr>
            </w:pPr>
            <w:r w:rsidRPr="00E96081">
              <w:rPr>
                <w:b/>
              </w:rPr>
              <w:t>D</w:t>
            </w:r>
          </w:p>
        </w:tc>
        <w:tc>
          <w:tcPr>
            <w:tcW w:w="433" w:type="dxa"/>
            <w:shd w:val="clear" w:color="auto" w:fill="auto"/>
            <w:noWrap/>
            <w:vAlign w:val="bottom"/>
            <w:hideMark/>
          </w:tcPr>
          <w:p w14:paraId="3A6FD34D"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6F09FE12" w14:textId="77777777" w:rsidR="00E96081" w:rsidRPr="00E96081" w:rsidRDefault="00E96081" w:rsidP="00E96081">
            <w:pPr>
              <w:rPr>
                <w:b/>
              </w:rPr>
            </w:pPr>
            <w:r w:rsidRPr="00E96081">
              <w:rPr>
                <w:b/>
              </w:rPr>
              <w:t>D</w:t>
            </w:r>
          </w:p>
        </w:tc>
        <w:tc>
          <w:tcPr>
            <w:tcW w:w="421" w:type="dxa"/>
            <w:shd w:val="clear" w:color="auto" w:fill="auto"/>
            <w:noWrap/>
            <w:vAlign w:val="bottom"/>
            <w:hideMark/>
          </w:tcPr>
          <w:p w14:paraId="6D64F538" w14:textId="77777777" w:rsidR="00E96081" w:rsidRPr="00E96081" w:rsidRDefault="00E96081" w:rsidP="00E96081">
            <w:pPr>
              <w:rPr>
                <w:b/>
              </w:rPr>
            </w:pPr>
            <w:r w:rsidRPr="00E96081">
              <w:rPr>
                <w:b/>
              </w:rPr>
              <w:t>S</w:t>
            </w:r>
          </w:p>
        </w:tc>
        <w:tc>
          <w:tcPr>
            <w:tcW w:w="444" w:type="dxa"/>
            <w:shd w:val="clear" w:color="auto" w:fill="auto"/>
            <w:noWrap/>
            <w:vAlign w:val="bottom"/>
            <w:hideMark/>
          </w:tcPr>
          <w:p w14:paraId="552048C6" w14:textId="77777777" w:rsidR="00E96081" w:rsidRPr="00E96081" w:rsidRDefault="00E96081" w:rsidP="00E96081">
            <w:pPr>
              <w:rPr>
                <w:b/>
              </w:rPr>
            </w:pPr>
            <w:r w:rsidRPr="00E96081">
              <w:rPr>
                <w:b/>
              </w:rPr>
              <w:t>D</w:t>
            </w:r>
          </w:p>
        </w:tc>
      </w:tr>
    </w:tbl>
    <w:p w14:paraId="302DDFB5" w14:textId="77777777" w:rsidR="00A960FC" w:rsidRDefault="00A960FC">
      <w:pPr>
        <w:jc w:val="center"/>
      </w:pPr>
    </w:p>
    <w:sectPr w:rsidR="00A960FC" w:rsidSect="00B6030C">
      <w:headerReference w:type="default" r:id="rId7"/>
      <w:footerReference w:type="default" r:id="rId8"/>
      <w:pgSz w:w="11906" w:h="16838" w:code="9"/>
      <w:pgMar w:top="530" w:right="851" w:bottom="851" w:left="851" w:header="284" w:footer="30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4698" w14:textId="77777777" w:rsidR="006A004B" w:rsidRDefault="006A004B">
      <w:r>
        <w:separator/>
      </w:r>
    </w:p>
  </w:endnote>
  <w:endnote w:type="continuationSeparator" w:id="0">
    <w:p w14:paraId="7609820D" w14:textId="77777777" w:rsidR="006A004B" w:rsidRDefault="006A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830E3" w14:textId="3F67B9AA" w:rsidR="00B6030C" w:rsidRPr="00B6030C" w:rsidRDefault="00B6030C" w:rsidP="00B6030C">
    <w:pPr>
      <w:widowControl w:val="0"/>
      <w:tabs>
        <w:tab w:val="center" w:pos="4680"/>
        <w:tab w:val="right" w:pos="9360"/>
        <w:tab w:val="right" w:pos="10348"/>
      </w:tabs>
      <w:spacing w:before="120" w:after="120"/>
      <w:rPr>
        <w:rFonts w:eastAsia="SimSun"/>
        <w:kern w:val="2"/>
        <w:lang w:eastAsia="zh-CN"/>
      </w:rPr>
    </w:pPr>
    <w:r w:rsidRPr="00B6030C">
      <w:rPr>
        <w:rFonts w:eastAsia="SimSun"/>
        <w:b/>
        <w:kern w:val="2"/>
        <w:lang w:val="nl-NL" w:eastAsia="zh-CN"/>
      </w:rPr>
      <w:t xml:space="preserve">                                                        </w:t>
    </w:r>
    <w:r>
      <w:rPr>
        <w:rFonts w:eastAsia="SimSun"/>
        <w:b/>
        <w:kern w:val="2"/>
        <w:lang w:val="nl-NL" w:eastAsia="zh-CN"/>
      </w:rPr>
      <w:t xml:space="preserve"> </w:t>
    </w:r>
    <w:r w:rsidRPr="00B6030C">
      <w:rPr>
        <w:rFonts w:eastAsia="SimSun"/>
        <w:b/>
        <w:kern w:val="2"/>
        <w:lang w:val="nl-NL" w:eastAsia="zh-CN"/>
      </w:rPr>
      <w:t xml:space="preserve">            </w:t>
    </w:r>
    <w:r w:rsidRPr="00B6030C">
      <w:rPr>
        <w:rFonts w:eastAsia="SimSun"/>
        <w:b/>
        <w:color w:val="00B0F0"/>
        <w:kern w:val="2"/>
        <w:lang w:val="nl-NL" w:eastAsia="zh-CN"/>
      </w:rPr>
      <w:t>thuvienhoclieu</w:t>
    </w:r>
    <w:r w:rsidRPr="00B6030C">
      <w:rPr>
        <w:rFonts w:eastAsia="SimSun"/>
        <w:b/>
        <w:color w:val="FF0000"/>
        <w:kern w:val="2"/>
        <w:lang w:val="nl-NL" w:eastAsia="zh-CN"/>
      </w:rPr>
      <w:t xml:space="preserve">.com </w:t>
    </w:r>
    <w:r w:rsidRPr="00B6030C">
      <w:rPr>
        <w:rFonts w:eastAsia="SimSun"/>
        <w:b/>
        <w:kern w:val="2"/>
        <w:lang w:eastAsia="zh-CN"/>
      </w:rPr>
      <w:t xml:space="preserve">                                </w:t>
    </w:r>
    <w:r w:rsidRPr="00B6030C">
      <w:rPr>
        <w:rFonts w:eastAsia="SimSun"/>
        <w:b/>
        <w:color w:val="FF0000"/>
        <w:kern w:val="2"/>
        <w:lang w:eastAsia="zh-CN"/>
      </w:rPr>
      <w:t>Trang</w:t>
    </w:r>
    <w:r w:rsidRPr="00B6030C">
      <w:rPr>
        <w:rFonts w:eastAsia="SimSun"/>
        <w:b/>
        <w:color w:val="0070C0"/>
        <w:kern w:val="2"/>
        <w:lang w:eastAsia="zh-CN"/>
      </w:rPr>
      <w:t xml:space="preserve"> </w:t>
    </w:r>
    <w:r w:rsidRPr="00B6030C">
      <w:rPr>
        <w:rFonts w:eastAsia="SimSun"/>
        <w:b/>
        <w:color w:val="0070C0"/>
        <w:kern w:val="2"/>
        <w:lang w:eastAsia="zh-CN"/>
      </w:rPr>
      <w:fldChar w:fldCharType="begin"/>
    </w:r>
    <w:r w:rsidRPr="00B6030C">
      <w:rPr>
        <w:rFonts w:eastAsia="SimSun"/>
        <w:b/>
        <w:color w:val="0070C0"/>
        <w:kern w:val="2"/>
        <w:lang w:eastAsia="zh-CN"/>
      </w:rPr>
      <w:instrText xml:space="preserve"> PAGE   \* MERGEFORMAT </w:instrText>
    </w:r>
    <w:r w:rsidRPr="00B6030C">
      <w:rPr>
        <w:rFonts w:eastAsia="SimSun"/>
        <w:b/>
        <w:color w:val="0070C0"/>
        <w:kern w:val="2"/>
        <w:lang w:eastAsia="zh-CN"/>
      </w:rPr>
      <w:fldChar w:fldCharType="separate"/>
    </w:r>
    <w:r w:rsidR="00E96081">
      <w:rPr>
        <w:rFonts w:eastAsia="SimSun"/>
        <w:b/>
        <w:noProof/>
        <w:color w:val="0070C0"/>
        <w:kern w:val="2"/>
        <w:lang w:eastAsia="zh-CN"/>
      </w:rPr>
      <w:t>8</w:t>
    </w:r>
    <w:r w:rsidRPr="00B6030C">
      <w:rPr>
        <w:rFonts w:eastAsia="SimSun"/>
        <w:b/>
        <w:color w:val="0070C0"/>
        <w:kern w:val="2"/>
        <w:lang w:eastAsia="zh-CN"/>
      </w:rPr>
      <w:fldChar w:fldCharType="end"/>
    </w:r>
    <w:r w:rsidRPr="00B6030C">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75758" w14:textId="77777777" w:rsidR="006A004B" w:rsidRDefault="006A004B">
      <w:r>
        <w:separator/>
      </w:r>
    </w:p>
  </w:footnote>
  <w:footnote w:type="continuationSeparator" w:id="0">
    <w:p w14:paraId="6247CC32" w14:textId="77777777" w:rsidR="006A004B" w:rsidRDefault="006A0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7B38B" w14:textId="77777777" w:rsidR="00B6030C" w:rsidRPr="00B6030C" w:rsidRDefault="00B6030C" w:rsidP="00B6030C">
    <w:pPr>
      <w:widowControl w:val="0"/>
      <w:tabs>
        <w:tab w:val="center" w:pos="4513"/>
        <w:tab w:val="right" w:pos="9026"/>
      </w:tabs>
      <w:autoSpaceDE w:val="0"/>
      <w:autoSpaceDN w:val="0"/>
      <w:jc w:val="center"/>
      <w:rPr>
        <w:color w:val="auto"/>
        <w:sz w:val="22"/>
        <w:szCs w:val="22"/>
        <w:lang w:val="vi"/>
      </w:rPr>
    </w:pPr>
    <w:r w:rsidRPr="00B6030C">
      <w:rPr>
        <w:rFonts w:eastAsia="Calibri"/>
        <w:b/>
        <w:color w:val="00B0F0"/>
        <w:lang w:val="nl-NL"/>
      </w:rPr>
      <w:t>thuvienhoclieu</w:t>
    </w:r>
    <w:r w:rsidRPr="00B6030C">
      <w:rPr>
        <w:rFonts w:eastAsia="Calibri"/>
        <w:b/>
        <w:color w:val="FF0000"/>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E1"/>
    <w:rsid w:val="001A6E4F"/>
    <w:rsid w:val="003321E1"/>
    <w:rsid w:val="003E7314"/>
    <w:rsid w:val="004F5EA3"/>
    <w:rsid w:val="00653DDD"/>
    <w:rsid w:val="006A004B"/>
    <w:rsid w:val="006B5206"/>
    <w:rsid w:val="006C7F6A"/>
    <w:rsid w:val="008533FC"/>
    <w:rsid w:val="008671B9"/>
    <w:rsid w:val="00884F69"/>
    <w:rsid w:val="008C5F99"/>
    <w:rsid w:val="00926416"/>
    <w:rsid w:val="009535AC"/>
    <w:rsid w:val="009C49B1"/>
    <w:rsid w:val="00A53253"/>
    <w:rsid w:val="00A960FC"/>
    <w:rsid w:val="00B6030C"/>
    <w:rsid w:val="00C27D97"/>
    <w:rsid w:val="00C739A1"/>
    <w:rsid w:val="00C80F9B"/>
    <w:rsid w:val="00DB20A3"/>
    <w:rsid w:val="00E7472C"/>
    <w:rsid w:val="00E96081"/>
    <w:rsid w:val="00F872FF"/>
    <w:rsid w:val="00FE61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60" w:line="360" w:lineRule="auto"/>
        <w:ind w:left="-57" w:right="-5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E1"/>
    <w:pPr>
      <w:spacing w:before="0" w:after="0" w:line="240" w:lineRule="auto"/>
      <w:ind w:left="0" w:right="0" w:firstLine="0"/>
      <w:jc w:val="left"/>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3321E1"/>
    <w:pPr>
      <w:keepNext/>
      <w:keepLines/>
      <w:widowControl w:val="0"/>
      <w:autoSpaceDE w:val="0"/>
      <w:autoSpaceDN w:val="0"/>
      <w:ind w:left="-57" w:right="-57" w:firstLine="72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21E1"/>
    <w:pPr>
      <w:keepNext/>
      <w:keepLines/>
      <w:widowControl w:val="0"/>
      <w:autoSpaceDE w:val="0"/>
      <w:autoSpaceDN w:val="0"/>
      <w:ind w:left="-57" w:right="-57" w:firstLine="72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21E1"/>
    <w:pPr>
      <w:keepNext/>
      <w:keepLines/>
      <w:widowControl w:val="0"/>
      <w:autoSpaceDE w:val="0"/>
      <w:autoSpaceDN w:val="0"/>
      <w:ind w:left="-57" w:right="-57" w:firstLine="720"/>
      <w:jc w:val="both"/>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321E1"/>
    <w:pPr>
      <w:keepNext/>
      <w:keepLines/>
      <w:widowControl w:val="0"/>
      <w:autoSpaceDE w:val="0"/>
      <w:autoSpaceDN w:val="0"/>
      <w:ind w:left="-57" w:right="-57" w:firstLine="72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321E1"/>
    <w:pPr>
      <w:keepNext/>
      <w:keepLines/>
      <w:widowControl w:val="0"/>
      <w:autoSpaceDE w:val="0"/>
      <w:autoSpaceDN w:val="0"/>
      <w:ind w:left="-57" w:right="-57" w:firstLine="72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321E1"/>
    <w:pPr>
      <w:keepNext/>
      <w:keepLines/>
      <w:widowControl w:val="0"/>
      <w:autoSpaceDE w:val="0"/>
      <w:autoSpaceDN w:val="0"/>
      <w:ind w:left="-57" w:right="-57" w:firstLine="72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321E1"/>
    <w:pPr>
      <w:keepNext/>
      <w:keepLines/>
      <w:widowControl w:val="0"/>
      <w:autoSpaceDE w:val="0"/>
      <w:autoSpaceDN w:val="0"/>
      <w:ind w:left="-57" w:right="-57" w:firstLine="72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321E1"/>
    <w:pPr>
      <w:keepNext/>
      <w:keepLines/>
      <w:widowControl w:val="0"/>
      <w:autoSpaceDE w:val="0"/>
      <w:autoSpaceDN w:val="0"/>
      <w:ind w:left="-57" w:right="-57" w:firstLine="720"/>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321E1"/>
    <w:pPr>
      <w:keepNext/>
      <w:keepLines/>
      <w:widowControl w:val="0"/>
      <w:autoSpaceDE w:val="0"/>
      <w:autoSpaceDN w:val="0"/>
      <w:ind w:left="-57" w:right="-57" w:firstLine="720"/>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E1"/>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3321E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3321E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321E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321E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321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321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321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321E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321E1"/>
    <w:pPr>
      <w:widowControl w:val="0"/>
      <w:autoSpaceDE w:val="0"/>
      <w:autoSpaceDN w:val="0"/>
      <w:spacing w:after="80"/>
      <w:ind w:left="-57" w:right="-57" w:firstLine="72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21E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321E1"/>
    <w:pPr>
      <w:widowControl w:val="0"/>
      <w:numPr>
        <w:ilvl w:val="1"/>
      </w:numPr>
      <w:autoSpaceDE w:val="0"/>
      <w:autoSpaceDN w:val="0"/>
      <w:spacing w:before="120" w:after="160"/>
      <w:ind w:left="-57" w:right="-57" w:firstLine="720"/>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321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321E1"/>
    <w:pPr>
      <w:widowControl w:val="0"/>
      <w:autoSpaceDE w:val="0"/>
      <w:autoSpaceDN w:val="0"/>
      <w:spacing w:before="160" w:after="160"/>
      <w:ind w:left="-57" w:right="-57" w:firstLine="72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321E1"/>
    <w:rPr>
      <w:i/>
      <w:iCs/>
      <w:color w:val="404040" w:themeColor="text1" w:themeTint="BF"/>
      <w:lang w:val="en-US"/>
    </w:rPr>
  </w:style>
  <w:style w:type="paragraph" w:styleId="ListParagraph">
    <w:name w:val="List Paragraph"/>
    <w:basedOn w:val="Normal"/>
    <w:uiPriority w:val="34"/>
    <w:qFormat/>
    <w:rsid w:val="003321E1"/>
    <w:pPr>
      <w:widowControl w:val="0"/>
      <w:autoSpaceDE w:val="0"/>
      <w:autoSpaceDN w:val="0"/>
      <w:spacing w:before="120"/>
      <w:ind w:left="720" w:right="-57" w:firstLine="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321E1"/>
    <w:rPr>
      <w:i/>
      <w:iCs/>
      <w:color w:val="2F5496" w:themeColor="accent1" w:themeShade="BF"/>
    </w:rPr>
  </w:style>
  <w:style w:type="paragraph" w:styleId="IntenseQuote">
    <w:name w:val="Intense Quote"/>
    <w:basedOn w:val="Normal"/>
    <w:next w:val="Normal"/>
    <w:link w:val="IntenseQuoteChar"/>
    <w:uiPriority w:val="30"/>
    <w:qFormat/>
    <w:rsid w:val="003321E1"/>
    <w:pPr>
      <w:widowControl w:val="0"/>
      <w:pBdr>
        <w:top w:val="single" w:sz="4" w:space="10" w:color="2F5496" w:themeColor="accent1" w:themeShade="BF"/>
        <w:bottom w:val="single" w:sz="4" w:space="10" w:color="2F5496" w:themeColor="accent1" w:themeShade="BF"/>
      </w:pBdr>
      <w:autoSpaceDE w:val="0"/>
      <w:autoSpaceDN w:val="0"/>
      <w:spacing w:before="360" w:after="360"/>
      <w:ind w:left="864" w:right="864" w:firstLine="72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321E1"/>
    <w:rPr>
      <w:i/>
      <w:iCs/>
      <w:color w:val="2F5496" w:themeColor="accent1" w:themeShade="BF"/>
      <w:lang w:val="en-US"/>
    </w:rPr>
  </w:style>
  <w:style w:type="character" w:styleId="IntenseReference">
    <w:name w:val="Intense Reference"/>
    <w:basedOn w:val="DefaultParagraphFont"/>
    <w:uiPriority w:val="32"/>
    <w:qFormat/>
    <w:rsid w:val="003321E1"/>
    <w:rPr>
      <w:b/>
      <w:bCs/>
      <w:smallCaps/>
      <w:color w:val="2F5496" w:themeColor="accent1" w:themeShade="BF"/>
      <w:spacing w:val="5"/>
    </w:rPr>
  </w:style>
  <w:style w:type="paragraph" w:styleId="NormalWeb">
    <w:name w:val="Normal (Web)"/>
    <w:basedOn w:val="Normal"/>
    <w:uiPriority w:val="99"/>
    <w:qFormat/>
    <w:rsid w:val="003321E1"/>
    <w:pPr>
      <w:spacing w:before="100" w:beforeAutospacing="1" w:after="100" w:afterAutospacing="1"/>
    </w:pPr>
  </w:style>
  <w:style w:type="character" w:customStyle="1" w:styleId="YoungMixChar">
    <w:name w:val="YoungMix_Char"/>
    <w:rsid w:val="003321E1"/>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3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FC"/>
    <w:rPr>
      <w:rFonts w:ascii="Segoe UI" w:eastAsia="Times New Roman" w:hAnsi="Segoe UI" w:cs="Segoe UI"/>
      <w:color w:val="000000"/>
      <w:kern w:val="0"/>
      <w:sz w:val="18"/>
      <w:szCs w:val="18"/>
      <w:lang w:val="en-US"/>
      <w14:ligatures w14:val="none"/>
    </w:rPr>
  </w:style>
  <w:style w:type="table" w:customStyle="1" w:styleId="YoungMixTable1">
    <w:name w:val="YoungMix_Table1"/>
    <w:rsid w:val="00A960FC"/>
    <w:pPr>
      <w:ind w:left="0" w:right="0"/>
    </w:pPr>
    <w:rPr>
      <w:rFonts w:ascii="Times New Roman" w:eastAsia="Arial"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7472C"/>
    <w:pPr>
      <w:tabs>
        <w:tab w:val="center" w:pos="4680"/>
        <w:tab w:val="right" w:pos="9360"/>
      </w:tabs>
    </w:pPr>
  </w:style>
  <w:style w:type="character" w:customStyle="1" w:styleId="HeaderChar">
    <w:name w:val="Header Char"/>
    <w:basedOn w:val="DefaultParagraphFont"/>
    <w:link w:val="Header"/>
    <w:uiPriority w:val="99"/>
    <w:rsid w:val="00E7472C"/>
    <w:rPr>
      <w:rFonts w:ascii="Times New Roman" w:eastAsia="Times New Roman" w:hAnsi="Times New Roman" w:cs="Times New Roman"/>
      <w:color w:val="000000"/>
      <w:kern w:val="0"/>
      <w:sz w:val="24"/>
      <w:szCs w:val="24"/>
      <w:lang w:val="en-US"/>
      <w14:ligatures w14:val="none"/>
    </w:rPr>
  </w:style>
  <w:style w:type="paragraph" w:styleId="Footer">
    <w:name w:val="footer"/>
    <w:basedOn w:val="Normal"/>
    <w:link w:val="FooterChar"/>
    <w:uiPriority w:val="99"/>
    <w:unhideWhenUsed/>
    <w:rsid w:val="00E7472C"/>
    <w:pPr>
      <w:tabs>
        <w:tab w:val="center" w:pos="4680"/>
        <w:tab w:val="right" w:pos="9360"/>
      </w:tabs>
    </w:pPr>
  </w:style>
  <w:style w:type="character" w:customStyle="1" w:styleId="FooterChar">
    <w:name w:val="Footer Char"/>
    <w:basedOn w:val="DefaultParagraphFont"/>
    <w:link w:val="Footer"/>
    <w:uiPriority w:val="99"/>
    <w:rsid w:val="00E7472C"/>
    <w:rPr>
      <w:rFonts w:ascii="Times New Roman" w:eastAsia="Times New Roman" w:hAnsi="Times New Roman" w:cs="Times New Roman"/>
      <w:color w:val="000000"/>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60" w:line="360" w:lineRule="auto"/>
        <w:ind w:left="-57" w:right="-5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1E1"/>
    <w:pPr>
      <w:spacing w:before="0" w:after="0" w:line="240" w:lineRule="auto"/>
      <w:ind w:left="0" w:right="0" w:firstLine="0"/>
      <w:jc w:val="left"/>
    </w:pPr>
    <w:rPr>
      <w:rFonts w:ascii="Times New Roman" w:eastAsia="Times New Roman" w:hAnsi="Times New Roman" w:cs="Times New Roman"/>
      <w:color w:val="000000"/>
      <w:kern w:val="0"/>
      <w:sz w:val="24"/>
      <w:szCs w:val="24"/>
      <w:lang w:val="en-US"/>
      <w14:ligatures w14:val="none"/>
    </w:rPr>
  </w:style>
  <w:style w:type="paragraph" w:styleId="Heading1">
    <w:name w:val="heading 1"/>
    <w:basedOn w:val="Normal"/>
    <w:next w:val="Normal"/>
    <w:link w:val="Heading1Char"/>
    <w:uiPriority w:val="9"/>
    <w:qFormat/>
    <w:rsid w:val="003321E1"/>
    <w:pPr>
      <w:keepNext/>
      <w:keepLines/>
      <w:widowControl w:val="0"/>
      <w:autoSpaceDE w:val="0"/>
      <w:autoSpaceDN w:val="0"/>
      <w:ind w:left="-57" w:right="-57" w:firstLine="72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21E1"/>
    <w:pPr>
      <w:keepNext/>
      <w:keepLines/>
      <w:widowControl w:val="0"/>
      <w:autoSpaceDE w:val="0"/>
      <w:autoSpaceDN w:val="0"/>
      <w:ind w:left="-57" w:right="-57" w:firstLine="72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21E1"/>
    <w:pPr>
      <w:keepNext/>
      <w:keepLines/>
      <w:widowControl w:val="0"/>
      <w:autoSpaceDE w:val="0"/>
      <w:autoSpaceDN w:val="0"/>
      <w:ind w:left="-57" w:right="-57" w:firstLine="720"/>
      <w:jc w:val="both"/>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321E1"/>
    <w:pPr>
      <w:keepNext/>
      <w:keepLines/>
      <w:widowControl w:val="0"/>
      <w:autoSpaceDE w:val="0"/>
      <w:autoSpaceDN w:val="0"/>
      <w:ind w:left="-57" w:right="-57" w:firstLine="72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321E1"/>
    <w:pPr>
      <w:keepNext/>
      <w:keepLines/>
      <w:widowControl w:val="0"/>
      <w:autoSpaceDE w:val="0"/>
      <w:autoSpaceDN w:val="0"/>
      <w:ind w:left="-57" w:right="-57" w:firstLine="72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321E1"/>
    <w:pPr>
      <w:keepNext/>
      <w:keepLines/>
      <w:widowControl w:val="0"/>
      <w:autoSpaceDE w:val="0"/>
      <w:autoSpaceDN w:val="0"/>
      <w:ind w:left="-57" w:right="-57" w:firstLine="72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321E1"/>
    <w:pPr>
      <w:keepNext/>
      <w:keepLines/>
      <w:widowControl w:val="0"/>
      <w:autoSpaceDE w:val="0"/>
      <w:autoSpaceDN w:val="0"/>
      <w:ind w:left="-57" w:right="-57" w:firstLine="72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321E1"/>
    <w:pPr>
      <w:keepNext/>
      <w:keepLines/>
      <w:widowControl w:val="0"/>
      <w:autoSpaceDE w:val="0"/>
      <w:autoSpaceDN w:val="0"/>
      <w:ind w:left="-57" w:right="-57" w:firstLine="720"/>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321E1"/>
    <w:pPr>
      <w:keepNext/>
      <w:keepLines/>
      <w:widowControl w:val="0"/>
      <w:autoSpaceDE w:val="0"/>
      <w:autoSpaceDN w:val="0"/>
      <w:ind w:left="-57" w:right="-57" w:firstLine="720"/>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1E1"/>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3321E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3321E1"/>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3321E1"/>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321E1"/>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3321E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3321E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3321E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3321E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3321E1"/>
    <w:pPr>
      <w:widowControl w:val="0"/>
      <w:autoSpaceDE w:val="0"/>
      <w:autoSpaceDN w:val="0"/>
      <w:spacing w:after="80"/>
      <w:ind w:left="-57" w:right="-57" w:firstLine="72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21E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3321E1"/>
    <w:pPr>
      <w:widowControl w:val="0"/>
      <w:numPr>
        <w:ilvl w:val="1"/>
      </w:numPr>
      <w:autoSpaceDE w:val="0"/>
      <w:autoSpaceDN w:val="0"/>
      <w:spacing w:before="120" w:after="160"/>
      <w:ind w:left="-57" w:right="-57" w:firstLine="720"/>
      <w:jc w:val="both"/>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321E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3321E1"/>
    <w:pPr>
      <w:widowControl w:val="0"/>
      <w:autoSpaceDE w:val="0"/>
      <w:autoSpaceDN w:val="0"/>
      <w:spacing w:before="160" w:after="160"/>
      <w:ind w:left="-57" w:right="-57" w:firstLine="72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321E1"/>
    <w:rPr>
      <w:i/>
      <w:iCs/>
      <w:color w:val="404040" w:themeColor="text1" w:themeTint="BF"/>
      <w:lang w:val="en-US"/>
    </w:rPr>
  </w:style>
  <w:style w:type="paragraph" w:styleId="ListParagraph">
    <w:name w:val="List Paragraph"/>
    <w:basedOn w:val="Normal"/>
    <w:uiPriority w:val="34"/>
    <w:qFormat/>
    <w:rsid w:val="003321E1"/>
    <w:pPr>
      <w:widowControl w:val="0"/>
      <w:autoSpaceDE w:val="0"/>
      <w:autoSpaceDN w:val="0"/>
      <w:spacing w:before="120"/>
      <w:ind w:left="720" w:right="-57" w:firstLine="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321E1"/>
    <w:rPr>
      <w:i/>
      <w:iCs/>
      <w:color w:val="2F5496" w:themeColor="accent1" w:themeShade="BF"/>
    </w:rPr>
  </w:style>
  <w:style w:type="paragraph" w:styleId="IntenseQuote">
    <w:name w:val="Intense Quote"/>
    <w:basedOn w:val="Normal"/>
    <w:next w:val="Normal"/>
    <w:link w:val="IntenseQuoteChar"/>
    <w:uiPriority w:val="30"/>
    <w:qFormat/>
    <w:rsid w:val="003321E1"/>
    <w:pPr>
      <w:widowControl w:val="0"/>
      <w:pBdr>
        <w:top w:val="single" w:sz="4" w:space="10" w:color="2F5496" w:themeColor="accent1" w:themeShade="BF"/>
        <w:bottom w:val="single" w:sz="4" w:space="10" w:color="2F5496" w:themeColor="accent1" w:themeShade="BF"/>
      </w:pBdr>
      <w:autoSpaceDE w:val="0"/>
      <w:autoSpaceDN w:val="0"/>
      <w:spacing w:before="360" w:after="360"/>
      <w:ind w:left="864" w:right="864" w:firstLine="72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321E1"/>
    <w:rPr>
      <w:i/>
      <w:iCs/>
      <w:color w:val="2F5496" w:themeColor="accent1" w:themeShade="BF"/>
      <w:lang w:val="en-US"/>
    </w:rPr>
  </w:style>
  <w:style w:type="character" w:styleId="IntenseReference">
    <w:name w:val="Intense Reference"/>
    <w:basedOn w:val="DefaultParagraphFont"/>
    <w:uiPriority w:val="32"/>
    <w:qFormat/>
    <w:rsid w:val="003321E1"/>
    <w:rPr>
      <w:b/>
      <w:bCs/>
      <w:smallCaps/>
      <w:color w:val="2F5496" w:themeColor="accent1" w:themeShade="BF"/>
      <w:spacing w:val="5"/>
    </w:rPr>
  </w:style>
  <w:style w:type="paragraph" w:styleId="NormalWeb">
    <w:name w:val="Normal (Web)"/>
    <w:basedOn w:val="Normal"/>
    <w:uiPriority w:val="99"/>
    <w:qFormat/>
    <w:rsid w:val="003321E1"/>
    <w:pPr>
      <w:spacing w:before="100" w:beforeAutospacing="1" w:after="100" w:afterAutospacing="1"/>
    </w:pPr>
  </w:style>
  <w:style w:type="character" w:customStyle="1" w:styleId="YoungMixChar">
    <w:name w:val="YoungMix_Char"/>
    <w:rsid w:val="003321E1"/>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533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FC"/>
    <w:rPr>
      <w:rFonts w:ascii="Segoe UI" w:eastAsia="Times New Roman" w:hAnsi="Segoe UI" w:cs="Segoe UI"/>
      <w:color w:val="000000"/>
      <w:kern w:val="0"/>
      <w:sz w:val="18"/>
      <w:szCs w:val="18"/>
      <w:lang w:val="en-US"/>
      <w14:ligatures w14:val="none"/>
    </w:rPr>
  </w:style>
  <w:style w:type="table" w:customStyle="1" w:styleId="YoungMixTable1">
    <w:name w:val="YoungMix_Table1"/>
    <w:rsid w:val="00A960FC"/>
    <w:pPr>
      <w:ind w:left="0" w:right="0"/>
    </w:pPr>
    <w:rPr>
      <w:rFonts w:ascii="Times New Roman" w:eastAsia="Arial" w:hAnsi="Times New Roman" w:cs="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7472C"/>
    <w:pPr>
      <w:tabs>
        <w:tab w:val="center" w:pos="4680"/>
        <w:tab w:val="right" w:pos="9360"/>
      </w:tabs>
    </w:pPr>
  </w:style>
  <w:style w:type="character" w:customStyle="1" w:styleId="HeaderChar">
    <w:name w:val="Header Char"/>
    <w:basedOn w:val="DefaultParagraphFont"/>
    <w:link w:val="Header"/>
    <w:uiPriority w:val="99"/>
    <w:rsid w:val="00E7472C"/>
    <w:rPr>
      <w:rFonts w:ascii="Times New Roman" w:eastAsia="Times New Roman" w:hAnsi="Times New Roman" w:cs="Times New Roman"/>
      <w:color w:val="000000"/>
      <w:kern w:val="0"/>
      <w:sz w:val="24"/>
      <w:szCs w:val="24"/>
      <w:lang w:val="en-US"/>
      <w14:ligatures w14:val="none"/>
    </w:rPr>
  </w:style>
  <w:style w:type="paragraph" w:styleId="Footer">
    <w:name w:val="footer"/>
    <w:basedOn w:val="Normal"/>
    <w:link w:val="FooterChar"/>
    <w:uiPriority w:val="99"/>
    <w:unhideWhenUsed/>
    <w:rsid w:val="00E7472C"/>
    <w:pPr>
      <w:tabs>
        <w:tab w:val="center" w:pos="4680"/>
        <w:tab w:val="right" w:pos="9360"/>
      </w:tabs>
    </w:pPr>
  </w:style>
  <w:style w:type="character" w:customStyle="1" w:styleId="FooterChar">
    <w:name w:val="Footer Char"/>
    <w:basedOn w:val="DefaultParagraphFont"/>
    <w:link w:val="Footer"/>
    <w:uiPriority w:val="99"/>
    <w:rsid w:val="00E7472C"/>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743084">
      <w:bodyDiv w:val="1"/>
      <w:marLeft w:val="0"/>
      <w:marRight w:val="0"/>
      <w:marTop w:val="0"/>
      <w:marBottom w:val="0"/>
      <w:divBdr>
        <w:top w:val="none" w:sz="0" w:space="0" w:color="auto"/>
        <w:left w:val="none" w:sz="0" w:space="0" w:color="auto"/>
        <w:bottom w:val="none" w:sz="0" w:space="0" w:color="auto"/>
        <w:right w:val="none" w:sz="0" w:space="0" w:color="auto"/>
      </w:divBdr>
    </w:div>
    <w:div w:id="7787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3443</Words>
  <Characters>19629</Characters>
  <Application>Microsoft Office Word</Application>
  <DocSecurity>0</DocSecurity>
  <Lines>163</Lines>
  <Paragraphs>46</Paragraphs>
  <ScaleCrop>false</ScaleCrop>
  <Manager/>
  <Company/>
  <LinksUpToDate>false</LinksUpToDate>
  <CharactersWithSpaces>23026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2025-12-30T15:00:00Z</dcterms:created>
  <dcterms:modified xsi:type="dcterms:W3CDTF">2025-12-30T15:04:00Z</dcterms:modified>
  <cp:version/>
</cp:coreProperties>
</file>