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72154F" w:rsidRPr="0072154F" w:rsidTr="006B499E">
        <w:tc>
          <w:tcPr>
            <w:tcW w:w="3657" w:type="dxa"/>
          </w:tcPr>
          <w:p w:rsidR="0072154F" w:rsidRPr="0072154F" w:rsidRDefault="0072154F" w:rsidP="0072154F">
            <w:pPr>
              <w:tabs>
                <w:tab w:val="left" w:pos="992"/>
                <w:tab w:val="left" w:pos="3402"/>
                <w:tab w:val="left" w:pos="5669"/>
                <w:tab w:val="left" w:pos="7937"/>
              </w:tabs>
              <w:jc w:val="center"/>
              <w:rPr>
                <w:b/>
                <w:color w:val="000000"/>
                <w:lang w:eastAsia="zh-CN"/>
              </w:rPr>
            </w:pPr>
          </w:p>
        </w:tc>
        <w:tc>
          <w:tcPr>
            <w:tcW w:w="6184" w:type="dxa"/>
          </w:tcPr>
          <w:p w:rsidR="0072154F" w:rsidRPr="0072154F" w:rsidRDefault="0072154F" w:rsidP="0072154F">
            <w:pPr>
              <w:tabs>
                <w:tab w:val="left" w:pos="992"/>
                <w:tab w:val="left" w:pos="3402"/>
                <w:tab w:val="left" w:pos="5669"/>
                <w:tab w:val="left" w:pos="7937"/>
              </w:tabs>
              <w:jc w:val="center"/>
              <w:rPr>
                <w:b/>
                <w:color w:val="000000"/>
                <w:lang w:val="vi-VN" w:eastAsia="zh-CN"/>
              </w:rPr>
            </w:pPr>
            <w:r w:rsidRPr="0072154F">
              <w:rPr>
                <w:b/>
                <w:color w:val="FF0000"/>
                <w:highlight w:val="yellow"/>
                <w:lang w:val="vi-VN" w:eastAsia="zh-CN"/>
              </w:rPr>
              <w:t>ĐỀ ÔN TẬP CUỐI HỌC KỲ I</w:t>
            </w:r>
          </w:p>
          <w:p w:rsidR="0072154F" w:rsidRPr="0072154F" w:rsidRDefault="0072154F" w:rsidP="0072154F">
            <w:pPr>
              <w:tabs>
                <w:tab w:val="left" w:pos="992"/>
                <w:tab w:val="left" w:pos="3402"/>
                <w:tab w:val="left" w:pos="5669"/>
                <w:tab w:val="left" w:pos="7937"/>
              </w:tabs>
              <w:jc w:val="center"/>
              <w:rPr>
                <w:b/>
                <w:color w:val="000000"/>
                <w:lang w:val="vi-VN" w:eastAsia="zh-CN"/>
              </w:rPr>
            </w:pPr>
            <w:r w:rsidRPr="0072154F">
              <w:rPr>
                <w:b/>
                <w:color w:val="00B050"/>
                <w:lang w:val="vi-VN" w:eastAsia="zh-CN"/>
              </w:rPr>
              <w:t>NĂM HỌC 2025-2026</w:t>
            </w:r>
          </w:p>
          <w:p w:rsidR="0072154F" w:rsidRPr="0072154F" w:rsidRDefault="0072154F" w:rsidP="0072154F">
            <w:pPr>
              <w:tabs>
                <w:tab w:val="left" w:pos="992"/>
                <w:tab w:val="left" w:pos="3402"/>
                <w:tab w:val="left" w:pos="5669"/>
                <w:tab w:val="left" w:pos="7937"/>
              </w:tabs>
              <w:jc w:val="center"/>
              <w:rPr>
                <w:b/>
                <w:color w:val="000000"/>
                <w:lang w:eastAsia="zh-CN"/>
              </w:rPr>
            </w:pPr>
            <w:r w:rsidRPr="0072154F">
              <w:rPr>
                <w:b/>
                <w:color w:val="0000FF"/>
                <w:lang w:val="vi-VN" w:eastAsia="zh-CN"/>
              </w:rPr>
              <w:t xml:space="preserve">MÔN: </w:t>
            </w:r>
            <w:r>
              <w:rPr>
                <w:b/>
                <w:color w:val="0000FF"/>
                <w:lang w:eastAsia="zh-CN"/>
              </w:rPr>
              <w:t xml:space="preserve">SINH </w:t>
            </w:r>
            <w:r w:rsidRPr="0072154F">
              <w:rPr>
                <w:b/>
                <w:color w:val="0000FF"/>
                <w:lang w:eastAsia="zh-CN"/>
              </w:rPr>
              <w:t>12</w:t>
            </w:r>
          </w:p>
        </w:tc>
      </w:tr>
    </w:tbl>
    <w:p w:rsidR="0072154F" w:rsidRDefault="0072154F" w:rsidP="00A63142">
      <w:pPr>
        <w:tabs>
          <w:tab w:val="left" w:pos="1790"/>
        </w:tabs>
        <w:rPr>
          <w:b/>
        </w:rPr>
      </w:pPr>
    </w:p>
    <w:p w:rsidR="000516A7" w:rsidRPr="008C6E05" w:rsidRDefault="000516A7" w:rsidP="00A63142">
      <w:pPr>
        <w:tabs>
          <w:tab w:val="left" w:pos="1790"/>
        </w:tabs>
        <w:rPr>
          <w:b/>
          <w:color w:val="000000" w:themeColor="text1"/>
        </w:rPr>
      </w:pPr>
      <w:r w:rsidRPr="008C6E05">
        <w:rPr>
          <w:b/>
          <w:color w:val="000000" w:themeColor="text1"/>
        </w:rPr>
        <w:t xml:space="preserve">I.  PHẦN TRẮC NGHIỆM </w:t>
      </w:r>
      <w:r w:rsidR="00434FD7" w:rsidRPr="008C6E05">
        <w:rPr>
          <w:b/>
          <w:color w:val="000000" w:themeColor="text1"/>
        </w:rPr>
        <w:t xml:space="preserve">NHIỀU LỰA CHỌN </w:t>
      </w:r>
      <w:r w:rsidRPr="008C6E05">
        <w:rPr>
          <w:b/>
          <w:color w:val="000000" w:themeColor="text1"/>
        </w:rPr>
        <w:t>(</w:t>
      </w:r>
      <w:r w:rsidR="00434FD7" w:rsidRPr="008C6E05">
        <w:rPr>
          <w:b/>
          <w:color w:val="000000" w:themeColor="text1"/>
        </w:rPr>
        <w:t>1</w:t>
      </w:r>
      <w:r w:rsidRPr="008C6E05">
        <w:rPr>
          <w:b/>
          <w:color w:val="000000" w:themeColor="text1"/>
        </w:rPr>
        <w:t xml:space="preserve">8 câu: </w:t>
      </w:r>
      <w:r w:rsidR="00434FD7" w:rsidRPr="008C6E05">
        <w:rPr>
          <w:b/>
          <w:color w:val="000000" w:themeColor="text1"/>
        </w:rPr>
        <w:t>4,5</w:t>
      </w:r>
      <w:r w:rsidRPr="008C6E05">
        <w:rPr>
          <w:b/>
          <w:color w:val="000000" w:themeColor="text1"/>
        </w:rPr>
        <w:t xml:space="preserve"> điểm)</w:t>
      </w:r>
    </w:p>
    <w:p w:rsidR="00215D1A" w:rsidRPr="008C6E05" w:rsidRDefault="00215D1A" w:rsidP="00A63142">
      <w:pPr>
        <w:rPr>
          <w:rFonts w:eastAsia="Calibri"/>
          <w:color w:val="000000" w:themeColor="text1"/>
        </w:rPr>
      </w:pPr>
      <w:r w:rsidRPr="008C6E05">
        <w:rPr>
          <w:rFonts w:eastAsia="Calibri"/>
          <w:b/>
          <w:bCs/>
          <w:color w:val="000000" w:themeColor="text1"/>
        </w:rPr>
        <w:t>Câu 1</w:t>
      </w:r>
      <w:r w:rsidR="008018F7" w:rsidRPr="008C6E05">
        <w:rPr>
          <w:rFonts w:eastAsia="Calibri"/>
          <w:b/>
          <w:bCs/>
          <w:color w:val="000000" w:themeColor="text1"/>
        </w:rPr>
        <w:t>(</w:t>
      </w:r>
      <w:r w:rsidRPr="008C6E05">
        <w:rPr>
          <w:rFonts w:eastAsia="Calibri"/>
          <w:b/>
          <w:bCs/>
          <w:color w:val="000000" w:themeColor="text1"/>
        </w:rPr>
        <w:t>NT1).</w:t>
      </w:r>
      <w:r w:rsidRPr="008C6E05">
        <w:rPr>
          <w:rFonts w:eastAsia="Calibri"/>
          <w:color w:val="000000" w:themeColor="text1"/>
        </w:rPr>
        <w:t xml:space="preserve"> Một đoạn của phân tử DNA mang thông tin mã hóa cho một chuỗi polypeptide hay một phân tử RNA được gọi là</w:t>
      </w:r>
    </w:p>
    <w:p w:rsidR="00215D1A" w:rsidRPr="008C6E05" w:rsidRDefault="00215D1A" w:rsidP="00A63142">
      <w:pPr>
        <w:rPr>
          <w:rFonts w:eastAsia="Calibri"/>
          <w:color w:val="000000" w:themeColor="text1"/>
        </w:rPr>
      </w:pPr>
      <w:r w:rsidRPr="008C6E05">
        <w:rPr>
          <w:rFonts w:eastAsia="Calibri"/>
          <w:b/>
          <w:color w:val="0070C0"/>
        </w:rPr>
        <w:t xml:space="preserve">A. </w:t>
      </w:r>
      <w:r w:rsidRPr="008C6E05">
        <w:rPr>
          <w:rFonts w:eastAsia="Calibri"/>
          <w:color w:val="000000" w:themeColor="text1"/>
        </w:rPr>
        <w:t xml:space="preserve">codon               </w:t>
      </w:r>
      <w:r w:rsidR="00AC3C34" w:rsidRPr="008C6E05">
        <w:rPr>
          <w:rFonts w:eastAsia="Calibri"/>
          <w:color w:val="000000" w:themeColor="text1"/>
        </w:rPr>
        <w:tab/>
      </w:r>
      <w:r w:rsidRPr="008C6E05">
        <w:rPr>
          <w:rFonts w:eastAsia="Calibri"/>
          <w:color w:val="000000" w:themeColor="text1"/>
        </w:rPr>
        <w:t xml:space="preserve"> </w:t>
      </w:r>
      <w:r w:rsidRPr="008C6E05">
        <w:rPr>
          <w:rFonts w:eastAsia="Calibri"/>
          <w:b/>
          <w:color w:val="0070C0"/>
        </w:rPr>
        <w:t xml:space="preserve">B. </w:t>
      </w:r>
      <w:r w:rsidRPr="008C6E05">
        <w:rPr>
          <w:rFonts w:eastAsia="Calibri"/>
          <w:color w:val="000000" w:themeColor="text1"/>
        </w:rPr>
        <w:t xml:space="preserve">gene                         </w:t>
      </w:r>
      <w:r w:rsidR="00AC3C34" w:rsidRPr="008C6E05">
        <w:rPr>
          <w:rFonts w:eastAsia="Calibri"/>
          <w:color w:val="000000" w:themeColor="text1"/>
        </w:rPr>
        <w:tab/>
      </w:r>
      <w:r w:rsidRPr="008C6E05">
        <w:rPr>
          <w:rFonts w:eastAsia="Calibri"/>
          <w:b/>
          <w:color w:val="0070C0"/>
        </w:rPr>
        <w:t xml:space="preserve">C. </w:t>
      </w:r>
      <w:r w:rsidRPr="008C6E05">
        <w:rPr>
          <w:rFonts w:eastAsia="Calibri"/>
          <w:color w:val="000000" w:themeColor="text1"/>
        </w:rPr>
        <w:t xml:space="preserve">anticodone                </w:t>
      </w:r>
      <w:r w:rsidRPr="008C6E05">
        <w:rPr>
          <w:rFonts w:eastAsia="Calibri"/>
          <w:b/>
          <w:color w:val="0070C0"/>
        </w:rPr>
        <w:t xml:space="preserve">D. </w:t>
      </w:r>
      <w:r w:rsidRPr="008C6E05">
        <w:rPr>
          <w:rFonts w:eastAsia="Calibri"/>
          <w:color w:val="000000" w:themeColor="text1"/>
        </w:rPr>
        <w:t>mã di truyền</w:t>
      </w:r>
    </w:p>
    <w:p w:rsidR="00215D1A" w:rsidRPr="008C6E05" w:rsidRDefault="00215D1A" w:rsidP="00A63142">
      <w:pPr>
        <w:rPr>
          <w:rFonts w:eastAsia="Calibri"/>
          <w:color w:val="000000" w:themeColor="text1"/>
        </w:rPr>
      </w:pPr>
      <w:r w:rsidRPr="008C6E05">
        <w:rPr>
          <w:rFonts w:eastAsia="Calibri"/>
          <w:b/>
          <w:bCs/>
          <w:color w:val="000000" w:themeColor="text1"/>
        </w:rPr>
        <w:t>Câu 2 (NT1).</w:t>
      </w:r>
      <w:r w:rsidRPr="008C6E05">
        <w:rPr>
          <w:rFonts w:eastAsia="Calibri"/>
          <w:color w:val="000000" w:themeColor="text1"/>
        </w:rPr>
        <w:t xml:space="preserve"> Mã di truyền có tính đặc hiệu nghĩa là</w:t>
      </w:r>
    </w:p>
    <w:p w:rsidR="00215D1A" w:rsidRPr="008C6E05" w:rsidRDefault="00215D1A" w:rsidP="00E85F2C">
      <w:pPr>
        <w:rPr>
          <w:rFonts w:eastAsia="Calibri"/>
          <w:color w:val="000000" w:themeColor="text1"/>
        </w:rPr>
      </w:pPr>
      <w:r w:rsidRPr="008C6E05">
        <w:rPr>
          <w:rFonts w:eastAsia="Calibri"/>
          <w:b/>
          <w:color w:val="0070C0"/>
        </w:rPr>
        <w:t xml:space="preserve">A. </w:t>
      </w:r>
      <w:r w:rsidRPr="008C6E05">
        <w:rPr>
          <w:rFonts w:eastAsia="Calibri"/>
          <w:color w:val="000000" w:themeColor="text1"/>
        </w:rPr>
        <w:t>mỗi bộ ba chỉ mã hóa cho một aminoacid</w:t>
      </w:r>
    </w:p>
    <w:p w:rsidR="00215D1A" w:rsidRPr="008C6E05" w:rsidRDefault="00E85F2C" w:rsidP="00E85F2C">
      <w:pPr>
        <w:contextualSpacing/>
        <w:rPr>
          <w:rFonts w:eastAsia="Calibri"/>
          <w:color w:val="000000" w:themeColor="text1"/>
        </w:rPr>
      </w:pPr>
      <w:r w:rsidRPr="008C6E05">
        <w:rPr>
          <w:rFonts w:eastAsia="Calibri"/>
          <w:b/>
          <w:color w:val="0070C0"/>
        </w:rPr>
        <w:t xml:space="preserve">B. </w:t>
      </w:r>
      <w:r w:rsidR="00215D1A" w:rsidRPr="008C6E05">
        <w:rPr>
          <w:rFonts w:eastAsia="Calibri"/>
          <w:color w:val="000000" w:themeColor="text1"/>
        </w:rPr>
        <w:t>nhiều bộ ba có thể quy định một aminoacid</w:t>
      </w:r>
    </w:p>
    <w:p w:rsidR="00215D1A" w:rsidRPr="008C6E05" w:rsidRDefault="00E85F2C" w:rsidP="00E85F2C">
      <w:pPr>
        <w:contextualSpacing/>
        <w:rPr>
          <w:rFonts w:eastAsia="Calibri"/>
          <w:color w:val="000000" w:themeColor="text1"/>
        </w:rPr>
      </w:pPr>
      <w:r w:rsidRPr="008C6E05">
        <w:rPr>
          <w:rFonts w:eastAsia="Calibri"/>
          <w:b/>
          <w:color w:val="0070C0"/>
        </w:rPr>
        <w:t xml:space="preserve">C. </w:t>
      </w:r>
      <w:r w:rsidR="00215D1A" w:rsidRPr="008C6E05">
        <w:rPr>
          <w:rFonts w:eastAsia="Calibri"/>
          <w:color w:val="000000" w:themeColor="text1"/>
        </w:rPr>
        <w:t>mọi sinh vật trên trái đất đều có chung mã di truyền</w:t>
      </w:r>
    </w:p>
    <w:p w:rsidR="00215D1A" w:rsidRPr="008C6E05" w:rsidRDefault="00E85F2C" w:rsidP="00E85F2C">
      <w:pPr>
        <w:contextualSpacing/>
        <w:rPr>
          <w:rFonts w:eastAsia="Calibri"/>
          <w:color w:val="000000" w:themeColor="text1"/>
        </w:rPr>
      </w:pPr>
      <w:r w:rsidRPr="008C6E05">
        <w:rPr>
          <w:rFonts w:eastAsia="Calibri"/>
          <w:b/>
          <w:color w:val="0070C0"/>
        </w:rPr>
        <w:t xml:space="preserve">D. </w:t>
      </w:r>
      <w:r w:rsidR="00215D1A" w:rsidRPr="008C6E05">
        <w:rPr>
          <w:rFonts w:eastAsia="Calibri"/>
          <w:color w:val="000000" w:themeColor="text1"/>
        </w:rPr>
        <w:t>được đọc theo từng bộ ba một bắt đầu từ bộ ba khởi đầu và không chồng gối lên nhau</w:t>
      </w:r>
    </w:p>
    <w:p w:rsidR="00215D1A" w:rsidRPr="008C6E05" w:rsidRDefault="00215D1A" w:rsidP="00A63142">
      <w:pPr>
        <w:rPr>
          <w:rFonts w:eastAsia="Calibri"/>
          <w:color w:val="000000" w:themeColor="text1"/>
        </w:rPr>
      </w:pPr>
      <w:r w:rsidRPr="008C6E05">
        <w:rPr>
          <w:rFonts w:eastAsia="Calibri"/>
          <w:b/>
          <w:bCs/>
          <w:color w:val="000000" w:themeColor="text1"/>
        </w:rPr>
        <w:t xml:space="preserve"> Câu 3 (NT1).</w:t>
      </w:r>
      <w:r w:rsidRPr="008C6E05">
        <w:rPr>
          <w:rFonts w:eastAsia="Calibri"/>
          <w:color w:val="000000" w:themeColor="text1"/>
        </w:rPr>
        <w:t xml:space="preserve"> Loại đột biến điểm nào sau đây không làm thay đổi chiều dài của gen nhưng làm gene bị đột biến tăng thêm một liên kết hydrogen so với ban đầu?</w:t>
      </w:r>
    </w:p>
    <w:p w:rsidR="00215D1A" w:rsidRPr="008C6E05" w:rsidRDefault="00BB35C1" w:rsidP="00A63142">
      <w:pPr>
        <w:contextualSpacing/>
        <w:rPr>
          <w:rFonts w:eastAsia="Calibri"/>
          <w:color w:val="000000" w:themeColor="text1"/>
        </w:rPr>
      </w:pPr>
      <w:r w:rsidRPr="008C6E05">
        <w:rPr>
          <w:rFonts w:eastAsia="Calibri"/>
          <w:b/>
          <w:color w:val="0070C0"/>
        </w:rPr>
        <w:t xml:space="preserve">A. </w:t>
      </w:r>
      <w:r w:rsidR="00215D1A" w:rsidRPr="008C6E05">
        <w:rPr>
          <w:rFonts w:eastAsia="Calibri"/>
          <w:color w:val="000000" w:themeColor="text1"/>
        </w:rPr>
        <w:t>Mất một cặ</w:t>
      </w:r>
      <w:r w:rsidR="00AC3C34" w:rsidRPr="008C6E05">
        <w:rPr>
          <w:rFonts w:eastAsia="Calibri"/>
          <w:color w:val="000000" w:themeColor="text1"/>
        </w:rPr>
        <w:t>p nucleotide</w:t>
      </w:r>
      <w:r w:rsidR="00AC3C34" w:rsidRPr="008C6E05">
        <w:rPr>
          <w:rFonts w:eastAsia="Calibri"/>
          <w:color w:val="000000" w:themeColor="text1"/>
        </w:rPr>
        <w:tab/>
      </w:r>
      <w:r w:rsidR="00AC3C34" w:rsidRPr="008C6E05">
        <w:rPr>
          <w:rFonts w:eastAsia="Calibri"/>
          <w:color w:val="000000" w:themeColor="text1"/>
        </w:rPr>
        <w:tab/>
      </w:r>
      <w:r w:rsidR="00AC3C34" w:rsidRPr="008C6E05">
        <w:rPr>
          <w:rFonts w:eastAsia="Calibri"/>
          <w:color w:val="000000" w:themeColor="text1"/>
        </w:rPr>
        <w:tab/>
      </w:r>
      <w:r w:rsidR="00AC3C34" w:rsidRPr="008C6E05">
        <w:rPr>
          <w:rFonts w:eastAsia="Calibri"/>
          <w:color w:val="000000" w:themeColor="text1"/>
        </w:rPr>
        <w:tab/>
      </w:r>
      <w:r w:rsidRPr="008C6E05">
        <w:rPr>
          <w:rFonts w:eastAsia="Calibri"/>
          <w:b/>
          <w:color w:val="0070C0"/>
        </w:rPr>
        <w:t xml:space="preserve">B. </w:t>
      </w:r>
      <w:r w:rsidR="00215D1A" w:rsidRPr="008C6E05">
        <w:rPr>
          <w:rFonts w:eastAsia="Calibri"/>
          <w:color w:val="000000" w:themeColor="text1"/>
        </w:rPr>
        <w:t>Thêm một cặp nucleotide</w:t>
      </w:r>
    </w:p>
    <w:p w:rsidR="00215D1A" w:rsidRPr="008C6E05" w:rsidRDefault="00BB35C1" w:rsidP="00A63142">
      <w:pPr>
        <w:contextualSpacing/>
        <w:rPr>
          <w:rFonts w:eastAsia="Calibri"/>
          <w:color w:val="000000" w:themeColor="text1"/>
        </w:rPr>
      </w:pPr>
      <w:r w:rsidRPr="008C6E05">
        <w:rPr>
          <w:rFonts w:eastAsia="Calibri"/>
          <w:b/>
          <w:color w:val="0070C0"/>
        </w:rPr>
        <w:t xml:space="preserve">C. </w:t>
      </w:r>
      <w:r w:rsidR="00215D1A" w:rsidRPr="008C6E05">
        <w:rPr>
          <w:rFonts w:eastAsia="Calibri"/>
          <w:color w:val="000000" w:themeColor="text1"/>
        </w:rPr>
        <w:t>Thay thế một cặp A-T bằng một cặ</w:t>
      </w:r>
      <w:r w:rsidR="00AC3C34" w:rsidRPr="008C6E05">
        <w:rPr>
          <w:rFonts w:eastAsia="Calibri"/>
          <w:color w:val="000000" w:themeColor="text1"/>
        </w:rPr>
        <w:t>p G-C</w:t>
      </w:r>
      <w:r w:rsidR="00AC3C34" w:rsidRPr="008C6E05">
        <w:rPr>
          <w:rFonts w:eastAsia="Calibri"/>
          <w:color w:val="000000" w:themeColor="text1"/>
        </w:rPr>
        <w:tab/>
      </w:r>
      <w:r w:rsidR="00AC3C34" w:rsidRPr="008C6E05">
        <w:rPr>
          <w:rFonts w:eastAsia="Calibri"/>
          <w:color w:val="000000" w:themeColor="text1"/>
        </w:rPr>
        <w:tab/>
      </w:r>
      <w:r w:rsidRPr="008C6E05">
        <w:rPr>
          <w:rFonts w:eastAsia="Calibri"/>
          <w:b/>
          <w:color w:val="0070C0"/>
        </w:rPr>
        <w:t xml:space="preserve">D. </w:t>
      </w:r>
      <w:r w:rsidR="00215D1A" w:rsidRPr="008C6E05">
        <w:rPr>
          <w:rFonts w:eastAsia="Calibri"/>
          <w:color w:val="000000" w:themeColor="text1"/>
        </w:rPr>
        <w:t>Thay thế một cặp G-C bằng một cặp A-T</w:t>
      </w:r>
    </w:p>
    <w:p w:rsidR="001970D3" w:rsidRPr="008C6E05" w:rsidRDefault="00215D1A" w:rsidP="00A63142">
      <w:pPr>
        <w:rPr>
          <w:rFonts w:eastAsia="Calibri"/>
          <w:color w:val="000000" w:themeColor="text1"/>
        </w:rPr>
      </w:pPr>
      <w:r w:rsidRPr="008C6E05">
        <w:rPr>
          <w:rFonts w:eastAsia="Calibri"/>
          <w:b/>
          <w:bCs/>
          <w:color w:val="000000" w:themeColor="text1"/>
        </w:rPr>
        <w:t xml:space="preserve">Câu </w:t>
      </w:r>
      <w:r w:rsidR="001970AE" w:rsidRPr="008C6E05">
        <w:rPr>
          <w:rFonts w:eastAsia="Calibri"/>
          <w:b/>
          <w:bCs/>
          <w:color w:val="000000" w:themeColor="text1"/>
        </w:rPr>
        <w:t>4</w:t>
      </w:r>
      <w:r w:rsidRPr="008C6E05">
        <w:rPr>
          <w:rFonts w:eastAsia="Calibri"/>
          <w:b/>
          <w:bCs/>
          <w:color w:val="000000" w:themeColor="text1"/>
        </w:rPr>
        <w:t xml:space="preserve"> (NT1).</w:t>
      </w:r>
      <w:r w:rsidRPr="008C6E05">
        <w:rPr>
          <w:rFonts w:eastAsia="Calibri"/>
          <w:color w:val="000000" w:themeColor="text1"/>
        </w:rPr>
        <w:t>Trên NST, mỗi gene định vị tại một vị trí xác định gọ</w:t>
      </w:r>
      <w:r w:rsidR="001970D3" w:rsidRPr="008C6E05">
        <w:rPr>
          <w:rFonts w:eastAsia="Calibri"/>
          <w:color w:val="000000" w:themeColor="text1"/>
        </w:rPr>
        <w:t>i là</w:t>
      </w:r>
    </w:p>
    <w:p w:rsidR="00215D1A" w:rsidRPr="008C6E05" w:rsidRDefault="001970D3" w:rsidP="00A63142">
      <w:pPr>
        <w:rPr>
          <w:rFonts w:eastAsia="Calibri"/>
          <w:color w:val="000000" w:themeColor="text1"/>
        </w:rPr>
      </w:pPr>
      <w:r w:rsidRPr="008C6E05">
        <w:rPr>
          <w:rFonts w:eastAsia="Calibri"/>
          <w:b/>
          <w:color w:val="0070C0"/>
        </w:rPr>
        <w:t xml:space="preserve">A. </w:t>
      </w:r>
      <w:r w:rsidR="00215D1A" w:rsidRPr="008C6E05">
        <w:rPr>
          <w:rFonts w:eastAsia="Calibri"/>
          <w:color w:val="000000" w:themeColor="text1"/>
        </w:rPr>
        <w:t>tâm độ</w:t>
      </w:r>
      <w:r w:rsidRPr="008C6E05">
        <w:rPr>
          <w:rFonts w:eastAsia="Calibri"/>
          <w:color w:val="000000" w:themeColor="text1"/>
        </w:rPr>
        <w:t>ng</w:t>
      </w:r>
      <w:r w:rsidRPr="008C6E05">
        <w:rPr>
          <w:rFonts w:eastAsia="Calibri"/>
          <w:color w:val="000000" w:themeColor="text1"/>
        </w:rPr>
        <w:tab/>
      </w:r>
      <w:r w:rsidRPr="008C6E05">
        <w:rPr>
          <w:rFonts w:eastAsia="Calibri"/>
          <w:color w:val="000000" w:themeColor="text1"/>
        </w:rPr>
        <w:tab/>
      </w:r>
      <w:r w:rsidRPr="008C6E05">
        <w:rPr>
          <w:rFonts w:eastAsia="Calibri"/>
          <w:b/>
          <w:color w:val="0070C0"/>
        </w:rPr>
        <w:t xml:space="preserve">B. </w:t>
      </w:r>
      <w:r w:rsidRPr="008C6E05">
        <w:rPr>
          <w:rFonts w:eastAsia="Calibri"/>
          <w:color w:val="000000" w:themeColor="text1"/>
        </w:rPr>
        <w:t>allele</w:t>
      </w:r>
      <w:r w:rsidRPr="008C6E05">
        <w:rPr>
          <w:rFonts w:eastAsia="Calibri"/>
          <w:color w:val="000000" w:themeColor="text1"/>
        </w:rPr>
        <w:tab/>
      </w:r>
      <w:r w:rsidRPr="008C6E05">
        <w:rPr>
          <w:rFonts w:eastAsia="Calibri"/>
          <w:color w:val="000000" w:themeColor="text1"/>
        </w:rPr>
        <w:tab/>
      </w:r>
      <w:r w:rsidRPr="008C6E05">
        <w:rPr>
          <w:rFonts w:eastAsia="Calibri"/>
          <w:color w:val="000000" w:themeColor="text1"/>
        </w:rPr>
        <w:tab/>
      </w:r>
      <w:r w:rsidRPr="008C6E05">
        <w:rPr>
          <w:rFonts w:eastAsia="Calibri"/>
          <w:b/>
          <w:color w:val="0070C0"/>
        </w:rPr>
        <w:t xml:space="preserve">C. </w:t>
      </w:r>
      <w:r w:rsidR="00215D1A" w:rsidRPr="008C6E05">
        <w:rPr>
          <w:rFonts w:eastAsia="Calibri"/>
          <w:color w:val="000000" w:themeColor="text1"/>
        </w:rPr>
        <w:t>locus</w:t>
      </w:r>
      <w:r w:rsidRPr="008C6E05">
        <w:rPr>
          <w:rFonts w:eastAsia="Calibri"/>
          <w:color w:val="000000" w:themeColor="text1"/>
        </w:rPr>
        <w:tab/>
      </w:r>
      <w:r w:rsidRPr="008C6E05">
        <w:rPr>
          <w:rFonts w:eastAsia="Calibri"/>
          <w:color w:val="000000" w:themeColor="text1"/>
        </w:rPr>
        <w:tab/>
      </w:r>
      <w:r w:rsidRPr="008C6E05">
        <w:rPr>
          <w:rFonts w:eastAsia="Calibri"/>
          <w:b/>
          <w:color w:val="0070C0"/>
        </w:rPr>
        <w:t xml:space="preserve">D. </w:t>
      </w:r>
      <w:r w:rsidR="00215D1A" w:rsidRPr="008C6E05">
        <w:rPr>
          <w:rFonts w:eastAsia="Calibri"/>
          <w:color w:val="000000" w:themeColor="text1"/>
        </w:rPr>
        <w:t>chromatid</w:t>
      </w:r>
    </w:p>
    <w:p w:rsidR="00215D1A" w:rsidRPr="008C6E05" w:rsidRDefault="00215D1A" w:rsidP="00A63142">
      <w:pPr>
        <w:rPr>
          <w:rFonts w:eastAsia="Calibri"/>
          <w:b/>
          <w:bCs/>
          <w:color w:val="000000" w:themeColor="text1"/>
        </w:rPr>
      </w:pPr>
      <w:r w:rsidRPr="008C6E05">
        <w:rPr>
          <w:rFonts w:eastAsia="Calibri"/>
          <w:b/>
          <w:bCs/>
          <w:color w:val="C00000"/>
        </w:rPr>
        <w:t xml:space="preserve">Câu </w:t>
      </w:r>
      <w:r w:rsidR="001970AE" w:rsidRPr="008C6E05">
        <w:rPr>
          <w:rFonts w:eastAsia="Calibri"/>
          <w:b/>
          <w:bCs/>
          <w:color w:val="C00000"/>
        </w:rPr>
        <w:t>5</w:t>
      </w:r>
      <w:r w:rsidRPr="008C6E05">
        <w:rPr>
          <w:rFonts w:eastAsia="Calibri"/>
          <w:b/>
          <w:bCs/>
          <w:color w:val="C00000"/>
        </w:rPr>
        <w:t>.</w:t>
      </w:r>
      <w:r w:rsidRPr="008C6E05">
        <w:rPr>
          <w:rFonts w:eastAsia="Calibri"/>
          <w:b/>
          <w:bCs/>
          <w:color w:val="000000" w:themeColor="text1"/>
        </w:rPr>
        <w:t xml:space="preserve"> (NT1)   </w:t>
      </w:r>
    </w:p>
    <w:p w:rsidR="00215D1A" w:rsidRPr="008C6E05" w:rsidRDefault="00752EB7" w:rsidP="00A63142">
      <w:pPr>
        <w:jc w:val="center"/>
        <w:rPr>
          <w:rFonts w:eastAsia="Calibri"/>
          <w:b/>
          <w:bCs/>
          <w:color w:val="000000" w:themeColor="text1"/>
        </w:rPr>
      </w:pPr>
      <w:r w:rsidRPr="008C6E05">
        <w:rPr>
          <w:rFonts w:eastAsia="Calibri"/>
          <w:b/>
          <w:noProof/>
          <w:color w:val="000000" w:themeColor="text1"/>
        </w:rPr>
        <w:drawing>
          <wp:inline distT="0" distB="0" distL="0" distR="0" wp14:anchorId="2D2A0133" wp14:editId="3F7CD3A6">
            <wp:extent cx="260985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866900"/>
                    </a:xfrm>
                    <a:prstGeom prst="rect">
                      <a:avLst/>
                    </a:prstGeom>
                    <a:noFill/>
                    <a:ln>
                      <a:noFill/>
                    </a:ln>
                  </pic:spPr>
                </pic:pic>
              </a:graphicData>
            </a:graphic>
          </wp:inline>
        </w:drawing>
      </w:r>
    </w:p>
    <w:p w:rsidR="00215D1A" w:rsidRPr="008C6E05" w:rsidRDefault="00215D1A" w:rsidP="00A63142">
      <w:pPr>
        <w:rPr>
          <w:rFonts w:eastAsia="Calibri"/>
          <w:b/>
          <w:bCs/>
          <w:color w:val="000000" w:themeColor="text1"/>
        </w:rPr>
      </w:pPr>
      <w:r w:rsidRPr="008C6E05">
        <w:rPr>
          <w:rFonts w:eastAsia="Calibri"/>
          <w:b/>
          <w:bCs/>
          <w:color w:val="000000" w:themeColor="text1"/>
        </w:rPr>
        <w:t xml:space="preserve">     </w:t>
      </w:r>
      <w:r w:rsidRPr="008C6E05">
        <w:rPr>
          <w:rFonts w:eastAsia="Calibri"/>
          <w:color w:val="000000" w:themeColor="text1"/>
        </w:rPr>
        <w:t xml:space="preserve">Hình ảnh trên mô tả cấu trúc siêu hiển vi của nhiễm sắc thể ở sinh vật nhân thực. Em hãy cho biết ý nào sau đây </w:t>
      </w:r>
      <w:r w:rsidRPr="008C6E05">
        <w:rPr>
          <w:rFonts w:eastAsia="Calibri"/>
          <w:b/>
          <w:bCs/>
          <w:i/>
          <w:iCs/>
          <w:color w:val="000000" w:themeColor="text1"/>
        </w:rPr>
        <w:t xml:space="preserve">không </w:t>
      </w:r>
      <w:r w:rsidRPr="008C6E05">
        <w:rPr>
          <w:rFonts w:eastAsia="Calibri"/>
          <w:color w:val="000000" w:themeColor="text1"/>
        </w:rPr>
        <w:t>đúng?</w:t>
      </w:r>
    </w:p>
    <w:p w:rsidR="00215D1A" w:rsidRPr="008C6E05" w:rsidRDefault="00E85F2C" w:rsidP="00E85F2C">
      <w:pPr>
        <w:contextualSpacing/>
        <w:rPr>
          <w:rFonts w:eastAsia="Calibri"/>
          <w:color w:val="000000" w:themeColor="text1"/>
        </w:rPr>
      </w:pPr>
      <w:r w:rsidRPr="008C6E05">
        <w:rPr>
          <w:rFonts w:eastAsia="Calibri"/>
          <w:b/>
          <w:color w:val="0070C0"/>
        </w:rPr>
        <w:t xml:space="preserve">A. </w:t>
      </w:r>
      <w:r w:rsidR="00215D1A" w:rsidRPr="008C6E05">
        <w:rPr>
          <w:rFonts w:eastAsia="Calibri"/>
          <w:color w:val="000000" w:themeColor="text1"/>
        </w:rPr>
        <w:t xml:space="preserve">NST được cấu tạo từ các đơn vị là Nucleosome </w:t>
      </w:r>
    </w:p>
    <w:p w:rsidR="00215D1A" w:rsidRPr="008C6E05" w:rsidRDefault="00E85F2C" w:rsidP="00E85F2C">
      <w:pPr>
        <w:contextualSpacing/>
        <w:rPr>
          <w:rFonts w:eastAsia="Calibri"/>
          <w:color w:val="000000" w:themeColor="text1"/>
        </w:rPr>
      </w:pPr>
      <w:r w:rsidRPr="008C6E05">
        <w:rPr>
          <w:rFonts w:eastAsia="Calibri"/>
          <w:b/>
          <w:color w:val="0070C0"/>
        </w:rPr>
        <w:t xml:space="preserve">B. </w:t>
      </w:r>
      <w:r w:rsidR="00215D1A" w:rsidRPr="008C6E05">
        <w:rPr>
          <w:rFonts w:eastAsia="Calibri"/>
          <w:color w:val="000000" w:themeColor="text1"/>
        </w:rPr>
        <w:t>Mỗi Nucleosome gồm một đoạn DNA quấn quanh lõi protein gồm 8 phân tử protein histone</w:t>
      </w:r>
    </w:p>
    <w:p w:rsidR="00215D1A" w:rsidRPr="008C6E05" w:rsidRDefault="00E85F2C" w:rsidP="00E85F2C">
      <w:pPr>
        <w:contextualSpacing/>
        <w:rPr>
          <w:rFonts w:eastAsia="Calibri"/>
          <w:color w:val="000000" w:themeColor="text1"/>
        </w:rPr>
      </w:pPr>
      <w:r w:rsidRPr="008C6E05">
        <w:rPr>
          <w:rFonts w:eastAsia="Calibri"/>
          <w:b/>
          <w:color w:val="0070C0"/>
        </w:rPr>
        <w:t xml:space="preserve">C. </w:t>
      </w:r>
      <w:r w:rsidR="00215D1A" w:rsidRPr="008C6E05">
        <w:rPr>
          <w:rFonts w:eastAsia="Calibri"/>
          <w:color w:val="000000" w:themeColor="text1"/>
        </w:rPr>
        <w:t>Chuỗi nucleosome cuộn xoắn nhiều bậc tạo thành nhiều bậc cấu trúc khác nhau của nhiễm sắc thể</w:t>
      </w:r>
    </w:p>
    <w:p w:rsidR="00215D1A" w:rsidRPr="008C6E05" w:rsidRDefault="00E85F2C" w:rsidP="00E85F2C">
      <w:pPr>
        <w:contextualSpacing/>
        <w:rPr>
          <w:rFonts w:eastAsia="Calibri"/>
          <w:color w:val="000000" w:themeColor="text1"/>
        </w:rPr>
      </w:pPr>
      <w:r w:rsidRPr="008C6E05">
        <w:rPr>
          <w:rFonts w:eastAsia="Calibri"/>
          <w:b/>
          <w:color w:val="0070C0"/>
        </w:rPr>
        <w:t xml:space="preserve">D. </w:t>
      </w:r>
      <w:r w:rsidR="00215D1A" w:rsidRPr="008C6E05">
        <w:rPr>
          <w:rFonts w:eastAsia="Calibri"/>
          <w:color w:val="000000" w:themeColor="text1"/>
        </w:rPr>
        <w:t>Ở dạng sợi cơ bản (mức xoắn 1) thì đường kính của vòng xoắn là 30nm</w:t>
      </w:r>
    </w:p>
    <w:p w:rsidR="003D6EBA" w:rsidRPr="008C6E05" w:rsidRDefault="00215D1A" w:rsidP="00A63142">
      <w:pPr>
        <w:tabs>
          <w:tab w:val="left" w:pos="1390"/>
        </w:tabs>
        <w:jc w:val="both"/>
        <w:rPr>
          <w:rFonts w:eastAsia="Calibri"/>
          <w:color w:val="000000" w:themeColor="text1"/>
        </w:rPr>
      </w:pPr>
      <w:r w:rsidRPr="008C6E05">
        <w:rPr>
          <w:rFonts w:eastAsia="Calibri"/>
          <w:b/>
          <w:bCs/>
          <w:color w:val="000000" w:themeColor="text1"/>
        </w:rPr>
        <w:t xml:space="preserve">Câu </w:t>
      </w:r>
      <w:r w:rsidR="001970AE" w:rsidRPr="008C6E05">
        <w:rPr>
          <w:rFonts w:eastAsia="Calibri"/>
          <w:b/>
          <w:bCs/>
          <w:color w:val="000000" w:themeColor="text1"/>
        </w:rPr>
        <w:t>6</w:t>
      </w:r>
      <w:r w:rsidR="008018F7" w:rsidRPr="008C6E05">
        <w:rPr>
          <w:rFonts w:eastAsia="Calibri"/>
          <w:b/>
          <w:bCs/>
          <w:color w:val="000000" w:themeColor="text1"/>
        </w:rPr>
        <w:t xml:space="preserve"> (</w:t>
      </w:r>
      <w:r w:rsidRPr="008C6E05">
        <w:rPr>
          <w:rFonts w:eastAsia="Calibri"/>
          <w:b/>
          <w:bCs/>
          <w:color w:val="000000" w:themeColor="text1"/>
        </w:rPr>
        <w:t>TH1-3).</w:t>
      </w:r>
      <w:r w:rsidRPr="008C6E05">
        <w:rPr>
          <w:rFonts w:eastAsia="Calibri"/>
          <w:color w:val="000000" w:themeColor="text1"/>
        </w:rPr>
        <w:t xml:space="preserve"> Một cặp vợ chồng bình thường nhưng khi sinh được một bé gái đầu lòng thì thấy có nhiều bất thường về ngoại hình và đã đưa bé đến bệnh viện để kiểm tra. Kết quả cho biết em bé có bất thường về NST: có 3 NST thứ 21. Em hãy cho biết đây là dạng đột biế</w:t>
      </w:r>
      <w:r w:rsidR="003D6EBA" w:rsidRPr="008C6E05">
        <w:rPr>
          <w:rFonts w:eastAsia="Calibri"/>
          <w:color w:val="000000" w:themeColor="text1"/>
        </w:rPr>
        <w:t>n gì?</w:t>
      </w:r>
    </w:p>
    <w:p w:rsidR="003D6EBA" w:rsidRPr="008C6E05" w:rsidRDefault="001970AE" w:rsidP="00A63142">
      <w:pPr>
        <w:tabs>
          <w:tab w:val="left" w:pos="1390"/>
        </w:tabs>
        <w:jc w:val="both"/>
        <w:rPr>
          <w:rFonts w:eastAsia="Calibri"/>
          <w:color w:val="000000" w:themeColor="text1"/>
        </w:rPr>
      </w:pPr>
      <w:r w:rsidRPr="008C6E05">
        <w:rPr>
          <w:rFonts w:eastAsia="Calibri"/>
          <w:b/>
          <w:color w:val="0070C0"/>
        </w:rPr>
        <w:t xml:space="preserve">A. </w:t>
      </w:r>
      <w:r w:rsidR="00215D1A" w:rsidRPr="008C6E05">
        <w:rPr>
          <w:rFonts w:eastAsia="Calibri"/>
          <w:color w:val="000000" w:themeColor="text1"/>
        </w:rPr>
        <w:t>Đột biến mất một đoạ</w:t>
      </w:r>
      <w:r w:rsidR="003D6EBA" w:rsidRPr="008C6E05">
        <w:rPr>
          <w:rFonts w:eastAsia="Calibri"/>
          <w:color w:val="000000" w:themeColor="text1"/>
        </w:rPr>
        <w:t>n NST</w:t>
      </w:r>
      <w:r w:rsidR="003D6EBA" w:rsidRPr="008C6E05">
        <w:rPr>
          <w:rFonts w:eastAsia="Calibri"/>
          <w:color w:val="000000" w:themeColor="text1"/>
        </w:rPr>
        <w:tab/>
      </w:r>
      <w:r w:rsidR="003D6EBA" w:rsidRPr="008C6E05">
        <w:rPr>
          <w:rFonts w:eastAsia="Calibri"/>
          <w:color w:val="000000" w:themeColor="text1"/>
        </w:rPr>
        <w:tab/>
      </w:r>
      <w:r w:rsidR="003D6EBA" w:rsidRPr="008C6E05">
        <w:rPr>
          <w:rFonts w:eastAsia="Calibri"/>
          <w:color w:val="000000" w:themeColor="text1"/>
        </w:rPr>
        <w:tab/>
      </w:r>
      <w:r w:rsidRPr="008C6E05">
        <w:rPr>
          <w:rFonts w:eastAsia="Calibri"/>
          <w:b/>
          <w:color w:val="0070C0"/>
        </w:rPr>
        <w:t xml:space="preserve">B. </w:t>
      </w:r>
      <w:r w:rsidR="00215D1A" w:rsidRPr="008C6E05">
        <w:rPr>
          <w:rFonts w:eastAsia="Calibri"/>
          <w:color w:val="000000" w:themeColor="text1"/>
        </w:rPr>
        <w:t>Đột biến thêm một đoạ</w:t>
      </w:r>
      <w:r w:rsidR="003D6EBA" w:rsidRPr="008C6E05">
        <w:rPr>
          <w:rFonts w:eastAsia="Calibri"/>
          <w:color w:val="000000" w:themeColor="text1"/>
        </w:rPr>
        <w:t>n NST</w:t>
      </w:r>
    </w:p>
    <w:p w:rsidR="00215D1A" w:rsidRPr="008C6E05" w:rsidRDefault="001970AE" w:rsidP="00A63142">
      <w:pPr>
        <w:tabs>
          <w:tab w:val="left" w:pos="1390"/>
        </w:tabs>
        <w:jc w:val="both"/>
        <w:rPr>
          <w:rFonts w:eastAsia="Calibri"/>
          <w:color w:val="000000" w:themeColor="text1"/>
        </w:rPr>
      </w:pPr>
      <w:r w:rsidRPr="008C6E05">
        <w:rPr>
          <w:rFonts w:eastAsia="Calibri"/>
          <w:b/>
          <w:color w:val="0070C0"/>
        </w:rPr>
        <w:t xml:space="preserve">C. </w:t>
      </w:r>
      <w:r w:rsidR="00215D1A" w:rsidRPr="008C6E05">
        <w:rPr>
          <w:rFonts w:eastAsia="Calibri"/>
          <w:color w:val="000000" w:themeColor="text1"/>
        </w:rPr>
        <w:t>Đột biến lệch bội</w:t>
      </w:r>
      <w:r w:rsidR="003D6EBA" w:rsidRPr="008C6E05">
        <w:rPr>
          <w:rFonts w:eastAsia="Calibri"/>
          <w:color w:val="000000" w:themeColor="text1"/>
        </w:rPr>
        <w:tab/>
      </w:r>
      <w:r w:rsidR="003D6EBA" w:rsidRPr="008C6E05">
        <w:rPr>
          <w:rFonts w:eastAsia="Calibri"/>
          <w:color w:val="000000" w:themeColor="text1"/>
        </w:rPr>
        <w:tab/>
      </w:r>
      <w:r w:rsidR="003D6EBA" w:rsidRPr="008C6E05">
        <w:rPr>
          <w:rFonts w:eastAsia="Calibri"/>
          <w:color w:val="000000" w:themeColor="text1"/>
        </w:rPr>
        <w:tab/>
      </w:r>
      <w:r w:rsidR="003D6EBA" w:rsidRPr="008C6E05">
        <w:rPr>
          <w:rFonts w:eastAsia="Calibri"/>
          <w:color w:val="000000" w:themeColor="text1"/>
        </w:rPr>
        <w:tab/>
      </w:r>
      <w:r w:rsidR="003D6EBA" w:rsidRPr="008C6E05">
        <w:rPr>
          <w:rFonts w:eastAsia="Calibri"/>
          <w:color w:val="000000" w:themeColor="text1"/>
        </w:rPr>
        <w:tab/>
      </w:r>
      <w:r w:rsidRPr="008C6E05">
        <w:rPr>
          <w:rFonts w:eastAsia="Calibri"/>
          <w:b/>
          <w:color w:val="0070C0"/>
        </w:rPr>
        <w:t xml:space="preserve">D. </w:t>
      </w:r>
      <w:r w:rsidR="00215D1A" w:rsidRPr="008C6E05">
        <w:rPr>
          <w:rFonts w:eastAsia="Calibri"/>
          <w:color w:val="000000" w:themeColor="text1"/>
        </w:rPr>
        <w:t>Đột biến đa bội</w:t>
      </w:r>
    </w:p>
    <w:p w:rsidR="00215D1A" w:rsidRPr="008C6E05" w:rsidRDefault="00215D1A" w:rsidP="00A63142">
      <w:pPr>
        <w:tabs>
          <w:tab w:val="left" w:pos="1390"/>
        </w:tabs>
        <w:jc w:val="both"/>
        <w:rPr>
          <w:rFonts w:eastAsia="Calibri"/>
          <w:color w:val="000000" w:themeColor="text1"/>
        </w:rPr>
      </w:pPr>
      <w:r w:rsidRPr="008C6E05">
        <w:rPr>
          <w:rFonts w:eastAsia="Calibri"/>
          <w:b/>
          <w:bCs/>
          <w:color w:val="000000" w:themeColor="text1"/>
        </w:rPr>
        <w:t xml:space="preserve">Câu </w:t>
      </w:r>
      <w:r w:rsidR="001970AE" w:rsidRPr="008C6E05">
        <w:rPr>
          <w:rFonts w:eastAsia="Calibri"/>
          <w:b/>
          <w:bCs/>
          <w:color w:val="000000" w:themeColor="text1"/>
        </w:rPr>
        <w:t>7</w:t>
      </w:r>
      <w:r w:rsidRPr="008C6E05">
        <w:rPr>
          <w:rFonts w:eastAsia="Calibri"/>
          <w:b/>
          <w:bCs/>
          <w:color w:val="000000" w:themeColor="text1"/>
        </w:rPr>
        <w:t xml:space="preserve">(NT1). </w:t>
      </w:r>
      <w:r w:rsidRPr="008C6E05">
        <w:rPr>
          <w:rFonts w:eastAsia="Calibri"/>
          <w:color w:val="000000" w:themeColor="text1"/>
        </w:rPr>
        <w:t>Mức phản ứng của một kiểu gene là</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A. </w:t>
      </w:r>
      <w:r w:rsidRPr="008C6E05">
        <w:rPr>
          <w:rFonts w:eastAsia="Calibri"/>
          <w:color w:val="000000" w:themeColor="text1"/>
        </w:rPr>
        <w:t>tập hợp các kiểu hình của một kiểu gene tương ứng với các môi trường khác nhau</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B. </w:t>
      </w:r>
      <w:r w:rsidRPr="008C6E05">
        <w:rPr>
          <w:rFonts w:eastAsia="Calibri"/>
          <w:color w:val="000000" w:themeColor="text1"/>
        </w:rPr>
        <w:t>mức độ biểu hiện kiểu hình trước những điều kiện môi trường khác nhau</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C. </w:t>
      </w:r>
      <w:r w:rsidRPr="008C6E05">
        <w:rPr>
          <w:rFonts w:eastAsia="Calibri"/>
          <w:color w:val="000000" w:themeColor="text1"/>
        </w:rPr>
        <w:t>khả năng phản ứng của sinh vật trước những điều kiện bất lợi của môi trường</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D. </w:t>
      </w:r>
      <w:r w:rsidRPr="008C6E05">
        <w:rPr>
          <w:rFonts w:eastAsia="Calibri"/>
          <w:color w:val="000000" w:themeColor="text1"/>
        </w:rPr>
        <w:t>khả năng biến đổi của sinh vật trước sự thay đổi của môi trường</w:t>
      </w:r>
    </w:p>
    <w:p w:rsidR="00215D1A" w:rsidRPr="008C6E05" w:rsidRDefault="00215D1A" w:rsidP="00A63142">
      <w:pPr>
        <w:tabs>
          <w:tab w:val="left" w:pos="1390"/>
        </w:tabs>
        <w:jc w:val="both"/>
        <w:rPr>
          <w:rFonts w:eastAsia="Calibri"/>
          <w:color w:val="000000" w:themeColor="text1"/>
        </w:rPr>
      </w:pPr>
      <w:r w:rsidRPr="008C6E05">
        <w:rPr>
          <w:rFonts w:eastAsia="Calibri"/>
          <w:b/>
          <w:bCs/>
          <w:color w:val="000000" w:themeColor="text1"/>
        </w:rPr>
        <w:t xml:space="preserve">Câu </w:t>
      </w:r>
      <w:r w:rsidR="001970AE" w:rsidRPr="008C6E05">
        <w:rPr>
          <w:rFonts w:eastAsia="Calibri"/>
          <w:b/>
          <w:bCs/>
          <w:color w:val="000000" w:themeColor="text1"/>
        </w:rPr>
        <w:t>8</w:t>
      </w:r>
      <w:r w:rsidR="008018F7" w:rsidRPr="008C6E05">
        <w:rPr>
          <w:rFonts w:eastAsia="Calibri"/>
          <w:b/>
          <w:bCs/>
          <w:color w:val="000000" w:themeColor="text1"/>
        </w:rPr>
        <w:t xml:space="preserve"> </w:t>
      </w:r>
      <w:r w:rsidRPr="008C6E05">
        <w:rPr>
          <w:rFonts w:eastAsia="Calibri"/>
          <w:b/>
          <w:bCs/>
          <w:color w:val="000000" w:themeColor="text1"/>
        </w:rPr>
        <w:t>(NT1).</w:t>
      </w:r>
      <w:r w:rsidRPr="008C6E05">
        <w:rPr>
          <w:rFonts w:eastAsia="Calibri"/>
          <w:color w:val="000000" w:themeColor="text1"/>
        </w:rPr>
        <w:t xml:space="preserve"> Trường hợp nào sau đây là ví dụ về mức phản ứng?</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A. </w:t>
      </w:r>
      <w:r w:rsidRPr="008C6E05">
        <w:rPr>
          <w:rFonts w:eastAsia="Calibri"/>
          <w:color w:val="000000" w:themeColor="text1"/>
        </w:rPr>
        <w:t>Trên cây hoa giấy màu đỏ xuất hiện cành hoa màu trắng</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B. </w:t>
      </w:r>
      <w:r w:rsidRPr="008C6E05">
        <w:rPr>
          <w:rFonts w:eastAsia="Calibri"/>
          <w:color w:val="000000" w:themeColor="text1"/>
        </w:rPr>
        <w:t>Tập hợp các kiểu hình màu sắc hoa khác nhau của cây cẩm tú cầu ở các môi trường có độ pH khác nhau khi có cùng một kiểu gen</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C. </w:t>
      </w:r>
      <w:r w:rsidRPr="008C6E05">
        <w:rPr>
          <w:rFonts w:eastAsia="Calibri"/>
          <w:color w:val="000000" w:themeColor="text1"/>
        </w:rPr>
        <w:t>Màu sắc lông của Cáo Bắc cực có màu trắng vào mùa đông và có màu nâu vào mùa hè</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D. </w:t>
      </w:r>
      <w:r w:rsidRPr="008C6E05">
        <w:rPr>
          <w:rFonts w:eastAsia="Calibri"/>
          <w:color w:val="000000" w:themeColor="text1"/>
        </w:rPr>
        <w:t>Cây xoan có hiện tượng rụng lá vào mùa đông</w:t>
      </w:r>
    </w:p>
    <w:p w:rsidR="00215D1A" w:rsidRPr="008C6E05" w:rsidRDefault="00215D1A" w:rsidP="00A63142">
      <w:pPr>
        <w:tabs>
          <w:tab w:val="left" w:pos="1390"/>
        </w:tabs>
        <w:jc w:val="both"/>
        <w:rPr>
          <w:rFonts w:eastAsia="Calibri"/>
          <w:color w:val="000000" w:themeColor="text1"/>
        </w:rPr>
      </w:pPr>
      <w:r w:rsidRPr="008C6E05">
        <w:rPr>
          <w:rFonts w:eastAsia="Calibri"/>
          <w:b/>
          <w:bCs/>
          <w:color w:val="000000" w:themeColor="text1"/>
        </w:rPr>
        <w:lastRenderedPageBreak/>
        <w:t xml:space="preserve">Câu </w:t>
      </w:r>
      <w:r w:rsidR="001970AE" w:rsidRPr="008C6E05">
        <w:rPr>
          <w:rFonts w:eastAsia="Calibri"/>
          <w:b/>
          <w:bCs/>
          <w:color w:val="000000" w:themeColor="text1"/>
        </w:rPr>
        <w:t>9</w:t>
      </w:r>
      <w:r w:rsidR="008018F7" w:rsidRPr="008C6E05">
        <w:rPr>
          <w:rFonts w:eastAsia="Calibri"/>
          <w:b/>
          <w:bCs/>
          <w:color w:val="000000" w:themeColor="text1"/>
        </w:rPr>
        <w:t xml:space="preserve"> </w:t>
      </w:r>
      <w:r w:rsidRPr="008C6E05">
        <w:rPr>
          <w:rFonts w:eastAsia="Calibri"/>
          <w:b/>
          <w:bCs/>
          <w:color w:val="000000" w:themeColor="text1"/>
        </w:rPr>
        <w:t>(NT6)</w:t>
      </w:r>
      <w:r w:rsidRPr="008C6E05">
        <w:rPr>
          <w:rFonts w:eastAsia="Calibri"/>
          <w:color w:val="000000" w:themeColor="text1"/>
        </w:rPr>
        <w:t xml:space="preserve">. Giống lúa DR2 được tạo ra từ dòng tế bào (2n) biến đổi, có thể đạt năng suất tối đa gần 8 tấn/ha/vụ trong điều kiện gieo trồng tốt nhất và chỉ đạt 4,5-5 tấn/ha/vụ trong điều kiện bình thường. Qua thông tin trên em hãy cho biết nhận định nào sau đây đúng? </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A. </w:t>
      </w:r>
      <w:r w:rsidRPr="008C6E05">
        <w:rPr>
          <w:rFonts w:eastAsia="Calibri"/>
          <w:color w:val="000000" w:themeColor="text1"/>
        </w:rPr>
        <w:t>Năng suất của giống lúa DR2 hoàn toàn do kiểu gene quy định</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B. </w:t>
      </w:r>
      <w:r w:rsidRPr="008C6E05">
        <w:rPr>
          <w:rFonts w:eastAsia="Calibri"/>
          <w:color w:val="000000" w:themeColor="text1"/>
        </w:rPr>
        <w:t>Năng suất của giống lúa DR2 hoàn toàn do điều kiện môi trường quyết định</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C. </w:t>
      </w:r>
      <w:r w:rsidRPr="008C6E05">
        <w:rPr>
          <w:rFonts w:eastAsia="Calibri"/>
          <w:color w:val="000000" w:themeColor="text1"/>
        </w:rPr>
        <w:t>Năng suất của giống lúa DR2 là sự tương tác của kiểu gene và điều kiện môi trường</w:t>
      </w:r>
    </w:p>
    <w:p w:rsidR="00215D1A" w:rsidRPr="008C6E05" w:rsidRDefault="00215D1A" w:rsidP="00A63142">
      <w:pPr>
        <w:tabs>
          <w:tab w:val="left" w:pos="1390"/>
        </w:tabs>
        <w:jc w:val="both"/>
        <w:rPr>
          <w:rFonts w:eastAsia="Calibri"/>
          <w:color w:val="000000" w:themeColor="text1"/>
        </w:rPr>
      </w:pPr>
      <w:r w:rsidRPr="008C6E05">
        <w:rPr>
          <w:rFonts w:eastAsia="Calibri"/>
          <w:b/>
          <w:color w:val="0070C0"/>
        </w:rPr>
        <w:t xml:space="preserve">D. </w:t>
      </w:r>
      <w:r w:rsidRPr="008C6E05">
        <w:rPr>
          <w:rFonts w:eastAsia="Calibri"/>
          <w:color w:val="000000" w:themeColor="text1"/>
        </w:rPr>
        <w:t>Bố mẹ luôn truyền cho con tính trạng có sẵn</w:t>
      </w:r>
    </w:p>
    <w:p w:rsidR="003817EF" w:rsidRPr="008C6E05" w:rsidRDefault="003817EF" w:rsidP="00A63142">
      <w:pPr>
        <w:shd w:val="clear" w:color="auto" w:fill="FFFFFF"/>
        <w:rPr>
          <w:color w:val="000000" w:themeColor="text1"/>
        </w:rPr>
      </w:pPr>
      <w:r w:rsidRPr="008C6E05">
        <w:rPr>
          <w:b/>
          <w:bCs/>
          <w:color w:val="000000" w:themeColor="text1"/>
        </w:rPr>
        <w:t>Câu 1</w:t>
      </w:r>
      <w:r w:rsidR="001970AE" w:rsidRPr="008C6E05">
        <w:rPr>
          <w:b/>
          <w:bCs/>
          <w:color w:val="000000" w:themeColor="text1"/>
        </w:rPr>
        <w:t>0</w:t>
      </w:r>
      <w:r w:rsidRPr="008C6E05">
        <w:rPr>
          <w:b/>
          <w:bCs/>
          <w:color w:val="000000" w:themeColor="text1"/>
        </w:rPr>
        <w:t>(NT1)</w:t>
      </w:r>
      <w:r w:rsidR="008018F7" w:rsidRPr="008C6E05">
        <w:rPr>
          <w:b/>
          <w:bCs/>
          <w:color w:val="000000" w:themeColor="text1"/>
        </w:rPr>
        <w:t>.</w:t>
      </w:r>
      <w:r w:rsidRPr="008C6E05">
        <w:rPr>
          <w:b/>
          <w:bCs/>
          <w:color w:val="000000" w:themeColor="text1"/>
        </w:rPr>
        <w:t> </w:t>
      </w:r>
      <w:r w:rsidRPr="008C6E05">
        <w:rPr>
          <w:bCs/>
          <w:color w:val="000000" w:themeColor="text1"/>
        </w:rPr>
        <w:t>Mendel đã thí nghiệm trên cây đậu Hà Lan (</w:t>
      </w:r>
      <w:r w:rsidRPr="008C6E05">
        <w:rPr>
          <w:bCs/>
          <w:i/>
          <w:color w:val="000000" w:themeColor="text1"/>
        </w:rPr>
        <w:t>pisum sativum</w:t>
      </w:r>
      <w:r w:rsidRPr="008C6E05">
        <w:rPr>
          <w:bCs/>
          <w:color w:val="000000" w:themeColor="text1"/>
        </w:rPr>
        <w:t>). Từ các thí nghiệm, t</w:t>
      </w:r>
      <w:r w:rsidRPr="008C6E05">
        <w:rPr>
          <w:color w:val="000000" w:themeColor="text1"/>
        </w:rPr>
        <w:t>heo Mendel, yếu tố di truyền nguyên vẹn từ bố mẹ sang con là gì?</w:t>
      </w:r>
    </w:p>
    <w:p w:rsidR="003817EF" w:rsidRPr="008C6E05" w:rsidRDefault="003D6EBA" w:rsidP="00A63142">
      <w:pPr>
        <w:shd w:val="clear" w:color="auto" w:fill="FFFFFF"/>
        <w:rPr>
          <w:color w:val="000000" w:themeColor="text1"/>
        </w:rPr>
      </w:pPr>
      <w:r w:rsidRPr="008C6E05">
        <w:rPr>
          <w:b/>
          <w:color w:val="0070C0"/>
        </w:rPr>
        <w:t xml:space="preserve">A. </w:t>
      </w:r>
      <w:r w:rsidRPr="008C6E05">
        <w:rPr>
          <w:color w:val="000000" w:themeColor="text1"/>
        </w:rPr>
        <w:t>Allele</w:t>
      </w:r>
      <w:r w:rsidRPr="008C6E05">
        <w:rPr>
          <w:color w:val="000000" w:themeColor="text1"/>
        </w:rPr>
        <w:tab/>
      </w:r>
      <w:r w:rsidRPr="008C6E05">
        <w:rPr>
          <w:color w:val="000000" w:themeColor="text1"/>
        </w:rPr>
        <w:tab/>
      </w:r>
      <w:r w:rsidRPr="008C6E05">
        <w:rPr>
          <w:b/>
          <w:color w:val="0070C0"/>
        </w:rPr>
        <w:t xml:space="preserve">B. </w:t>
      </w:r>
      <w:r w:rsidRPr="008C6E05">
        <w:rPr>
          <w:color w:val="000000" w:themeColor="text1"/>
        </w:rPr>
        <w:t>Kiểu gene.</w:t>
      </w:r>
      <w:r w:rsidRPr="008C6E05">
        <w:rPr>
          <w:color w:val="000000" w:themeColor="text1"/>
        </w:rPr>
        <w:tab/>
      </w:r>
      <w:r w:rsidRPr="008C6E05">
        <w:rPr>
          <w:color w:val="000000" w:themeColor="text1"/>
        </w:rPr>
        <w:tab/>
      </w:r>
      <w:r w:rsidRPr="008C6E05">
        <w:rPr>
          <w:b/>
          <w:color w:val="0070C0"/>
        </w:rPr>
        <w:t xml:space="preserve">C. </w:t>
      </w:r>
      <w:r w:rsidRPr="008C6E05">
        <w:rPr>
          <w:color w:val="000000" w:themeColor="text1"/>
        </w:rPr>
        <w:t>Tính trạng.</w:t>
      </w:r>
      <w:r w:rsidRPr="008C6E05">
        <w:rPr>
          <w:color w:val="000000" w:themeColor="text1"/>
        </w:rPr>
        <w:tab/>
      </w:r>
      <w:r w:rsidRPr="008C6E05">
        <w:rPr>
          <w:color w:val="000000" w:themeColor="text1"/>
        </w:rPr>
        <w:tab/>
      </w:r>
      <w:r w:rsidRPr="008C6E05">
        <w:rPr>
          <w:color w:val="000000" w:themeColor="text1"/>
        </w:rPr>
        <w:tab/>
      </w:r>
      <w:r w:rsidR="003817EF" w:rsidRPr="008C6E05">
        <w:rPr>
          <w:b/>
          <w:bCs/>
          <w:color w:val="0070C0"/>
        </w:rPr>
        <w:t xml:space="preserve">D. </w:t>
      </w:r>
      <w:r w:rsidR="003817EF" w:rsidRPr="008C6E05">
        <w:rPr>
          <w:bCs/>
          <w:color w:val="000000" w:themeColor="text1"/>
        </w:rPr>
        <w:t>Nhân tố di truyền</w:t>
      </w:r>
    </w:p>
    <w:p w:rsidR="003817EF" w:rsidRPr="008C6E05" w:rsidRDefault="003817EF" w:rsidP="00A63142">
      <w:pPr>
        <w:rPr>
          <w:bCs/>
          <w:color w:val="000000" w:themeColor="text1"/>
        </w:rPr>
      </w:pPr>
      <w:r w:rsidRPr="008C6E05">
        <w:rPr>
          <w:b/>
          <w:bCs/>
          <w:color w:val="000000" w:themeColor="text1"/>
        </w:rPr>
        <w:t xml:space="preserve">Câu </w:t>
      </w:r>
      <w:r w:rsidR="001970AE" w:rsidRPr="008C6E05">
        <w:rPr>
          <w:b/>
          <w:bCs/>
          <w:color w:val="000000" w:themeColor="text1"/>
        </w:rPr>
        <w:t>11</w:t>
      </w:r>
      <w:r w:rsidRPr="008C6E05">
        <w:rPr>
          <w:b/>
          <w:bCs/>
          <w:color w:val="000000" w:themeColor="text1"/>
        </w:rPr>
        <w:t xml:space="preserve"> (NT1)</w:t>
      </w:r>
      <w:r w:rsidR="008018F7" w:rsidRPr="008C6E05">
        <w:rPr>
          <w:b/>
          <w:bCs/>
          <w:color w:val="000000" w:themeColor="text1"/>
        </w:rPr>
        <w:t>.</w:t>
      </w:r>
      <w:r w:rsidRPr="008C6E05">
        <w:rPr>
          <w:b/>
          <w:bCs/>
          <w:color w:val="000000" w:themeColor="text1"/>
        </w:rPr>
        <w:t xml:space="preserve"> </w:t>
      </w:r>
      <w:r w:rsidRPr="008C6E05">
        <w:rPr>
          <w:bCs/>
          <w:color w:val="000000" w:themeColor="text1"/>
        </w:rPr>
        <w:t>Khi đề xuất giả thuyết mỗi tính trạng do một một cặp nhân tố di truyền quy định, các nhân tố di truyền trong tế bào không hòa trộn với nhau và phân li đồng đều về các giao tử. Mendel kiểm tra giả thuyết của mình bằng cách nào?</w:t>
      </w:r>
    </w:p>
    <w:p w:rsidR="003817EF" w:rsidRPr="008C6E05" w:rsidRDefault="003817EF" w:rsidP="00A63142">
      <w:pPr>
        <w:rPr>
          <w:bCs/>
          <w:color w:val="000000" w:themeColor="text1"/>
        </w:rPr>
      </w:pPr>
      <w:r w:rsidRPr="008C6E05">
        <w:rPr>
          <w:b/>
          <w:bCs/>
          <w:color w:val="0070C0"/>
        </w:rPr>
        <w:t xml:space="preserve">A. </w:t>
      </w:r>
      <w:r w:rsidRPr="008C6E05">
        <w:rPr>
          <w:bCs/>
          <w:color w:val="000000" w:themeColor="text1"/>
        </w:rPr>
        <w:t>Cho F1 lai phân tích</w:t>
      </w:r>
      <w:r w:rsidRPr="008C6E05">
        <w:rPr>
          <w:bCs/>
          <w:color w:val="000000" w:themeColor="text1"/>
        </w:rPr>
        <w:tab/>
      </w:r>
      <w:r w:rsidRPr="008C6E05">
        <w:rPr>
          <w:bCs/>
          <w:color w:val="000000" w:themeColor="text1"/>
        </w:rPr>
        <w:tab/>
      </w:r>
      <w:r w:rsidRPr="008C6E05">
        <w:rPr>
          <w:bCs/>
          <w:color w:val="000000" w:themeColor="text1"/>
        </w:rPr>
        <w:tab/>
      </w:r>
      <w:r w:rsidRPr="008C6E05">
        <w:rPr>
          <w:b/>
          <w:bCs/>
          <w:color w:val="0070C0"/>
        </w:rPr>
        <w:t xml:space="preserve">B. </w:t>
      </w:r>
      <w:r w:rsidRPr="008C6E05">
        <w:rPr>
          <w:bCs/>
          <w:color w:val="000000" w:themeColor="text1"/>
        </w:rPr>
        <w:t>Cho F2 tự thụ phấn</w:t>
      </w:r>
    </w:p>
    <w:p w:rsidR="003817EF" w:rsidRPr="008C6E05" w:rsidRDefault="003817EF" w:rsidP="00A63142">
      <w:pPr>
        <w:rPr>
          <w:bCs/>
          <w:color w:val="000000" w:themeColor="text1"/>
        </w:rPr>
      </w:pPr>
      <w:r w:rsidRPr="008C6E05">
        <w:rPr>
          <w:b/>
          <w:bCs/>
          <w:color w:val="0070C0"/>
        </w:rPr>
        <w:t xml:space="preserve">C. </w:t>
      </w:r>
      <w:r w:rsidRPr="008C6E05">
        <w:rPr>
          <w:bCs/>
          <w:color w:val="000000" w:themeColor="text1"/>
        </w:rPr>
        <w:t>Cho F1 giao phấn với nhau</w:t>
      </w:r>
      <w:r w:rsidRPr="008C6E05">
        <w:rPr>
          <w:bCs/>
          <w:color w:val="000000" w:themeColor="text1"/>
        </w:rPr>
        <w:tab/>
      </w:r>
      <w:r w:rsidRPr="008C6E05">
        <w:rPr>
          <w:bCs/>
          <w:color w:val="000000" w:themeColor="text1"/>
        </w:rPr>
        <w:tab/>
      </w:r>
      <w:r w:rsidRPr="008C6E05">
        <w:rPr>
          <w:b/>
          <w:bCs/>
          <w:color w:val="0070C0"/>
        </w:rPr>
        <w:t xml:space="preserve">D. </w:t>
      </w:r>
      <w:r w:rsidRPr="008C6E05">
        <w:rPr>
          <w:bCs/>
          <w:color w:val="000000" w:themeColor="text1"/>
        </w:rPr>
        <w:t>Cho F1 tự thụ phấn</w:t>
      </w:r>
    </w:p>
    <w:p w:rsidR="003817EF" w:rsidRPr="008C6E05" w:rsidRDefault="003817EF" w:rsidP="00A63142">
      <w:pPr>
        <w:rPr>
          <w:bCs/>
          <w:color w:val="000000" w:themeColor="text1"/>
        </w:rPr>
      </w:pPr>
      <w:r w:rsidRPr="008C6E05">
        <w:rPr>
          <w:b/>
          <w:bCs/>
          <w:color w:val="000000" w:themeColor="text1"/>
        </w:rPr>
        <w:t xml:space="preserve">Câu </w:t>
      </w:r>
      <w:r w:rsidR="001970AE" w:rsidRPr="008C6E05">
        <w:rPr>
          <w:b/>
          <w:bCs/>
          <w:color w:val="000000" w:themeColor="text1"/>
        </w:rPr>
        <w:t>12</w:t>
      </w:r>
      <w:r w:rsidRPr="008C6E05">
        <w:rPr>
          <w:bCs/>
          <w:color w:val="000000" w:themeColor="text1"/>
        </w:rPr>
        <w:t xml:space="preserve"> (</w:t>
      </w:r>
      <w:r w:rsidRPr="008C6E05">
        <w:rPr>
          <w:b/>
          <w:bCs/>
          <w:color w:val="000000" w:themeColor="text1"/>
        </w:rPr>
        <w:t>NT1</w:t>
      </w:r>
      <w:r w:rsidRPr="008C6E05">
        <w:rPr>
          <w:bCs/>
          <w:color w:val="000000" w:themeColor="text1"/>
        </w:rPr>
        <w:t>)</w:t>
      </w:r>
      <w:r w:rsidR="008018F7" w:rsidRPr="008C6E05">
        <w:rPr>
          <w:bCs/>
          <w:color w:val="000000" w:themeColor="text1"/>
        </w:rPr>
        <w:t>.</w:t>
      </w:r>
      <w:r w:rsidRPr="008C6E05">
        <w:rPr>
          <w:bCs/>
          <w:color w:val="000000" w:themeColor="text1"/>
        </w:rPr>
        <w:t>Phần lớn tế bào của động vật có hai loại nhiễm sắc thể là nhiễm sắc thể thường và nhiễm sắc thể giới tính. Nhiễm sắc thể giới tính là nhiễm sắc thể chứa các gene quy định:</w:t>
      </w:r>
    </w:p>
    <w:p w:rsidR="003817EF" w:rsidRPr="008C6E05" w:rsidRDefault="003817EF" w:rsidP="00A63142">
      <w:pPr>
        <w:rPr>
          <w:bCs/>
          <w:color w:val="000000" w:themeColor="text1"/>
        </w:rPr>
      </w:pPr>
      <w:r w:rsidRPr="008C6E05">
        <w:rPr>
          <w:b/>
          <w:bCs/>
          <w:color w:val="0070C0"/>
        </w:rPr>
        <w:t xml:space="preserve">A. </w:t>
      </w:r>
      <w:r w:rsidRPr="008C6E05">
        <w:rPr>
          <w:bCs/>
          <w:color w:val="000000" w:themeColor="text1"/>
        </w:rPr>
        <w:t>giới tính và các gene quy định tính trạng thường</w:t>
      </w:r>
    </w:p>
    <w:p w:rsidR="003817EF" w:rsidRPr="008C6E05" w:rsidRDefault="003817EF" w:rsidP="00A63142">
      <w:pPr>
        <w:rPr>
          <w:bCs/>
          <w:color w:val="000000" w:themeColor="text1"/>
        </w:rPr>
      </w:pPr>
      <w:r w:rsidRPr="008C6E05">
        <w:rPr>
          <w:b/>
          <w:bCs/>
          <w:color w:val="0070C0"/>
        </w:rPr>
        <w:t xml:space="preserve">B. </w:t>
      </w:r>
      <w:r w:rsidRPr="008C6E05">
        <w:rPr>
          <w:bCs/>
          <w:color w:val="000000" w:themeColor="text1"/>
        </w:rPr>
        <w:t>giới tính đực và các tính trạng liên quan đến giới tính đực</w:t>
      </w:r>
    </w:p>
    <w:p w:rsidR="003817EF" w:rsidRPr="008C6E05" w:rsidRDefault="003817EF" w:rsidP="00A63142">
      <w:pPr>
        <w:rPr>
          <w:bCs/>
          <w:color w:val="000000" w:themeColor="text1"/>
        </w:rPr>
      </w:pPr>
      <w:r w:rsidRPr="008C6E05">
        <w:rPr>
          <w:b/>
          <w:bCs/>
          <w:color w:val="0070C0"/>
        </w:rPr>
        <w:t xml:space="preserve">C. </w:t>
      </w:r>
      <w:r w:rsidRPr="008C6E05">
        <w:rPr>
          <w:bCs/>
          <w:color w:val="000000" w:themeColor="text1"/>
        </w:rPr>
        <w:t>Nhiễm sắc thể chứa gene quy định cấu tạo cơ quan sinh dục ở các giới</w:t>
      </w:r>
    </w:p>
    <w:p w:rsidR="003817EF" w:rsidRPr="008C6E05" w:rsidRDefault="003817EF" w:rsidP="00A63142">
      <w:pPr>
        <w:rPr>
          <w:bCs/>
          <w:color w:val="000000" w:themeColor="text1"/>
        </w:rPr>
      </w:pPr>
      <w:r w:rsidRPr="008C6E05">
        <w:rPr>
          <w:b/>
          <w:bCs/>
          <w:color w:val="0070C0"/>
        </w:rPr>
        <w:t xml:space="preserve">D. </w:t>
      </w:r>
      <w:r w:rsidRPr="008C6E05">
        <w:rPr>
          <w:bCs/>
          <w:color w:val="000000" w:themeColor="text1"/>
        </w:rPr>
        <w:t>giới tính cái và các tính trạng liên quan đến giới tính cái</w:t>
      </w:r>
    </w:p>
    <w:p w:rsidR="003817EF" w:rsidRPr="008C6E05" w:rsidRDefault="003817EF" w:rsidP="00A63142">
      <w:pPr>
        <w:rPr>
          <w:bCs/>
          <w:color w:val="000000" w:themeColor="text1"/>
        </w:rPr>
      </w:pPr>
      <w:r w:rsidRPr="008C6E05">
        <w:rPr>
          <w:b/>
          <w:bCs/>
          <w:color w:val="000000" w:themeColor="text1"/>
        </w:rPr>
        <w:t xml:space="preserve">Câu </w:t>
      </w:r>
      <w:r w:rsidR="001970AE" w:rsidRPr="008C6E05">
        <w:rPr>
          <w:b/>
          <w:bCs/>
          <w:color w:val="000000" w:themeColor="text1"/>
        </w:rPr>
        <w:t>13</w:t>
      </w:r>
      <w:r w:rsidRPr="008C6E05">
        <w:rPr>
          <w:b/>
          <w:bCs/>
          <w:color w:val="000000" w:themeColor="text1"/>
        </w:rPr>
        <w:t xml:space="preserve"> (NT2)</w:t>
      </w:r>
      <w:r w:rsidR="008018F7" w:rsidRPr="008C6E05">
        <w:rPr>
          <w:b/>
          <w:bCs/>
          <w:color w:val="000000" w:themeColor="text1"/>
        </w:rPr>
        <w:t xml:space="preserve">. </w:t>
      </w:r>
      <w:r w:rsidRPr="008C6E05">
        <w:rPr>
          <w:bCs/>
          <w:color w:val="000000" w:themeColor="text1"/>
        </w:rPr>
        <w:t>Khi cho lai ruồi cái có tính trạng trội (thân xám, cánh dài) với ruồi đực có tính trạng lặn (thân đen, cánh cụt), Thomas Hunt Morgan đã thu được toàn bộ ở đời con thứ nhất thân xám cánh dài. Lai phân tích con đực F1 thân xám cánh dài, Morgan thu được kết quả là 2 kiểu hình thân xám, cánh dài và thân đen, cánh cụt với tỉ lệ 1:1. Kết quả này giải thích như thế nào?</w:t>
      </w:r>
    </w:p>
    <w:p w:rsidR="003817EF" w:rsidRPr="008C6E05" w:rsidRDefault="003817EF" w:rsidP="00A63142">
      <w:pPr>
        <w:rPr>
          <w:bCs/>
          <w:color w:val="000000" w:themeColor="text1"/>
        </w:rPr>
      </w:pPr>
      <w:r w:rsidRPr="008C6E05">
        <w:rPr>
          <w:b/>
          <w:bCs/>
          <w:color w:val="0070C0"/>
        </w:rPr>
        <w:t xml:space="preserve">A. </w:t>
      </w:r>
      <w:r w:rsidRPr="008C6E05">
        <w:rPr>
          <w:bCs/>
          <w:color w:val="000000" w:themeColor="text1"/>
        </w:rPr>
        <w:t>Các gene quy định các tính trạng màu thân và độ dài cánh cùng nằm trên một NST và và ở con đực F1 chúng liên kết hoàn toàn</w:t>
      </w:r>
    </w:p>
    <w:p w:rsidR="003817EF" w:rsidRPr="008C6E05" w:rsidRDefault="00E85F2C" w:rsidP="00A63142">
      <w:pPr>
        <w:rPr>
          <w:bCs/>
          <w:color w:val="000000" w:themeColor="text1"/>
        </w:rPr>
      </w:pPr>
      <w:r w:rsidRPr="008C6E05">
        <w:rPr>
          <w:b/>
          <w:bCs/>
          <w:color w:val="0070C0"/>
        </w:rPr>
        <w:t xml:space="preserve">B. </w:t>
      </w:r>
      <w:r w:rsidR="003817EF" w:rsidRPr="008C6E05">
        <w:rPr>
          <w:bCs/>
          <w:color w:val="000000" w:themeColor="text1"/>
        </w:rPr>
        <w:t>Các gene quy định các tính trạng màu thân và độ dài cánh cùng nằm trên các NST tương đồng khác nhau nhưng di truyền cùng nhau.</w:t>
      </w:r>
    </w:p>
    <w:p w:rsidR="003817EF" w:rsidRPr="008C6E05" w:rsidRDefault="003817EF" w:rsidP="00A63142">
      <w:pPr>
        <w:rPr>
          <w:bCs/>
          <w:color w:val="000000" w:themeColor="text1"/>
        </w:rPr>
      </w:pPr>
      <w:r w:rsidRPr="008C6E05">
        <w:rPr>
          <w:b/>
          <w:bCs/>
          <w:color w:val="0070C0"/>
        </w:rPr>
        <w:t xml:space="preserve">C. </w:t>
      </w:r>
      <w:r w:rsidRPr="008C6E05">
        <w:rPr>
          <w:bCs/>
          <w:color w:val="000000" w:themeColor="text1"/>
        </w:rPr>
        <w:t>Các gene quy định các tính trạng màu thân và độ dài cánh cùng nằm trên một NST và liên kết không hoàn toàn</w:t>
      </w:r>
    </w:p>
    <w:p w:rsidR="003817EF" w:rsidRPr="008C6E05" w:rsidRDefault="003817EF" w:rsidP="00A63142">
      <w:pPr>
        <w:rPr>
          <w:bCs/>
          <w:color w:val="000000" w:themeColor="text1"/>
        </w:rPr>
      </w:pPr>
      <w:r w:rsidRPr="008C6E05">
        <w:rPr>
          <w:b/>
          <w:bCs/>
          <w:color w:val="0070C0"/>
        </w:rPr>
        <w:t xml:space="preserve">D. </w:t>
      </w:r>
      <w:r w:rsidRPr="008C6E05">
        <w:rPr>
          <w:bCs/>
          <w:color w:val="000000" w:themeColor="text1"/>
        </w:rPr>
        <w:t>Các gene quy định các tính trạng màu thân và độ dài cánh không tuân theo quy luật di truyền nhiễm sắc thể.</w:t>
      </w:r>
    </w:p>
    <w:p w:rsidR="003817EF" w:rsidRPr="008C6E05" w:rsidRDefault="003817EF" w:rsidP="00A63142">
      <w:pPr>
        <w:rPr>
          <w:bCs/>
          <w:color w:val="000000" w:themeColor="text1"/>
        </w:rPr>
      </w:pPr>
      <w:r w:rsidRPr="008C6E05">
        <w:rPr>
          <w:b/>
          <w:bCs/>
          <w:color w:val="000000" w:themeColor="text1"/>
        </w:rPr>
        <w:t xml:space="preserve">Câu </w:t>
      </w:r>
      <w:r w:rsidR="001970AE" w:rsidRPr="008C6E05">
        <w:rPr>
          <w:b/>
          <w:bCs/>
          <w:color w:val="000000" w:themeColor="text1"/>
        </w:rPr>
        <w:t>14</w:t>
      </w:r>
      <w:r w:rsidRPr="008C6E05">
        <w:rPr>
          <w:bCs/>
          <w:color w:val="000000" w:themeColor="text1"/>
        </w:rPr>
        <w:t xml:space="preserve"> (</w:t>
      </w:r>
      <w:r w:rsidRPr="008C6E05">
        <w:rPr>
          <w:b/>
          <w:bCs/>
          <w:color w:val="000000" w:themeColor="text1"/>
        </w:rPr>
        <w:t>TH1</w:t>
      </w:r>
      <w:r w:rsidRPr="008C6E05">
        <w:rPr>
          <w:bCs/>
          <w:color w:val="000000" w:themeColor="text1"/>
        </w:rPr>
        <w:t>)</w:t>
      </w:r>
      <w:r w:rsidR="008018F7" w:rsidRPr="008C6E05">
        <w:rPr>
          <w:bCs/>
          <w:color w:val="000000" w:themeColor="text1"/>
        </w:rPr>
        <w:t>.</w:t>
      </w:r>
      <w:r w:rsidRPr="008C6E05">
        <w:rPr>
          <w:bCs/>
          <w:color w:val="000000" w:themeColor="text1"/>
        </w:rPr>
        <w:t xml:space="preserve"> Dựa vào sơ đồ hình 1 dưới đây. Em hãy cho biết, vì sao ở người, tỉ lệ giới tính xấp xỉ 1 : 1?</w:t>
      </w:r>
    </w:p>
    <w:p w:rsidR="003817EF" w:rsidRPr="008C6E05" w:rsidRDefault="00752EB7" w:rsidP="00A63142">
      <w:pPr>
        <w:rPr>
          <w:bCs/>
          <w:color w:val="000000" w:themeColor="text1"/>
        </w:rPr>
      </w:pPr>
      <w:r w:rsidRPr="008C6E05">
        <w:rPr>
          <w:rFonts w:eastAsia="Calibri"/>
          <w:noProof/>
          <w:color w:val="000000" w:themeColor="text1"/>
        </w:rPr>
        <w:drawing>
          <wp:inline distT="0" distB="0" distL="0" distR="0" wp14:anchorId="32D06424" wp14:editId="7F9E94F0">
            <wp:extent cx="3209925" cy="2486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2486025"/>
                    </a:xfrm>
                    <a:prstGeom prst="rect">
                      <a:avLst/>
                    </a:prstGeom>
                    <a:noFill/>
                    <a:ln>
                      <a:noFill/>
                    </a:ln>
                  </pic:spPr>
                </pic:pic>
              </a:graphicData>
            </a:graphic>
          </wp:inline>
        </w:drawing>
      </w:r>
    </w:p>
    <w:p w:rsidR="003817EF" w:rsidRPr="008C6E05" w:rsidRDefault="003817EF" w:rsidP="00A63142">
      <w:pPr>
        <w:rPr>
          <w:bCs/>
          <w:color w:val="000000" w:themeColor="text1"/>
        </w:rPr>
      </w:pPr>
      <w:r w:rsidRPr="008C6E05">
        <w:rPr>
          <w:b/>
          <w:bCs/>
          <w:color w:val="0070C0"/>
        </w:rPr>
        <w:t xml:space="preserve">A. </w:t>
      </w:r>
      <w:r w:rsidRPr="008C6E05">
        <w:rPr>
          <w:bCs/>
          <w:color w:val="000000" w:themeColor="text1"/>
        </w:rPr>
        <w:t>số giao tử đực bằng với số giao tử cái.</w:t>
      </w:r>
      <w:r w:rsidR="003762BA" w:rsidRPr="008C6E05">
        <w:rPr>
          <w:bCs/>
          <w:color w:val="000000" w:themeColor="text1"/>
        </w:rPr>
        <w:tab/>
        <w:t xml:space="preserve">       </w:t>
      </w:r>
      <w:r w:rsidRPr="008C6E05">
        <w:rPr>
          <w:b/>
          <w:bCs/>
          <w:color w:val="0070C0"/>
        </w:rPr>
        <w:t xml:space="preserve">B. </w:t>
      </w:r>
      <w:r w:rsidRPr="008C6E05">
        <w:rPr>
          <w:bCs/>
          <w:color w:val="000000" w:themeColor="text1"/>
        </w:rPr>
        <w:t>số nữ và số nam ở tuổi trưởng thành sinh sản bằng nhau.</w:t>
      </w:r>
    </w:p>
    <w:p w:rsidR="003817EF" w:rsidRPr="008C6E05" w:rsidRDefault="003817EF" w:rsidP="00A63142">
      <w:pPr>
        <w:rPr>
          <w:bCs/>
          <w:color w:val="000000" w:themeColor="text1"/>
        </w:rPr>
      </w:pPr>
      <w:r w:rsidRPr="008C6E05">
        <w:rPr>
          <w:b/>
          <w:bCs/>
          <w:color w:val="0070C0"/>
        </w:rPr>
        <w:t xml:space="preserve">C. </w:t>
      </w:r>
      <w:r w:rsidRPr="008C6E05">
        <w:rPr>
          <w:bCs/>
          <w:color w:val="000000" w:themeColor="text1"/>
        </w:rPr>
        <w:t>sức sống của các</w:t>
      </w:r>
      <w:r w:rsidR="003762BA" w:rsidRPr="008C6E05">
        <w:rPr>
          <w:bCs/>
          <w:color w:val="000000" w:themeColor="text1"/>
        </w:rPr>
        <w:t xml:space="preserve"> giao tử đực và cái ngang nhau.</w:t>
      </w:r>
      <w:r w:rsidR="003762BA" w:rsidRPr="008C6E05">
        <w:rPr>
          <w:bCs/>
          <w:color w:val="000000" w:themeColor="text1"/>
        </w:rPr>
        <w:tab/>
      </w:r>
      <w:r w:rsidRPr="008C6E05">
        <w:rPr>
          <w:b/>
          <w:bCs/>
          <w:color w:val="0070C0"/>
        </w:rPr>
        <w:t xml:space="preserve">D. </w:t>
      </w:r>
      <w:r w:rsidRPr="008C6E05">
        <w:rPr>
          <w:bCs/>
          <w:color w:val="000000" w:themeColor="text1"/>
        </w:rPr>
        <w:t>cơ thể XY tạo giao tử X và Y với tỉ lệ ngang nhau.</w:t>
      </w:r>
    </w:p>
    <w:p w:rsidR="003817EF" w:rsidRPr="008C6E05" w:rsidRDefault="003817EF" w:rsidP="00A63142">
      <w:pPr>
        <w:ind w:left="48" w:right="48"/>
        <w:jc w:val="both"/>
        <w:rPr>
          <w:color w:val="000000" w:themeColor="text1"/>
        </w:rPr>
      </w:pPr>
      <w:r w:rsidRPr="008C6E05">
        <w:rPr>
          <w:b/>
          <w:bCs/>
          <w:color w:val="000000" w:themeColor="text1"/>
        </w:rPr>
        <w:t xml:space="preserve">Câu </w:t>
      </w:r>
      <w:r w:rsidR="001970AE" w:rsidRPr="008C6E05">
        <w:rPr>
          <w:b/>
          <w:bCs/>
          <w:color w:val="000000" w:themeColor="text1"/>
        </w:rPr>
        <w:t>15</w:t>
      </w:r>
      <w:r w:rsidRPr="008C6E05">
        <w:rPr>
          <w:b/>
          <w:bCs/>
          <w:color w:val="000000" w:themeColor="text1"/>
        </w:rPr>
        <w:t xml:space="preserve"> (TH4)</w:t>
      </w:r>
      <w:r w:rsidR="008018F7" w:rsidRPr="008C6E05">
        <w:rPr>
          <w:b/>
          <w:bCs/>
          <w:color w:val="000000" w:themeColor="text1"/>
        </w:rPr>
        <w:t>.</w:t>
      </w:r>
      <w:r w:rsidRPr="008C6E05">
        <w:rPr>
          <w:b/>
          <w:bCs/>
          <w:color w:val="000000" w:themeColor="text1"/>
        </w:rPr>
        <w:t xml:space="preserve"> </w:t>
      </w:r>
      <w:r w:rsidRPr="008C6E05">
        <w:rPr>
          <w:color w:val="000000" w:themeColor="text1"/>
        </w:rPr>
        <w:t>Tại một bệnh viện tuyến Huyện vào lúc 8h ngày 20.08.2024 có 3 bé trai của 3 cặp vợ chồng sinh cùng lúc, do sơ xuất nên y tá quên đánh dấu tên của các bé. Kết quả xét nghiệm nhóm máu theo hệ ABO của các bé như sau: Bé A có nhóm máu A, Bé Y có nhóm máu 0, Bé Z có nhóm máu AB</w:t>
      </w:r>
    </w:p>
    <w:p w:rsidR="003817EF" w:rsidRPr="008C6E05" w:rsidRDefault="003817EF" w:rsidP="00A63142">
      <w:pPr>
        <w:ind w:left="48" w:right="48"/>
        <w:jc w:val="both"/>
        <w:rPr>
          <w:color w:val="000000" w:themeColor="text1"/>
        </w:rPr>
      </w:pPr>
      <w:r w:rsidRPr="008C6E05">
        <w:rPr>
          <w:color w:val="000000" w:themeColor="text1"/>
        </w:rPr>
        <w:t>Biết chúng là con của 3 cặp vợ chồng:</w:t>
      </w:r>
    </w:p>
    <w:p w:rsidR="003817EF" w:rsidRPr="008C6E05" w:rsidRDefault="003817EF" w:rsidP="00A63142">
      <w:pPr>
        <w:ind w:left="48" w:right="48"/>
        <w:jc w:val="both"/>
        <w:rPr>
          <w:color w:val="000000" w:themeColor="text1"/>
        </w:rPr>
      </w:pPr>
      <w:r w:rsidRPr="008C6E05">
        <w:rPr>
          <w:color w:val="000000" w:themeColor="text1"/>
        </w:rPr>
        <w:t>- Cặp I: người vợ máu A, người chồng nhóm máu B</w:t>
      </w:r>
    </w:p>
    <w:p w:rsidR="003817EF" w:rsidRPr="008C6E05" w:rsidRDefault="003817EF" w:rsidP="00A63142">
      <w:pPr>
        <w:ind w:left="48" w:right="48"/>
        <w:jc w:val="both"/>
        <w:rPr>
          <w:color w:val="000000" w:themeColor="text1"/>
        </w:rPr>
      </w:pPr>
      <w:r w:rsidRPr="008C6E05">
        <w:rPr>
          <w:color w:val="000000" w:themeColor="text1"/>
        </w:rPr>
        <w:lastRenderedPageBreak/>
        <w:t>- Cặp II: người vợ nhóm máu B, người chồng có nhóm máu AB</w:t>
      </w:r>
    </w:p>
    <w:p w:rsidR="003817EF" w:rsidRPr="008C6E05" w:rsidRDefault="003817EF" w:rsidP="00A63142">
      <w:pPr>
        <w:ind w:left="48" w:right="48"/>
        <w:jc w:val="both"/>
        <w:rPr>
          <w:color w:val="000000" w:themeColor="text1"/>
        </w:rPr>
      </w:pPr>
      <w:r w:rsidRPr="008C6E05">
        <w:rPr>
          <w:color w:val="000000" w:themeColor="text1"/>
        </w:rPr>
        <w:t>- Cặp III: người vợ có nhóm máu 0, người chồng có nhóm máu AB</w:t>
      </w:r>
    </w:p>
    <w:p w:rsidR="003817EF" w:rsidRPr="008C6E05" w:rsidRDefault="003817EF" w:rsidP="00A63142">
      <w:pPr>
        <w:ind w:left="48" w:right="48"/>
        <w:jc w:val="both"/>
        <w:rPr>
          <w:color w:val="000000" w:themeColor="text1"/>
        </w:rPr>
      </w:pPr>
      <w:r w:rsidRPr="008C6E05">
        <w:rPr>
          <w:color w:val="000000" w:themeColor="text1"/>
        </w:rPr>
        <w:t>Biết gene quy định nhóm máu gồm ba allele là I</w:t>
      </w:r>
      <w:r w:rsidRPr="008C6E05">
        <w:rPr>
          <w:color w:val="000000" w:themeColor="text1"/>
          <w:vertAlign w:val="superscript"/>
        </w:rPr>
        <w:t>A</w:t>
      </w:r>
      <w:r w:rsidRPr="008C6E05">
        <w:rPr>
          <w:color w:val="000000" w:themeColor="text1"/>
        </w:rPr>
        <w:t>, I</w:t>
      </w:r>
      <w:r w:rsidRPr="008C6E05">
        <w:rPr>
          <w:color w:val="000000" w:themeColor="text1"/>
          <w:vertAlign w:val="superscript"/>
        </w:rPr>
        <w:t>B</w:t>
      </w:r>
      <w:r w:rsidRPr="008C6E05">
        <w:rPr>
          <w:color w:val="000000" w:themeColor="text1"/>
        </w:rPr>
        <w:t xml:space="preserve"> và I</w:t>
      </w:r>
      <w:r w:rsidRPr="008C6E05">
        <w:rPr>
          <w:color w:val="000000" w:themeColor="text1"/>
          <w:vertAlign w:val="superscript"/>
        </w:rPr>
        <w:t xml:space="preserve">o </w:t>
      </w:r>
      <w:r w:rsidRPr="008C6E05">
        <w:rPr>
          <w:color w:val="000000" w:themeColor="text1"/>
        </w:rPr>
        <w:t>, trong đó allele I</w:t>
      </w:r>
      <w:r w:rsidRPr="008C6E05">
        <w:rPr>
          <w:color w:val="000000" w:themeColor="text1"/>
          <w:vertAlign w:val="superscript"/>
        </w:rPr>
        <w:t>A</w:t>
      </w:r>
      <w:r w:rsidRPr="008C6E05">
        <w:rPr>
          <w:color w:val="000000" w:themeColor="text1"/>
        </w:rPr>
        <w:t>, I</w:t>
      </w:r>
      <w:r w:rsidRPr="008C6E05">
        <w:rPr>
          <w:color w:val="000000" w:themeColor="text1"/>
          <w:vertAlign w:val="superscript"/>
        </w:rPr>
        <w:t>B</w:t>
      </w:r>
      <w:r w:rsidRPr="008C6E05">
        <w:rPr>
          <w:color w:val="000000" w:themeColor="text1"/>
        </w:rPr>
        <w:t xml:space="preserve"> có quan hệ đồng trội và trội hơn so với I</w:t>
      </w:r>
      <w:r w:rsidRPr="008C6E05">
        <w:rPr>
          <w:color w:val="000000" w:themeColor="text1"/>
          <w:vertAlign w:val="superscript"/>
        </w:rPr>
        <w:t>o</w:t>
      </w:r>
      <w:r w:rsidRPr="008C6E05">
        <w:rPr>
          <w:color w:val="000000" w:themeColor="text1"/>
        </w:rPr>
        <w:t xml:space="preserve"> . Bằng kiến thức di truyền hãy trả chúng về với cha mẹ của chúng.</w:t>
      </w:r>
    </w:p>
    <w:p w:rsidR="003817EF" w:rsidRPr="008C6E05" w:rsidRDefault="003817EF" w:rsidP="00A63142">
      <w:pPr>
        <w:ind w:left="48" w:right="48"/>
        <w:jc w:val="both"/>
        <w:rPr>
          <w:color w:val="000000" w:themeColor="text1"/>
        </w:rPr>
      </w:pPr>
      <w:r w:rsidRPr="008C6E05">
        <w:rPr>
          <w:b/>
          <w:color w:val="0070C0"/>
        </w:rPr>
        <w:t xml:space="preserve">A. </w:t>
      </w:r>
      <w:r w:rsidRPr="008C6E05">
        <w:rPr>
          <w:color w:val="000000" w:themeColor="text1"/>
        </w:rPr>
        <w:t>Bé Y con của cặp II, bé Z con của cặp I, Bé A con của cặp III</w:t>
      </w:r>
    </w:p>
    <w:p w:rsidR="003817EF" w:rsidRPr="008C6E05" w:rsidRDefault="003817EF" w:rsidP="00A63142">
      <w:pPr>
        <w:ind w:left="48" w:right="48"/>
        <w:jc w:val="both"/>
        <w:rPr>
          <w:color w:val="000000" w:themeColor="text1"/>
        </w:rPr>
      </w:pPr>
      <w:r w:rsidRPr="008C6E05">
        <w:rPr>
          <w:b/>
          <w:color w:val="0070C0"/>
        </w:rPr>
        <w:t xml:space="preserve">B. </w:t>
      </w:r>
      <w:r w:rsidRPr="008C6E05">
        <w:rPr>
          <w:color w:val="000000" w:themeColor="text1"/>
        </w:rPr>
        <w:t>Bé Y con của cặp I, bé Z con của cặp II, Bé A con của cặp III</w:t>
      </w:r>
    </w:p>
    <w:p w:rsidR="003817EF" w:rsidRPr="008C6E05" w:rsidRDefault="003817EF" w:rsidP="00A63142">
      <w:pPr>
        <w:ind w:left="48" w:right="48"/>
        <w:jc w:val="both"/>
        <w:rPr>
          <w:color w:val="000000" w:themeColor="text1"/>
        </w:rPr>
      </w:pPr>
      <w:r w:rsidRPr="008C6E05">
        <w:rPr>
          <w:b/>
          <w:color w:val="0070C0"/>
        </w:rPr>
        <w:t xml:space="preserve">C. </w:t>
      </w:r>
      <w:r w:rsidRPr="008C6E05">
        <w:rPr>
          <w:color w:val="000000" w:themeColor="text1"/>
        </w:rPr>
        <w:t>Bé Y con của cặp III, bé Z con của cặp II, Bé A con của cặp I</w:t>
      </w:r>
    </w:p>
    <w:p w:rsidR="003817EF" w:rsidRPr="008C6E05" w:rsidRDefault="003817EF" w:rsidP="00A63142">
      <w:pPr>
        <w:ind w:left="48" w:right="48"/>
        <w:jc w:val="both"/>
        <w:rPr>
          <w:color w:val="000000" w:themeColor="text1"/>
        </w:rPr>
      </w:pPr>
      <w:r w:rsidRPr="008C6E05">
        <w:rPr>
          <w:b/>
          <w:color w:val="0070C0"/>
        </w:rPr>
        <w:t xml:space="preserve">D. </w:t>
      </w:r>
      <w:r w:rsidRPr="008C6E05">
        <w:rPr>
          <w:color w:val="000000" w:themeColor="text1"/>
        </w:rPr>
        <w:t>Bé Y con của cặp I, bé Z con của cặp III, Bé A con của cặp II</w:t>
      </w:r>
    </w:p>
    <w:p w:rsidR="003817EF" w:rsidRPr="008C6E05" w:rsidRDefault="003817EF" w:rsidP="00A63142">
      <w:pPr>
        <w:ind w:left="48" w:right="48"/>
        <w:jc w:val="both"/>
        <w:rPr>
          <w:color w:val="000000" w:themeColor="text1"/>
        </w:rPr>
      </w:pPr>
      <w:r w:rsidRPr="008C6E05">
        <w:rPr>
          <w:b/>
          <w:color w:val="000000" w:themeColor="text1"/>
        </w:rPr>
        <w:t xml:space="preserve">Câu </w:t>
      </w:r>
      <w:r w:rsidR="001970AE" w:rsidRPr="008C6E05">
        <w:rPr>
          <w:b/>
          <w:color w:val="000000" w:themeColor="text1"/>
        </w:rPr>
        <w:t>16</w:t>
      </w:r>
      <w:r w:rsidRPr="008C6E05">
        <w:rPr>
          <w:b/>
          <w:color w:val="000000" w:themeColor="text1"/>
        </w:rPr>
        <w:t xml:space="preserve"> (NT1)</w:t>
      </w:r>
      <w:r w:rsidR="008018F7" w:rsidRPr="008C6E05">
        <w:rPr>
          <w:b/>
          <w:color w:val="000000" w:themeColor="text1"/>
        </w:rPr>
        <w:t>.</w:t>
      </w:r>
      <w:r w:rsidRPr="008C6E05">
        <w:rPr>
          <w:b/>
          <w:bCs/>
          <w:color w:val="000000" w:themeColor="text1"/>
        </w:rPr>
        <w:t xml:space="preserve"> </w:t>
      </w:r>
      <w:r w:rsidRPr="008C6E05">
        <w:rPr>
          <w:color w:val="000000" w:themeColor="text1"/>
        </w:rPr>
        <w:t>Quần thể nào sau đây có thành phần kiểu gen đạt trạng thái cân bằng?</w:t>
      </w:r>
    </w:p>
    <w:p w:rsidR="003817EF" w:rsidRPr="008C6E05" w:rsidRDefault="003817EF" w:rsidP="00A63142">
      <w:pPr>
        <w:rPr>
          <w:color w:val="000000" w:themeColor="text1"/>
        </w:rPr>
      </w:pPr>
      <w:r w:rsidRPr="008C6E05">
        <w:rPr>
          <w:b/>
          <w:color w:val="0070C0"/>
        </w:rPr>
        <w:t xml:space="preserve">A. </w:t>
      </w:r>
      <w:r w:rsidRPr="008C6E05">
        <w:rPr>
          <w:color w:val="000000" w:themeColor="text1"/>
        </w:rPr>
        <w:t>25%AA: 50%Aa: 25%aa</w:t>
      </w:r>
      <w:r w:rsidRPr="008C6E05">
        <w:rPr>
          <w:color w:val="000000" w:themeColor="text1"/>
        </w:rPr>
        <w:tab/>
      </w:r>
      <w:r w:rsidRPr="008C6E05">
        <w:rPr>
          <w:color w:val="000000" w:themeColor="text1"/>
        </w:rPr>
        <w:tab/>
      </w:r>
      <w:r w:rsidRPr="008C6E05">
        <w:rPr>
          <w:b/>
          <w:color w:val="0070C0"/>
        </w:rPr>
        <w:t xml:space="preserve">B. </w:t>
      </w:r>
      <w:r w:rsidRPr="008C6E05">
        <w:rPr>
          <w:color w:val="000000" w:themeColor="text1"/>
        </w:rPr>
        <w:t>16%AA: 20%Aa: 64%aa</w:t>
      </w:r>
    </w:p>
    <w:p w:rsidR="003817EF" w:rsidRPr="008C6E05" w:rsidRDefault="003817EF" w:rsidP="00A63142">
      <w:pPr>
        <w:rPr>
          <w:color w:val="000000" w:themeColor="text1"/>
        </w:rPr>
      </w:pPr>
      <w:r w:rsidRPr="008C6E05">
        <w:rPr>
          <w:b/>
          <w:color w:val="0070C0"/>
        </w:rPr>
        <w:t xml:space="preserve">C. </w:t>
      </w:r>
      <w:r w:rsidRPr="008C6E05">
        <w:rPr>
          <w:color w:val="000000" w:themeColor="text1"/>
        </w:rPr>
        <w:t>36%AA: 28%Aa: 36%aa</w:t>
      </w:r>
      <w:r w:rsidRPr="008C6E05">
        <w:rPr>
          <w:color w:val="000000" w:themeColor="text1"/>
        </w:rPr>
        <w:tab/>
      </w:r>
      <w:r w:rsidRPr="008C6E05">
        <w:rPr>
          <w:color w:val="000000" w:themeColor="text1"/>
        </w:rPr>
        <w:tab/>
      </w:r>
      <w:r w:rsidRPr="008C6E05">
        <w:rPr>
          <w:b/>
          <w:color w:val="0070C0"/>
        </w:rPr>
        <w:t xml:space="preserve">D. </w:t>
      </w:r>
      <w:r w:rsidRPr="008C6E05">
        <w:rPr>
          <w:color w:val="000000" w:themeColor="text1"/>
        </w:rPr>
        <w:t>25%AA: 11%Aa: 64%aa</w:t>
      </w:r>
    </w:p>
    <w:p w:rsidR="003817EF" w:rsidRPr="008C6E05" w:rsidRDefault="003817EF" w:rsidP="00A63142">
      <w:pPr>
        <w:ind w:left="48" w:right="48"/>
        <w:jc w:val="both"/>
        <w:rPr>
          <w:color w:val="000000" w:themeColor="text1"/>
        </w:rPr>
      </w:pPr>
      <w:r w:rsidRPr="008C6E05">
        <w:rPr>
          <w:b/>
          <w:color w:val="000000" w:themeColor="text1"/>
        </w:rPr>
        <w:t xml:space="preserve">Câu </w:t>
      </w:r>
      <w:r w:rsidR="001970AE" w:rsidRPr="008C6E05">
        <w:rPr>
          <w:b/>
          <w:color w:val="000000" w:themeColor="text1"/>
        </w:rPr>
        <w:t>17</w:t>
      </w:r>
      <w:r w:rsidRPr="008C6E05">
        <w:rPr>
          <w:b/>
          <w:color w:val="000000" w:themeColor="text1"/>
        </w:rPr>
        <w:t xml:space="preserve"> (NT1)</w:t>
      </w:r>
      <w:r w:rsidR="008018F7" w:rsidRPr="008C6E05">
        <w:rPr>
          <w:b/>
          <w:color w:val="000000" w:themeColor="text1"/>
        </w:rPr>
        <w:t>.</w:t>
      </w:r>
      <w:r w:rsidRPr="008C6E05">
        <w:rPr>
          <w:b/>
          <w:bCs/>
          <w:color w:val="000000" w:themeColor="text1"/>
        </w:rPr>
        <w:t xml:space="preserve"> </w:t>
      </w:r>
      <w:r w:rsidRPr="008C6E05">
        <w:rPr>
          <w:color w:val="000000" w:themeColor="text1"/>
        </w:rPr>
        <w:t>Di truyền y học là ngành khoa học vận dụng những hiểu biết về di truyền học người vào y học</w:t>
      </w:r>
    </w:p>
    <w:p w:rsidR="003817EF" w:rsidRPr="008C6E05" w:rsidRDefault="003817EF" w:rsidP="00A63142">
      <w:pPr>
        <w:ind w:left="48" w:right="48"/>
        <w:jc w:val="both"/>
        <w:rPr>
          <w:color w:val="000000" w:themeColor="text1"/>
        </w:rPr>
      </w:pPr>
      <w:r w:rsidRPr="008C6E05">
        <w:rPr>
          <w:color w:val="000000" w:themeColor="text1"/>
        </w:rPr>
        <w:t>(1) để giải thích, ch</w:t>
      </w:r>
      <w:r w:rsidR="003762BA" w:rsidRPr="008C6E05">
        <w:rPr>
          <w:color w:val="000000" w:themeColor="text1"/>
        </w:rPr>
        <w:t>ẩn đoán các tật, bệnh di truyền</w:t>
      </w:r>
      <w:r w:rsidR="003762BA" w:rsidRPr="008C6E05">
        <w:rPr>
          <w:color w:val="000000" w:themeColor="text1"/>
        </w:rPr>
        <w:tab/>
      </w:r>
      <w:r w:rsidR="003762BA" w:rsidRPr="008C6E05">
        <w:rPr>
          <w:color w:val="000000" w:themeColor="text1"/>
        </w:rPr>
        <w:tab/>
      </w:r>
      <w:r w:rsidRPr="008C6E05">
        <w:rPr>
          <w:color w:val="000000" w:themeColor="text1"/>
        </w:rPr>
        <w:t>(2) để điều trị trong 1 số trường hợp bệnh lí</w:t>
      </w:r>
    </w:p>
    <w:p w:rsidR="003817EF" w:rsidRPr="008C6E05" w:rsidRDefault="003817EF" w:rsidP="00A63142">
      <w:pPr>
        <w:ind w:left="48" w:right="48"/>
        <w:jc w:val="both"/>
        <w:rPr>
          <w:color w:val="000000" w:themeColor="text1"/>
        </w:rPr>
      </w:pPr>
      <w:r w:rsidRPr="008C6E05">
        <w:rPr>
          <w:color w:val="000000" w:themeColor="text1"/>
        </w:rPr>
        <w:t xml:space="preserve">(3) chỉ để phòng ngừa, </w:t>
      </w:r>
      <w:r w:rsidR="003762BA" w:rsidRPr="008C6E05">
        <w:rPr>
          <w:color w:val="000000" w:themeColor="text1"/>
        </w:rPr>
        <w:t>hạn chế các bệnh, tật di truyền</w:t>
      </w:r>
      <w:r w:rsidR="003762BA" w:rsidRPr="008C6E05">
        <w:rPr>
          <w:color w:val="000000" w:themeColor="text1"/>
        </w:rPr>
        <w:tab/>
      </w:r>
      <w:r w:rsidRPr="008C6E05">
        <w:rPr>
          <w:color w:val="000000" w:themeColor="text1"/>
        </w:rPr>
        <w:t>(4) Chữa trị các bệnh tật di truyền bằng đông y</w:t>
      </w:r>
    </w:p>
    <w:p w:rsidR="003817EF" w:rsidRPr="008C6E05" w:rsidRDefault="003817EF" w:rsidP="00A63142">
      <w:pPr>
        <w:ind w:left="48" w:right="48"/>
        <w:jc w:val="both"/>
        <w:rPr>
          <w:color w:val="000000" w:themeColor="text1"/>
        </w:rPr>
      </w:pPr>
      <w:r w:rsidRPr="008C6E05">
        <w:rPr>
          <w:b/>
          <w:color w:val="0070C0"/>
        </w:rPr>
        <w:t xml:space="preserve">A. </w:t>
      </w:r>
      <w:r w:rsidRPr="008C6E05">
        <w:rPr>
          <w:color w:val="000000" w:themeColor="text1"/>
        </w:rPr>
        <w:t>(1), (2), (3)</w:t>
      </w:r>
      <w:r w:rsidR="007A23EB" w:rsidRPr="008C6E05">
        <w:rPr>
          <w:color w:val="000000" w:themeColor="text1"/>
        </w:rPr>
        <w:tab/>
      </w:r>
      <w:r w:rsidR="007A23EB" w:rsidRPr="008C6E05">
        <w:rPr>
          <w:color w:val="000000" w:themeColor="text1"/>
        </w:rPr>
        <w:tab/>
      </w:r>
      <w:r w:rsidR="007A23EB" w:rsidRPr="008C6E05">
        <w:rPr>
          <w:b/>
          <w:color w:val="0070C0"/>
        </w:rPr>
        <w:t xml:space="preserve">B. </w:t>
      </w:r>
      <w:r w:rsidR="007A23EB" w:rsidRPr="008C6E05">
        <w:rPr>
          <w:color w:val="000000" w:themeColor="text1"/>
        </w:rPr>
        <w:t>(1), (2), (4)</w:t>
      </w:r>
      <w:r w:rsidR="007A23EB" w:rsidRPr="008C6E05">
        <w:rPr>
          <w:color w:val="000000" w:themeColor="text1"/>
        </w:rPr>
        <w:tab/>
      </w:r>
      <w:r w:rsidR="007A23EB" w:rsidRPr="008C6E05">
        <w:rPr>
          <w:color w:val="000000" w:themeColor="text1"/>
        </w:rPr>
        <w:tab/>
      </w:r>
      <w:r w:rsidR="007A23EB" w:rsidRPr="008C6E05">
        <w:rPr>
          <w:b/>
          <w:color w:val="0070C0"/>
        </w:rPr>
        <w:t xml:space="preserve">C. </w:t>
      </w:r>
      <w:r w:rsidR="007A23EB" w:rsidRPr="008C6E05">
        <w:rPr>
          <w:color w:val="000000" w:themeColor="text1"/>
        </w:rPr>
        <w:t>(1), (3), (4)</w:t>
      </w:r>
      <w:r w:rsidR="007A23EB" w:rsidRPr="008C6E05">
        <w:rPr>
          <w:color w:val="000000" w:themeColor="text1"/>
        </w:rPr>
        <w:tab/>
      </w:r>
      <w:r w:rsidR="007A23EB" w:rsidRPr="008C6E05">
        <w:rPr>
          <w:color w:val="000000" w:themeColor="text1"/>
        </w:rPr>
        <w:tab/>
      </w:r>
      <w:r w:rsidR="007A23EB" w:rsidRPr="008C6E05">
        <w:rPr>
          <w:color w:val="000000" w:themeColor="text1"/>
        </w:rPr>
        <w:tab/>
      </w:r>
      <w:r w:rsidRPr="008C6E05">
        <w:rPr>
          <w:b/>
          <w:color w:val="0070C0"/>
        </w:rPr>
        <w:t xml:space="preserve">D. </w:t>
      </w:r>
      <w:r w:rsidRPr="008C6E05">
        <w:rPr>
          <w:color w:val="000000" w:themeColor="text1"/>
        </w:rPr>
        <w:t>(2), (3), (4)</w:t>
      </w:r>
      <w:r w:rsidRPr="008C6E05">
        <w:rPr>
          <w:color w:val="000000" w:themeColor="text1"/>
        </w:rPr>
        <w:tab/>
      </w:r>
    </w:p>
    <w:p w:rsidR="003817EF" w:rsidRPr="008C6E05" w:rsidRDefault="003817EF" w:rsidP="00A63142">
      <w:pPr>
        <w:keepNext/>
        <w:keepLines/>
        <w:shd w:val="clear" w:color="auto" w:fill="FFFFFF"/>
        <w:jc w:val="both"/>
        <w:textAlignment w:val="baseline"/>
        <w:outlineLvl w:val="1"/>
        <w:rPr>
          <w:color w:val="000000" w:themeColor="text1"/>
        </w:rPr>
      </w:pPr>
      <w:r w:rsidRPr="008C6E05">
        <w:rPr>
          <w:b/>
          <w:color w:val="000000" w:themeColor="text1"/>
        </w:rPr>
        <w:t xml:space="preserve">Câu </w:t>
      </w:r>
      <w:r w:rsidR="001970AE" w:rsidRPr="008C6E05">
        <w:rPr>
          <w:b/>
          <w:color w:val="000000" w:themeColor="text1"/>
        </w:rPr>
        <w:t>18</w:t>
      </w:r>
      <w:r w:rsidRPr="008C6E05">
        <w:rPr>
          <w:b/>
          <w:color w:val="000000" w:themeColor="text1"/>
        </w:rPr>
        <w:t xml:space="preserve"> (VD1):</w:t>
      </w:r>
      <w:r w:rsidRPr="008C6E05">
        <w:rPr>
          <w:color w:val="000000" w:themeColor="text1"/>
        </w:rPr>
        <w:t xml:space="preserve"> Bệnh máu khó đông (hemophilia ) do gene lặn nằm trên nhiễm sắc thể giới tính X quy định</w:t>
      </w:r>
      <w:r w:rsidRPr="008C6E05">
        <w:rPr>
          <w:color w:val="000000" w:themeColor="text1"/>
          <w:bdr w:val="none" w:sz="0" w:space="0" w:color="auto" w:frame="1"/>
        </w:rPr>
        <w:t xml:space="preserve">. </w:t>
      </w:r>
      <w:r w:rsidRPr="008C6E05">
        <w:rPr>
          <w:color w:val="000000" w:themeColor="text1"/>
        </w:rPr>
        <w:t xml:space="preserve">Chị Linh có bố bị bệnh máu khó đông muốn kết hôn với anh Nam không bị máu khó đông. Với vai trò là nhà tư vấn di truyền em hãy tính xác suất cặp vợ chồng Linh, Nam kết hôn và sinh ra đứa con bị bệnh là bao nhiêu để đưa ra lời khuyên chính xác cho việc kết hôn và sinh con của hai vợ chồng này. </w:t>
      </w:r>
    </w:p>
    <w:p w:rsidR="003817EF" w:rsidRPr="008C6E05" w:rsidRDefault="003817EF" w:rsidP="00A63142">
      <w:pPr>
        <w:rPr>
          <w:color w:val="000000" w:themeColor="text1"/>
        </w:rPr>
      </w:pPr>
      <w:r w:rsidRPr="008C6E05">
        <w:rPr>
          <w:b/>
          <w:color w:val="0070C0"/>
        </w:rPr>
        <w:t xml:space="preserve">A. </w:t>
      </w:r>
      <w:r w:rsidRPr="008C6E05">
        <w:rPr>
          <w:color w:val="000000" w:themeColor="text1"/>
        </w:rPr>
        <w:t>1/4</w:t>
      </w:r>
      <w:r w:rsidRPr="008C6E05">
        <w:rPr>
          <w:color w:val="000000" w:themeColor="text1"/>
        </w:rPr>
        <w:tab/>
      </w:r>
      <w:r w:rsidRPr="008C6E05">
        <w:rPr>
          <w:color w:val="000000" w:themeColor="text1"/>
        </w:rPr>
        <w:tab/>
      </w:r>
      <w:r w:rsidRPr="008C6E05">
        <w:rPr>
          <w:color w:val="000000" w:themeColor="text1"/>
        </w:rPr>
        <w:tab/>
      </w:r>
      <w:r w:rsidRPr="008C6E05">
        <w:rPr>
          <w:b/>
          <w:color w:val="0070C0"/>
        </w:rPr>
        <w:t xml:space="preserve">B. </w:t>
      </w:r>
      <w:r w:rsidRPr="008C6E05">
        <w:rPr>
          <w:color w:val="000000" w:themeColor="text1"/>
        </w:rPr>
        <w:t>1/8</w:t>
      </w:r>
      <w:r w:rsidRPr="008C6E05">
        <w:rPr>
          <w:color w:val="000000" w:themeColor="text1"/>
        </w:rPr>
        <w:tab/>
      </w:r>
      <w:r w:rsidRPr="008C6E05">
        <w:rPr>
          <w:color w:val="000000" w:themeColor="text1"/>
        </w:rPr>
        <w:tab/>
      </w:r>
      <w:r w:rsidRPr="008C6E05">
        <w:rPr>
          <w:color w:val="000000" w:themeColor="text1"/>
        </w:rPr>
        <w:tab/>
      </w:r>
      <w:r w:rsidRPr="008C6E05">
        <w:rPr>
          <w:b/>
          <w:color w:val="0070C0"/>
        </w:rPr>
        <w:t xml:space="preserve">C. </w:t>
      </w:r>
      <w:r w:rsidRPr="008C6E05">
        <w:rPr>
          <w:color w:val="000000" w:themeColor="text1"/>
        </w:rPr>
        <w:t>3/8</w:t>
      </w:r>
      <w:r w:rsidRPr="008C6E05">
        <w:rPr>
          <w:color w:val="000000" w:themeColor="text1"/>
        </w:rPr>
        <w:tab/>
      </w:r>
      <w:r w:rsidRPr="008C6E05">
        <w:rPr>
          <w:color w:val="000000" w:themeColor="text1"/>
        </w:rPr>
        <w:tab/>
      </w:r>
      <w:r w:rsidRPr="008C6E05">
        <w:rPr>
          <w:color w:val="000000" w:themeColor="text1"/>
        </w:rPr>
        <w:tab/>
      </w:r>
      <w:r w:rsidRPr="008C6E05">
        <w:rPr>
          <w:color w:val="000000" w:themeColor="text1"/>
        </w:rPr>
        <w:tab/>
      </w:r>
      <w:r w:rsidRPr="008C6E05">
        <w:rPr>
          <w:b/>
          <w:color w:val="0070C0"/>
        </w:rPr>
        <w:t xml:space="preserve">D. </w:t>
      </w:r>
      <w:r w:rsidRPr="008C6E05">
        <w:rPr>
          <w:color w:val="000000" w:themeColor="text1"/>
        </w:rPr>
        <w:t>3/4</w:t>
      </w:r>
    </w:p>
    <w:p w:rsidR="00434FD7" w:rsidRPr="008C6E05" w:rsidRDefault="00434FD7" w:rsidP="00A63142">
      <w:pPr>
        <w:tabs>
          <w:tab w:val="left" w:pos="1790"/>
        </w:tabs>
        <w:rPr>
          <w:b/>
          <w:color w:val="000000" w:themeColor="text1"/>
        </w:rPr>
      </w:pPr>
      <w:r w:rsidRPr="008C6E05">
        <w:rPr>
          <w:b/>
          <w:color w:val="000000" w:themeColor="text1"/>
        </w:rPr>
        <w:t>II.  PHẦN TRẮC NGHIỆM ĐÚNG/SAI (4 câu</w:t>
      </w:r>
      <w:r w:rsidR="004958C9" w:rsidRPr="008C6E05">
        <w:rPr>
          <w:b/>
          <w:color w:val="000000" w:themeColor="text1"/>
        </w:rPr>
        <w:t xml:space="preserve"> -16 ý</w:t>
      </w:r>
      <w:r w:rsidRPr="008C6E05">
        <w:rPr>
          <w:b/>
          <w:color w:val="000000" w:themeColor="text1"/>
        </w:rPr>
        <w:t>: 4,0 điểm)</w:t>
      </w:r>
    </w:p>
    <w:p w:rsidR="003817EF" w:rsidRPr="008C6E05" w:rsidRDefault="003817EF" w:rsidP="00A63142">
      <w:pPr>
        <w:jc w:val="both"/>
        <w:rPr>
          <w:rFonts w:eastAsia="DengXian"/>
          <w:color w:val="000000" w:themeColor="text1"/>
          <w:lang w:eastAsia="zh-CN"/>
        </w:rPr>
      </w:pPr>
      <w:r w:rsidRPr="008C6E05">
        <w:rPr>
          <w:rFonts w:eastAsia="DengXian"/>
          <w:b/>
          <w:color w:val="C00000"/>
          <w:lang w:eastAsia="zh-CN"/>
        </w:rPr>
        <w:t>Câu 1</w:t>
      </w:r>
      <w:r w:rsidR="00A63142" w:rsidRPr="008C6E05">
        <w:rPr>
          <w:rFonts w:eastAsia="DengXian"/>
          <w:b/>
          <w:color w:val="C00000"/>
          <w:lang w:eastAsia="zh-CN"/>
        </w:rPr>
        <w:t>9</w:t>
      </w:r>
      <w:r w:rsidRPr="008C6E05">
        <w:rPr>
          <w:rFonts w:eastAsia="DengXian"/>
          <w:b/>
          <w:color w:val="C00000"/>
          <w:lang w:eastAsia="zh-CN"/>
        </w:rPr>
        <w:t>:</w:t>
      </w:r>
      <w:r w:rsidRPr="008C6E05">
        <w:rPr>
          <w:rFonts w:eastAsia="DengXian"/>
          <w:color w:val="000000" w:themeColor="text1"/>
          <w:lang w:eastAsia="zh-CN"/>
        </w:rPr>
        <w:t xml:space="preserve"> Sơ đồ giải thích cơ sở tế bào học thí nghiệm kiểm chứng của Mendel (thí nghiệm lai hai tính trạng màu sắc hạt và hình dạng hạt ở cây đậu Hà Lan)</w:t>
      </w:r>
    </w:p>
    <w:p w:rsidR="003817EF" w:rsidRPr="008C6E05" w:rsidRDefault="00752EB7" w:rsidP="00A63142">
      <w:pPr>
        <w:jc w:val="center"/>
        <w:rPr>
          <w:rFonts w:eastAsia="DengXian"/>
          <w:color w:val="000000" w:themeColor="text1"/>
          <w:lang w:eastAsia="zh-CN"/>
        </w:rPr>
      </w:pPr>
      <w:r w:rsidRPr="008C6E05">
        <w:rPr>
          <w:rFonts w:eastAsia="DengXian"/>
          <w:noProof/>
          <w:color w:val="000000" w:themeColor="text1"/>
        </w:rPr>
        <w:drawing>
          <wp:inline distT="0" distB="0" distL="0" distR="0" wp14:anchorId="01C4AF8E" wp14:editId="718F9181">
            <wp:extent cx="2257425" cy="28384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838450"/>
                    </a:xfrm>
                    <a:prstGeom prst="rect">
                      <a:avLst/>
                    </a:prstGeom>
                    <a:noFill/>
                    <a:ln>
                      <a:noFill/>
                    </a:ln>
                  </pic:spPr>
                </pic:pic>
              </a:graphicData>
            </a:graphic>
          </wp:inline>
        </w:drawing>
      </w:r>
    </w:p>
    <w:p w:rsidR="003817EF" w:rsidRPr="008C6E05" w:rsidRDefault="003817EF" w:rsidP="00A63142">
      <w:pPr>
        <w:jc w:val="both"/>
        <w:rPr>
          <w:rFonts w:eastAsia="DengXian"/>
          <w:b/>
          <w:bCs/>
          <w:color w:val="000000" w:themeColor="text1"/>
          <w:lang w:eastAsia="zh-CN"/>
        </w:rPr>
      </w:pPr>
      <w:r w:rsidRPr="008C6E05">
        <w:rPr>
          <w:rFonts w:eastAsia="DengXian"/>
          <w:color w:val="000000" w:themeColor="text1"/>
          <w:lang w:eastAsia="zh-CN"/>
        </w:rPr>
        <w:t>Mỗi nhận định sau đây là Đúng hay Sai về thí nghiệm này?</w:t>
      </w:r>
    </w:p>
    <w:p w:rsidR="003817EF" w:rsidRPr="008C6E05" w:rsidRDefault="001676C7" w:rsidP="00A63142">
      <w:pPr>
        <w:rPr>
          <w:rFonts w:eastAsia="Segoe UI"/>
          <w:color w:val="000000" w:themeColor="text1"/>
          <w:lang w:eastAsia="zh-CN"/>
        </w:rPr>
      </w:pPr>
      <w:r w:rsidRPr="008C6E05">
        <w:rPr>
          <w:rFonts w:eastAsia="Segoe UI"/>
          <w:b/>
          <w:color w:val="0070C0"/>
          <w:lang w:eastAsia="zh-CN"/>
        </w:rPr>
        <w:t>A</w:t>
      </w:r>
      <w:r w:rsidR="003817EF" w:rsidRPr="008C6E05">
        <w:rPr>
          <w:rFonts w:eastAsia="Segoe UI"/>
          <w:b/>
          <w:color w:val="0070C0"/>
          <w:lang w:eastAsia="zh-CN"/>
        </w:rPr>
        <w:t xml:space="preserve">. </w:t>
      </w:r>
      <w:r w:rsidR="003817EF" w:rsidRPr="008C6E05">
        <w:rPr>
          <w:rFonts w:eastAsia="Segoe UI"/>
          <w:color w:val="000000" w:themeColor="text1"/>
          <w:lang w:eastAsia="zh-CN"/>
        </w:rPr>
        <w:t>(1) cho giao tử AB chiếm 100%.</w:t>
      </w:r>
    </w:p>
    <w:p w:rsidR="003817EF" w:rsidRPr="008C6E05" w:rsidRDefault="001676C7" w:rsidP="00A63142">
      <w:pPr>
        <w:rPr>
          <w:rFonts w:eastAsia="Segoe UI"/>
          <w:color w:val="000000" w:themeColor="text1"/>
          <w:lang w:eastAsia="zh-CN"/>
        </w:rPr>
      </w:pPr>
      <w:r w:rsidRPr="008C6E05">
        <w:rPr>
          <w:rFonts w:eastAsia="Segoe UI"/>
          <w:b/>
          <w:color w:val="0070C0"/>
          <w:lang w:eastAsia="zh-CN"/>
        </w:rPr>
        <w:t>B</w:t>
      </w:r>
      <w:r w:rsidR="003817EF" w:rsidRPr="008C6E05">
        <w:rPr>
          <w:rFonts w:eastAsia="Segoe UI"/>
          <w:b/>
          <w:color w:val="0070C0"/>
          <w:lang w:eastAsia="zh-CN"/>
        </w:rPr>
        <w:t xml:space="preserve">. </w:t>
      </w:r>
      <w:r w:rsidR="003817EF" w:rsidRPr="008C6E05">
        <w:rPr>
          <w:rFonts w:eastAsia="Segoe UI"/>
          <w:color w:val="000000" w:themeColor="text1"/>
          <w:lang w:eastAsia="zh-CN"/>
        </w:rPr>
        <w:t>F</w:t>
      </w:r>
      <w:r w:rsidR="003817EF" w:rsidRPr="008C6E05">
        <w:rPr>
          <w:rFonts w:eastAsia="Segoe UI"/>
          <w:color w:val="000000" w:themeColor="text1"/>
          <w:vertAlign w:val="subscript"/>
          <w:lang w:eastAsia="zh-CN"/>
        </w:rPr>
        <w:t>1</w:t>
      </w:r>
      <w:r w:rsidR="003817EF" w:rsidRPr="008C6E05">
        <w:rPr>
          <w:rFonts w:eastAsia="Segoe UI"/>
          <w:color w:val="000000" w:themeColor="text1"/>
          <w:lang w:eastAsia="zh-CN"/>
        </w:rPr>
        <w:t xml:space="preserve"> cho 4 loại giao tử bằng nhau.</w:t>
      </w:r>
    </w:p>
    <w:p w:rsidR="003817EF" w:rsidRPr="008C6E05" w:rsidRDefault="001676C7" w:rsidP="00A63142">
      <w:pPr>
        <w:rPr>
          <w:rFonts w:eastAsia="Segoe UI"/>
          <w:color w:val="000000" w:themeColor="text1"/>
          <w:lang w:eastAsia="zh-CN"/>
        </w:rPr>
      </w:pPr>
      <w:r w:rsidRPr="008C6E05">
        <w:rPr>
          <w:rFonts w:eastAsia="Segoe UI"/>
          <w:b/>
          <w:color w:val="0070C0"/>
          <w:lang w:eastAsia="zh-CN"/>
        </w:rPr>
        <w:t>C</w:t>
      </w:r>
      <w:r w:rsidR="003817EF" w:rsidRPr="008C6E05">
        <w:rPr>
          <w:rFonts w:eastAsia="Segoe UI"/>
          <w:b/>
          <w:color w:val="0070C0"/>
          <w:lang w:eastAsia="zh-CN"/>
        </w:rPr>
        <w:t xml:space="preserve">. </w:t>
      </w:r>
      <w:r w:rsidR="003817EF" w:rsidRPr="008C6E05">
        <w:rPr>
          <w:rFonts w:eastAsia="Segoe UI"/>
          <w:color w:val="000000" w:themeColor="text1"/>
          <w:lang w:eastAsia="zh-CN"/>
        </w:rPr>
        <w:t>Kiểu gene của (4) là AaBb và biểu hiện ra kiểu hình hạt vàng, vỏ trơn và chiếm tỉ lệ 25%.</w:t>
      </w:r>
    </w:p>
    <w:p w:rsidR="003817EF" w:rsidRPr="008C6E05" w:rsidRDefault="001676C7" w:rsidP="00A63142">
      <w:pPr>
        <w:jc w:val="both"/>
        <w:rPr>
          <w:rFonts w:eastAsia="Segoe UI"/>
          <w:b/>
          <w:bCs/>
          <w:color w:val="000000" w:themeColor="text1"/>
          <w:lang w:eastAsia="zh-CN"/>
        </w:rPr>
      </w:pPr>
      <w:r w:rsidRPr="008C6E05">
        <w:rPr>
          <w:rFonts w:eastAsia="Segoe UI"/>
          <w:b/>
          <w:color w:val="0070C0"/>
          <w:lang w:eastAsia="zh-CN"/>
        </w:rPr>
        <w:t>D</w:t>
      </w:r>
      <w:r w:rsidR="003817EF" w:rsidRPr="008C6E05">
        <w:rPr>
          <w:rFonts w:eastAsia="Segoe UI"/>
          <w:b/>
          <w:color w:val="0070C0"/>
          <w:lang w:eastAsia="zh-CN"/>
        </w:rPr>
        <w:t xml:space="preserve">. </w:t>
      </w:r>
      <w:r w:rsidR="003817EF" w:rsidRPr="008C6E05">
        <w:rPr>
          <w:rFonts w:eastAsia="Segoe UI"/>
          <w:color w:val="000000" w:themeColor="text1"/>
          <w:lang w:eastAsia="zh-CN"/>
        </w:rPr>
        <w:t>Với 1000 tế bào sinh dục đực (P) giảm phân bình thường và tất cả đều sống và tham gia thụ tinh thì số lượng hạt phấn ở (1) hoặc (2) là 1000.</w:t>
      </w:r>
    </w:p>
    <w:p w:rsidR="003817EF" w:rsidRPr="008C6E05" w:rsidRDefault="003817EF" w:rsidP="00A63142">
      <w:pPr>
        <w:tabs>
          <w:tab w:val="left" w:pos="176"/>
          <w:tab w:val="left" w:pos="1048"/>
          <w:tab w:val="left" w:pos="1904"/>
          <w:tab w:val="left" w:pos="2840"/>
          <w:tab w:val="left" w:pos="3864"/>
          <w:tab w:val="left" w:pos="4768"/>
        </w:tabs>
        <w:jc w:val="both"/>
        <w:rPr>
          <w:rFonts w:eastAsia="DengXian"/>
          <w:bCs/>
          <w:color w:val="000000" w:themeColor="text1"/>
          <w:lang w:val="pt-BR" w:eastAsia="zh-CN"/>
        </w:rPr>
      </w:pPr>
      <w:r w:rsidRPr="008C6E05">
        <w:rPr>
          <w:rFonts w:eastAsia="DengXian"/>
          <w:b/>
          <w:color w:val="C00000"/>
          <w:lang w:eastAsia="zh-CN"/>
        </w:rPr>
        <w:t>Câu 2</w:t>
      </w:r>
      <w:r w:rsidR="00835159" w:rsidRPr="008C6E05">
        <w:rPr>
          <w:rFonts w:eastAsia="DengXian"/>
          <w:b/>
          <w:color w:val="C00000"/>
          <w:lang w:eastAsia="zh-CN"/>
        </w:rPr>
        <w:t>0</w:t>
      </w:r>
      <w:r w:rsidRPr="008C6E05">
        <w:rPr>
          <w:rFonts w:eastAsia="DengXian"/>
          <w:b/>
          <w:color w:val="C00000"/>
          <w:lang w:eastAsia="zh-CN"/>
        </w:rPr>
        <w:t>:</w:t>
      </w:r>
      <w:r w:rsidRPr="008C6E05">
        <w:rPr>
          <w:rFonts w:eastAsia="DengXian"/>
          <w:bCs/>
          <w:color w:val="000000" w:themeColor="text1"/>
          <w:lang w:val="pt-BR" w:eastAsia="zh-CN"/>
        </w:rPr>
        <w:t xml:space="preserve"> Hình bên dưới mô tả cấu trúc và chức năng của vật chất di truyền trong tế bào: </w:t>
      </w:r>
    </w:p>
    <w:p w:rsidR="003817EF" w:rsidRPr="008C6E05" w:rsidRDefault="003817EF" w:rsidP="00A63142">
      <w:pPr>
        <w:tabs>
          <w:tab w:val="left" w:pos="176"/>
          <w:tab w:val="left" w:pos="1048"/>
          <w:tab w:val="left" w:pos="1904"/>
          <w:tab w:val="left" w:pos="2840"/>
          <w:tab w:val="left" w:pos="3864"/>
          <w:tab w:val="left" w:pos="4768"/>
        </w:tabs>
        <w:jc w:val="both"/>
        <w:rPr>
          <w:rFonts w:eastAsia="DengXian"/>
          <w:bCs/>
          <w:color w:val="000000" w:themeColor="text1"/>
          <w:lang w:val="pt-BR" w:eastAsia="zh-CN"/>
        </w:rPr>
      </w:pPr>
      <w:r w:rsidRPr="008C6E05">
        <w:rPr>
          <w:rFonts w:eastAsia="DengXian"/>
          <w:bCs/>
          <w:color w:val="000000" w:themeColor="text1"/>
          <w:lang w:val="pt-BR" w:eastAsia="zh-CN"/>
        </w:rPr>
        <w:lastRenderedPageBreak/>
        <w:t xml:space="preserve"> </w:t>
      </w:r>
      <w:r w:rsidR="00752EB7" w:rsidRPr="008C6E05">
        <w:rPr>
          <w:rFonts w:eastAsia="DengXian"/>
          <w:noProof/>
          <w:color w:val="000000" w:themeColor="text1"/>
        </w:rPr>
        <w:drawing>
          <wp:inline distT="0" distB="0" distL="0" distR="0" wp14:anchorId="2BCE078A" wp14:editId="1A04057D">
            <wp:extent cx="4838700" cy="18383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1838325"/>
                    </a:xfrm>
                    <a:prstGeom prst="rect">
                      <a:avLst/>
                    </a:prstGeom>
                    <a:noFill/>
                    <a:ln>
                      <a:noFill/>
                    </a:ln>
                  </pic:spPr>
                </pic:pic>
              </a:graphicData>
            </a:graphic>
          </wp:inline>
        </w:drawing>
      </w:r>
    </w:p>
    <w:p w:rsidR="003817EF" w:rsidRPr="008C6E05" w:rsidRDefault="003817EF" w:rsidP="00A63142">
      <w:pPr>
        <w:jc w:val="both"/>
        <w:rPr>
          <w:rFonts w:eastAsia="DengXian"/>
          <w:b/>
          <w:bCs/>
          <w:color w:val="000000" w:themeColor="text1"/>
          <w:lang w:eastAsia="zh-CN"/>
        </w:rPr>
      </w:pPr>
      <w:r w:rsidRPr="008C6E05">
        <w:rPr>
          <w:rFonts w:eastAsia="DengXian"/>
          <w:color w:val="000000" w:themeColor="text1"/>
          <w:lang w:eastAsia="zh-CN"/>
        </w:rPr>
        <w:t>Mỗi nhận định sau đây là Đúng hay Sai về hình này?</w:t>
      </w:r>
    </w:p>
    <w:p w:rsidR="003817EF" w:rsidRPr="008C6E05" w:rsidRDefault="003817EF" w:rsidP="00A63142">
      <w:pPr>
        <w:tabs>
          <w:tab w:val="left" w:pos="176"/>
          <w:tab w:val="left" w:pos="1048"/>
          <w:tab w:val="left" w:pos="1904"/>
          <w:tab w:val="left" w:pos="2840"/>
          <w:tab w:val="left" w:pos="3864"/>
          <w:tab w:val="left" w:pos="4768"/>
        </w:tabs>
        <w:jc w:val="both"/>
        <w:rPr>
          <w:rFonts w:eastAsia="DengXian"/>
          <w:bCs/>
          <w:color w:val="000000" w:themeColor="text1"/>
          <w:lang w:val="pt-BR" w:eastAsia="zh-CN"/>
        </w:rPr>
      </w:pPr>
      <w:r w:rsidRPr="008C6E05">
        <w:rPr>
          <w:rFonts w:eastAsia="DengXian"/>
          <w:bCs/>
          <w:color w:val="000000" w:themeColor="text1"/>
          <w:lang w:eastAsia="zh-CN"/>
        </w:rPr>
        <w:t>a</w:t>
      </w:r>
      <w:r w:rsidRPr="008C6E05">
        <w:rPr>
          <w:rFonts w:eastAsia="DengXian"/>
          <w:bCs/>
          <w:color w:val="000000" w:themeColor="text1"/>
          <w:lang w:val="pt-BR" w:eastAsia="zh-CN"/>
        </w:rPr>
        <w:t>. Các gene này thuộc nhóm gene điều hòa.</w:t>
      </w:r>
    </w:p>
    <w:p w:rsidR="003817EF" w:rsidRPr="008C6E05" w:rsidRDefault="003817EF" w:rsidP="00A63142">
      <w:pPr>
        <w:tabs>
          <w:tab w:val="left" w:pos="176"/>
          <w:tab w:val="left" w:pos="1048"/>
          <w:tab w:val="left" w:pos="1904"/>
          <w:tab w:val="left" w:pos="2840"/>
          <w:tab w:val="left" w:pos="3864"/>
          <w:tab w:val="left" w:pos="4768"/>
        </w:tabs>
        <w:jc w:val="both"/>
        <w:rPr>
          <w:rFonts w:eastAsia="DengXian"/>
          <w:bCs/>
          <w:color w:val="000000" w:themeColor="text1"/>
          <w:lang w:eastAsia="zh-CN"/>
        </w:rPr>
      </w:pPr>
      <w:r w:rsidRPr="008C6E05">
        <w:rPr>
          <w:rFonts w:eastAsia="DengXian"/>
          <w:bCs/>
          <w:color w:val="000000" w:themeColor="text1"/>
          <w:lang w:eastAsia="zh-CN"/>
        </w:rPr>
        <w:t>b</w:t>
      </w:r>
      <w:r w:rsidRPr="008C6E05">
        <w:rPr>
          <w:rFonts w:eastAsia="DengXian"/>
          <w:bCs/>
          <w:color w:val="000000" w:themeColor="text1"/>
          <w:lang w:val="pt-BR" w:eastAsia="zh-CN"/>
        </w:rPr>
        <w:t>. Mỗi gene khác nhau mang thông tin di truyền đều quy định các tính trạng giống nhau trên cơ thể sinh vật</w:t>
      </w:r>
      <w:r w:rsidRPr="008C6E05">
        <w:rPr>
          <w:rFonts w:eastAsia="DengXian"/>
          <w:bCs/>
          <w:color w:val="000000" w:themeColor="text1"/>
          <w:lang w:eastAsia="zh-CN"/>
        </w:rPr>
        <w:t>.</w:t>
      </w:r>
    </w:p>
    <w:p w:rsidR="003817EF" w:rsidRPr="008C6E05" w:rsidRDefault="003817EF" w:rsidP="00A63142">
      <w:pPr>
        <w:tabs>
          <w:tab w:val="left" w:pos="176"/>
          <w:tab w:val="left" w:pos="1048"/>
          <w:tab w:val="left" w:pos="1904"/>
          <w:tab w:val="left" w:pos="2840"/>
          <w:tab w:val="left" w:pos="3864"/>
          <w:tab w:val="left" w:pos="4768"/>
        </w:tabs>
        <w:jc w:val="both"/>
        <w:rPr>
          <w:rFonts w:eastAsia="DengXian"/>
          <w:bCs/>
          <w:color w:val="000000" w:themeColor="text1"/>
          <w:lang w:val="pt-BR" w:eastAsia="zh-CN"/>
        </w:rPr>
      </w:pPr>
      <w:r w:rsidRPr="008C6E05">
        <w:rPr>
          <w:rFonts w:eastAsia="DengXian"/>
          <w:bCs/>
          <w:color w:val="000000" w:themeColor="text1"/>
          <w:lang w:eastAsia="zh-CN"/>
        </w:rPr>
        <w:t>c</w:t>
      </w:r>
      <w:r w:rsidRPr="008C6E05">
        <w:rPr>
          <w:rFonts w:eastAsia="DengXian"/>
          <w:bCs/>
          <w:color w:val="000000" w:themeColor="text1"/>
          <w:lang w:val="pt-BR" w:eastAsia="zh-CN"/>
        </w:rPr>
        <w:t>. Gene trải qua hai quá trình là sao mã để tạo ra mARN và quá trình dịch mã để tổng hợp protein và quy định các tính trạng.</w:t>
      </w:r>
    </w:p>
    <w:p w:rsidR="003817EF" w:rsidRPr="008C6E05" w:rsidRDefault="003817EF" w:rsidP="00A63142">
      <w:pPr>
        <w:rPr>
          <w:rFonts w:eastAsia="DengXian"/>
          <w:bCs/>
          <w:color w:val="000000" w:themeColor="text1"/>
          <w:lang w:val="pt-BR" w:eastAsia="zh-CN"/>
        </w:rPr>
      </w:pPr>
      <w:r w:rsidRPr="008C6E05">
        <w:rPr>
          <w:rFonts w:eastAsia="DengXian"/>
          <w:bCs/>
          <w:color w:val="000000" w:themeColor="text1"/>
          <w:lang w:eastAsia="zh-CN"/>
        </w:rPr>
        <w:t>d</w:t>
      </w:r>
      <w:r w:rsidRPr="008C6E05">
        <w:rPr>
          <w:rFonts w:eastAsia="DengXian"/>
          <w:bCs/>
          <w:color w:val="000000" w:themeColor="text1"/>
          <w:lang w:val="pt-BR" w:eastAsia="zh-CN"/>
        </w:rPr>
        <w:t>. Thông tin di truyền trên gene sẽ truyền sang mRNA và sang protein quy định cấu trúc và chức năng trên cơ thể sinh vật.</w:t>
      </w:r>
    </w:p>
    <w:p w:rsidR="003817EF" w:rsidRPr="008C6E05" w:rsidRDefault="003817EF" w:rsidP="00A63142">
      <w:pPr>
        <w:jc w:val="both"/>
        <w:rPr>
          <w:rFonts w:eastAsia="SimSun"/>
          <w:color w:val="000000" w:themeColor="text1"/>
          <w:shd w:val="clear" w:color="auto" w:fill="FFFFFF"/>
          <w:lang w:eastAsia="zh-CN"/>
        </w:rPr>
      </w:pPr>
      <w:r w:rsidRPr="008C6E05">
        <w:rPr>
          <w:rFonts w:eastAsia="DengXian"/>
          <w:b/>
          <w:color w:val="C00000"/>
          <w:lang w:eastAsia="zh-CN"/>
        </w:rPr>
        <w:t xml:space="preserve">Câu </w:t>
      </w:r>
      <w:r w:rsidR="00360947" w:rsidRPr="008C6E05">
        <w:rPr>
          <w:rFonts w:eastAsia="DengXian"/>
          <w:b/>
          <w:color w:val="C00000"/>
          <w:lang w:eastAsia="zh-CN"/>
        </w:rPr>
        <w:t>21</w:t>
      </w:r>
      <w:r w:rsidRPr="008C6E05">
        <w:rPr>
          <w:rFonts w:eastAsia="DengXian"/>
          <w:b/>
          <w:color w:val="C00000"/>
          <w:lang w:eastAsia="zh-CN"/>
        </w:rPr>
        <w:t>:</w:t>
      </w:r>
      <w:r w:rsidRPr="008C6E05">
        <w:rPr>
          <w:rFonts w:eastAsia="DengXian"/>
          <w:color w:val="000000" w:themeColor="text1"/>
          <w:lang w:eastAsia="zh-CN"/>
        </w:rPr>
        <w:t xml:space="preserve"> </w:t>
      </w:r>
      <w:r w:rsidRPr="008C6E05">
        <w:rPr>
          <w:rFonts w:eastAsia="SimSun"/>
          <w:color w:val="000000" w:themeColor="text1"/>
          <w:shd w:val="clear" w:color="auto" w:fill="FFFFFF"/>
          <w:lang w:eastAsia="zh-CN"/>
        </w:rPr>
        <w:t>Theo nhiều chuyên gia cây cảnh, hoa cẩm tú cầu là loài cây đặc biệt, có thể sống trên đất chua, trung tính hoặc có tính vôi. Ở đất chua cây sẽ cho hoa màu lam, đất trung tính hoa Cẩm tú cầu có màu trắng sữa, đất có độ pH &gt; 7 hoa có màu tím hoặc hồng.</w:t>
      </w:r>
    </w:p>
    <w:p w:rsidR="003817EF" w:rsidRPr="008C6E05" w:rsidRDefault="003817EF" w:rsidP="00A63142">
      <w:pPr>
        <w:jc w:val="both"/>
        <w:rPr>
          <w:rFonts w:eastAsia="SimSun"/>
          <w:i/>
          <w:iCs/>
          <w:color w:val="000000" w:themeColor="text1"/>
          <w:shd w:val="clear" w:color="auto" w:fill="FFFFFF"/>
          <w:lang w:eastAsia="zh-CN"/>
        </w:rPr>
      </w:pPr>
      <w:r w:rsidRPr="008C6E05">
        <w:rPr>
          <w:rFonts w:eastAsia="SimSun"/>
          <w:i/>
          <w:iCs/>
          <w:color w:val="000000" w:themeColor="text1"/>
          <w:shd w:val="clear" w:color="auto" w:fill="FFFFFF"/>
          <w:lang w:eastAsia="zh-CN"/>
        </w:rPr>
        <w:t>(Theo:https://www.caycanhphuongnam.com/doi-mau-hoa-cam-tu-cau.html)</w:t>
      </w:r>
    </w:p>
    <w:p w:rsidR="003817EF" w:rsidRPr="008C6E05" w:rsidRDefault="003817EF" w:rsidP="00A63142">
      <w:pPr>
        <w:jc w:val="both"/>
        <w:rPr>
          <w:rFonts w:eastAsia="DengXian"/>
          <w:color w:val="000000" w:themeColor="text1"/>
          <w:lang w:eastAsia="zh-CN"/>
        </w:rPr>
      </w:pPr>
      <w:r w:rsidRPr="008C6E05">
        <w:rPr>
          <w:rFonts w:eastAsia="SimSun"/>
          <w:color w:val="000000" w:themeColor="text1"/>
          <w:shd w:val="clear" w:color="auto" w:fill="FFFFFF"/>
          <w:lang w:eastAsia="zh-CN"/>
        </w:rPr>
        <w:t xml:space="preserve">Mỗi nhận định sau đây là </w:t>
      </w:r>
      <w:r w:rsidRPr="008C6E05">
        <w:rPr>
          <w:rFonts w:eastAsia="SimSun"/>
          <w:b/>
          <w:bCs/>
          <w:color w:val="000000" w:themeColor="text1"/>
          <w:shd w:val="clear" w:color="auto" w:fill="FFFFFF"/>
          <w:lang w:eastAsia="zh-CN"/>
        </w:rPr>
        <w:t>Đúng hay Sai</w:t>
      </w:r>
      <w:r w:rsidRPr="008C6E05">
        <w:rPr>
          <w:rFonts w:eastAsia="SimSun"/>
          <w:color w:val="000000" w:themeColor="text1"/>
          <w:shd w:val="clear" w:color="auto" w:fill="FFFFFF"/>
          <w:lang w:eastAsia="zh-CN"/>
        </w:rPr>
        <w:t xml:space="preserve"> về hoa cẩm tú cầu</w:t>
      </w:r>
    </w:p>
    <w:p w:rsidR="003817EF" w:rsidRPr="008C6E05" w:rsidRDefault="003817EF" w:rsidP="00A63142">
      <w:pPr>
        <w:rPr>
          <w:rFonts w:eastAsia="DengXian"/>
          <w:color w:val="000000" w:themeColor="text1"/>
          <w:lang w:eastAsia="zh-CN"/>
        </w:rPr>
      </w:pPr>
      <w:r w:rsidRPr="008C6E05">
        <w:rPr>
          <w:rFonts w:eastAsia="DengXian"/>
          <w:color w:val="000000" w:themeColor="text1"/>
          <w:lang w:eastAsia="zh-CN"/>
        </w:rPr>
        <w:t>a. Màu hoa cẩm tú cầu có thể biểu hiện ở các dạng trung gian khác nhau giữa màu tím và đỏ gọi là sự mềm dẻo kiểu hình.</w:t>
      </w:r>
    </w:p>
    <w:p w:rsidR="003817EF" w:rsidRPr="008C6E05" w:rsidRDefault="003817EF" w:rsidP="00A63142">
      <w:pPr>
        <w:rPr>
          <w:rFonts w:eastAsia="DengXian"/>
          <w:color w:val="000000" w:themeColor="text1"/>
          <w:lang w:eastAsia="zh-CN"/>
        </w:rPr>
      </w:pPr>
      <w:r w:rsidRPr="008C6E05">
        <w:rPr>
          <w:rFonts w:eastAsia="DengXian"/>
          <w:color w:val="000000" w:themeColor="text1"/>
          <w:lang w:eastAsia="zh-CN"/>
        </w:rPr>
        <w:t>b. Sự biểu hiện màu hoa khác nhau là do sự tác động cộng gộp.</w:t>
      </w:r>
    </w:p>
    <w:p w:rsidR="003817EF" w:rsidRPr="008C6E05" w:rsidRDefault="003817EF" w:rsidP="00A63142">
      <w:pPr>
        <w:rPr>
          <w:rFonts w:eastAsia="DengXian"/>
          <w:color w:val="000000" w:themeColor="text1"/>
          <w:lang w:eastAsia="zh-CN"/>
        </w:rPr>
      </w:pPr>
      <w:r w:rsidRPr="008C6E05">
        <w:rPr>
          <w:rFonts w:eastAsia="DengXian"/>
          <w:color w:val="000000" w:themeColor="text1"/>
          <w:lang w:eastAsia="zh-CN"/>
        </w:rPr>
        <w:t>c. Người ta có thể chủ động thay đổi màu của hoa cẩm tú cầu bằng cách thay đổi độ pH của đất.</w:t>
      </w:r>
    </w:p>
    <w:p w:rsidR="003817EF" w:rsidRPr="008C6E05" w:rsidRDefault="003817EF" w:rsidP="00A63142">
      <w:pPr>
        <w:rPr>
          <w:rFonts w:eastAsia="DengXian"/>
          <w:color w:val="000000" w:themeColor="text1"/>
          <w:lang w:eastAsia="zh-CN"/>
        </w:rPr>
      </w:pPr>
      <w:r w:rsidRPr="008C6E05">
        <w:rPr>
          <w:rFonts w:eastAsia="DengXian"/>
          <w:color w:val="000000" w:themeColor="text1"/>
          <w:lang w:eastAsia="zh-CN"/>
        </w:rPr>
        <w:t>d. Bón tro trấu cho đất thì hoa sẽ có màu xanh.</w:t>
      </w:r>
    </w:p>
    <w:p w:rsidR="003817EF" w:rsidRPr="008C6E05" w:rsidRDefault="003817EF" w:rsidP="00A63142">
      <w:pPr>
        <w:jc w:val="both"/>
        <w:rPr>
          <w:rFonts w:eastAsia="DengXian"/>
          <w:color w:val="000000" w:themeColor="text1"/>
          <w:lang w:eastAsia="zh-CN"/>
        </w:rPr>
      </w:pPr>
      <w:r w:rsidRPr="008C6E05">
        <w:rPr>
          <w:rFonts w:eastAsia="DengXian"/>
          <w:b/>
          <w:color w:val="C00000"/>
          <w:lang w:eastAsia="zh-CN"/>
        </w:rPr>
        <w:t xml:space="preserve">Câu </w:t>
      </w:r>
      <w:r w:rsidR="00360947" w:rsidRPr="008C6E05">
        <w:rPr>
          <w:rFonts w:eastAsia="DengXian"/>
          <w:b/>
          <w:color w:val="C00000"/>
          <w:lang w:eastAsia="zh-CN"/>
        </w:rPr>
        <w:t>22</w:t>
      </w:r>
      <w:r w:rsidRPr="008C6E05">
        <w:rPr>
          <w:rFonts w:eastAsia="DengXian"/>
          <w:b/>
          <w:color w:val="C00000"/>
          <w:lang w:eastAsia="zh-CN"/>
        </w:rPr>
        <w:t>:</w:t>
      </w:r>
      <w:r w:rsidRPr="008C6E05">
        <w:rPr>
          <w:rFonts w:eastAsia="DengXian"/>
          <w:color w:val="000000" w:themeColor="text1"/>
          <w:lang w:eastAsia="zh-CN"/>
        </w:rPr>
        <w:t xml:space="preserve"> Ở sâu róm </w:t>
      </w:r>
      <w:r w:rsidRPr="008C6E05">
        <w:rPr>
          <w:rFonts w:eastAsia="SimSun"/>
          <w:i/>
          <w:iCs/>
          <w:color w:val="000000" w:themeColor="text1"/>
          <w:shd w:val="clear" w:color="auto" w:fill="FFFFFF"/>
          <w:lang w:eastAsia="zh-CN"/>
        </w:rPr>
        <w:t>Arna pseudoconspersa</w:t>
      </w:r>
      <w:r w:rsidRPr="008C6E05">
        <w:rPr>
          <w:rFonts w:eastAsia="DengXian"/>
          <w:color w:val="000000" w:themeColor="text1"/>
          <w:lang w:eastAsia="zh-CN"/>
        </w:rPr>
        <w:t>, người ta thấy gen R là gen kháng thuốc, r mẫn cảm với thuốc. Một quần thể sâu có thành phần kiểu gen 0,3RR : 0,4Rr : 0,3rr. Sau một thời gian phun thuốc, người ta thấy thành phần kiểu gen của quần thể là 0,5RR : 0,4Rr : 0,1rr.</w:t>
      </w:r>
    </w:p>
    <w:p w:rsidR="003817EF" w:rsidRPr="008C6E05" w:rsidRDefault="003817EF" w:rsidP="00A63142">
      <w:pPr>
        <w:jc w:val="both"/>
        <w:rPr>
          <w:rFonts w:eastAsia="SimSun"/>
          <w:b/>
          <w:bCs/>
          <w:color w:val="000000" w:themeColor="text1"/>
          <w:shd w:val="clear" w:color="auto" w:fill="FFFFFF"/>
          <w:lang w:eastAsia="zh-CN"/>
        </w:rPr>
      </w:pPr>
      <w:r w:rsidRPr="008C6E05">
        <w:rPr>
          <w:rFonts w:eastAsia="SimSun"/>
          <w:color w:val="000000" w:themeColor="text1"/>
          <w:shd w:val="clear" w:color="auto" w:fill="FFFFFF"/>
          <w:lang w:eastAsia="zh-CN"/>
        </w:rPr>
        <w:t xml:space="preserve">Mỗi nhận định sau đây là </w:t>
      </w:r>
      <w:r w:rsidRPr="008C6E05">
        <w:rPr>
          <w:rFonts w:eastAsia="SimSun"/>
          <w:b/>
          <w:bCs/>
          <w:color w:val="000000" w:themeColor="text1"/>
          <w:shd w:val="clear" w:color="auto" w:fill="FFFFFF"/>
          <w:lang w:eastAsia="zh-CN"/>
        </w:rPr>
        <w:t>Đúng hay Sai</w:t>
      </w:r>
    </w:p>
    <w:p w:rsidR="003817EF" w:rsidRPr="008C6E05" w:rsidRDefault="003817EF" w:rsidP="00A63142">
      <w:pPr>
        <w:jc w:val="both"/>
        <w:rPr>
          <w:rFonts w:eastAsia="DengXian"/>
          <w:color w:val="000000" w:themeColor="text1"/>
          <w:lang w:eastAsia="zh-CN"/>
        </w:rPr>
      </w:pPr>
      <w:r w:rsidRPr="008C6E05">
        <w:rPr>
          <w:rFonts w:eastAsia="DengXian"/>
          <w:color w:val="000000" w:themeColor="text1"/>
          <w:lang w:eastAsia="zh-CN"/>
        </w:rPr>
        <w:t xml:space="preserve"> a. Thành phần kiểu gen của quần thể sâu không bị tác động của chọn lọc tự nhiên.</w:t>
      </w:r>
    </w:p>
    <w:p w:rsidR="003817EF" w:rsidRPr="008C6E05" w:rsidRDefault="003817EF" w:rsidP="00A63142">
      <w:pPr>
        <w:jc w:val="both"/>
        <w:rPr>
          <w:rFonts w:eastAsia="DengXian"/>
          <w:color w:val="000000" w:themeColor="text1"/>
          <w:lang w:eastAsia="zh-CN"/>
        </w:rPr>
      </w:pPr>
      <w:r w:rsidRPr="008C6E05">
        <w:rPr>
          <w:rFonts w:eastAsia="DengXian"/>
          <w:color w:val="000000" w:themeColor="text1"/>
          <w:lang w:eastAsia="zh-CN"/>
        </w:rPr>
        <w:t xml:space="preserve"> b. Chọn lọc tự nhiên là nhân tố quy định chiều hướng biến đổi thành phần kiểu gen của quần thể theo hướng tăng dần tần số alen có lợi, giảm dần tần số alen bất lợi. </w:t>
      </w:r>
    </w:p>
    <w:p w:rsidR="003817EF" w:rsidRPr="008C6E05" w:rsidRDefault="003817EF" w:rsidP="00A63142">
      <w:pPr>
        <w:jc w:val="both"/>
        <w:rPr>
          <w:rFonts w:eastAsia="DengXian"/>
          <w:color w:val="000000" w:themeColor="text1"/>
          <w:lang w:eastAsia="zh-CN"/>
        </w:rPr>
      </w:pPr>
      <w:r w:rsidRPr="008C6E05">
        <w:rPr>
          <w:rFonts w:eastAsia="DengXian"/>
          <w:color w:val="000000" w:themeColor="text1"/>
          <w:lang w:eastAsia="zh-CN"/>
        </w:rPr>
        <w:t xml:space="preserve"> c. Sau thời gian xử lí thuốc, tần số alen kháng thuốc R tăng lên 10%.</w:t>
      </w:r>
    </w:p>
    <w:p w:rsidR="003817EF" w:rsidRPr="008C6E05" w:rsidRDefault="003817EF" w:rsidP="00A63142">
      <w:pPr>
        <w:jc w:val="both"/>
        <w:rPr>
          <w:rFonts w:eastAsia="DengXian"/>
          <w:color w:val="000000" w:themeColor="text1"/>
          <w:lang w:eastAsia="zh-CN"/>
        </w:rPr>
      </w:pPr>
      <w:r w:rsidRPr="008C6E05">
        <w:rPr>
          <w:rFonts w:eastAsia="DengXian"/>
          <w:color w:val="000000" w:themeColor="text1"/>
          <w:lang w:eastAsia="zh-CN"/>
        </w:rPr>
        <w:t xml:space="preserve"> d. Phun thuốc trừ sâu không đúng quy trình có thể làm tăng tỉ lệ sâu kháng thuốc trong quần thể.</w:t>
      </w:r>
    </w:p>
    <w:p w:rsidR="00434FD7" w:rsidRPr="008C6E05" w:rsidRDefault="00434FD7" w:rsidP="00A63142">
      <w:pPr>
        <w:tabs>
          <w:tab w:val="left" w:pos="1790"/>
        </w:tabs>
        <w:rPr>
          <w:b/>
          <w:color w:val="000000" w:themeColor="text1"/>
        </w:rPr>
      </w:pPr>
      <w:r w:rsidRPr="008C6E05">
        <w:rPr>
          <w:b/>
          <w:color w:val="000000" w:themeColor="text1"/>
        </w:rPr>
        <w:t>III.  PHẦN TRẢ  LỜI NGẮN (6 câu: 1,5 điểm)</w:t>
      </w:r>
    </w:p>
    <w:p w:rsidR="003817EF" w:rsidRPr="008C6E05" w:rsidRDefault="003817EF" w:rsidP="00A63142">
      <w:pPr>
        <w:jc w:val="both"/>
        <w:rPr>
          <w:rFonts w:eastAsia="Aptos"/>
          <w:color w:val="000000" w:themeColor="text1"/>
          <w:kern w:val="2"/>
        </w:rPr>
      </w:pPr>
      <w:r w:rsidRPr="008C6E05">
        <w:rPr>
          <w:rFonts w:eastAsia="Aptos"/>
          <w:b/>
          <w:bCs/>
          <w:color w:val="000000" w:themeColor="text1"/>
          <w:kern w:val="2"/>
        </w:rPr>
        <w:t xml:space="preserve">Câu </w:t>
      </w:r>
      <w:r w:rsidR="00033272" w:rsidRPr="008C6E05">
        <w:rPr>
          <w:rFonts w:eastAsia="Aptos"/>
          <w:b/>
          <w:bCs/>
          <w:color w:val="000000" w:themeColor="text1"/>
          <w:kern w:val="2"/>
        </w:rPr>
        <w:t>23</w:t>
      </w:r>
      <w:r w:rsidRPr="008C6E05">
        <w:rPr>
          <w:rFonts w:eastAsia="Aptos"/>
          <w:b/>
          <w:bCs/>
          <w:color w:val="000000" w:themeColor="text1"/>
          <w:kern w:val="2"/>
        </w:rPr>
        <w:t xml:space="preserve"> </w:t>
      </w:r>
      <w:r w:rsidR="00A6264E" w:rsidRPr="008C6E05">
        <w:rPr>
          <w:rFonts w:eastAsia="Aptos"/>
          <w:b/>
          <w:bCs/>
          <w:color w:val="000000" w:themeColor="text1"/>
          <w:kern w:val="2"/>
        </w:rPr>
        <w:t>(</w:t>
      </w:r>
      <w:r w:rsidRPr="008C6E05">
        <w:rPr>
          <w:rFonts w:eastAsia="Aptos"/>
          <w:b/>
          <w:bCs/>
          <w:color w:val="000000" w:themeColor="text1"/>
          <w:kern w:val="2"/>
        </w:rPr>
        <w:t>NT2-NT5</w:t>
      </w:r>
      <w:r w:rsidR="00A6264E" w:rsidRPr="008C6E05">
        <w:rPr>
          <w:rFonts w:eastAsia="Aptos"/>
          <w:b/>
          <w:bCs/>
          <w:color w:val="000000" w:themeColor="text1"/>
          <w:kern w:val="2"/>
        </w:rPr>
        <w:t>).</w:t>
      </w:r>
      <w:r w:rsidRPr="008C6E05">
        <w:rPr>
          <w:rFonts w:eastAsia="Aptos"/>
          <w:b/>
          <w:bCs/>
          <w:color w:val="000000" w:themeColor="text1"/>
          <w:kern w:val="2"/>
        </w:rPr>
        <w:t xml:space="preserve"> </w:t>
      </w:r>
      <w:r w:rsidRPr="008C6E05">
        <w:rPr>
          <w:rFonts w:eastAsia="Aptos"/>
          <w:color w:val="000000" w:themeColor="text1"/>
          <w:kern w:val="2"/>
        </w:rPr>
        <w:t xml:space="preserve">Hình bên dưới mô tả các trình tự trên DNA tham gia điều hòa hoạt động của Operon Lac (các trình tự tương ứng với các vị trí từ 1 đến 6 ) và cơ chế điều hòa biểu hiện gene của Operon Lac khi môi trường có lactose. Dựa vào thông tin hình, hãy cho biết đột biến xảy ra ở vị trí nào trong operon Lac thì enzyme β-Galactoside vẫn được tạo ra khi môi trường không có lactose? </w:t>
      </w:r>
    </w:p>
    <w:p w:rsidR="00033272" w:rsidRPr="008C6E05" w:rsidRDefault="00752EB7" w:rsidP="00A63142">
      <w:pPr>
        <w:jc w:val="both"/>
        <w:rPr>
          <w:rFonts w:eastAsia="Aptos"/>
          <w:color w:val="000000" w:themeColor="text1"/>
          <w:kern w:val="2"/>
        </w:rPr>
      </w:pPr>
      <w:r w:rsidRPr="008C6E05">
        <w:rPr>
          <w:rFonts w:eastAsia="Aptos"/>
          <w:noProof/>
          <w:color w:val="000000" w:themeColor="text1"/>
          <w:kern w:val="2"/>
        </w:rPr>
        <w:drawing>
          <wp:inline distT="0" distB="0" distL="0" distR="0" wp14:anchorId="27534369" wp14:editId="404DD30F">
            <wp:extent cx="4343400" cy="1714500"/>
            <wp:effectExtent l="0" t="0" r="0" b="0"/>
            <wp:docPr id="5" name="Picture 1" descr="Diagram of a diagram of a human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 diagram of a human protei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1714500"/>
                    </a:xfrm>
                    <a:prstGeom prst="rect">
                      <a:avLst/>
                    </a:prstGeom>
                    <a:noFill/>
                    <a:ln>
                      <a:noFill/>
                    </a:ln>
                  </pic:spPr>
                </pic:pic>
              </a:graphicData>
            </a:graphic>
          </wp:inline>
        </w:drawing>
      </w:r>
    </w:p>
    <w:p w:rsidR="000D64C2" w:rsidRPr="008C6E05" w:rsidRDefault="000D64C2" w:rsidP="00A63142">
      <w:pPr>
        <w:tabs>
          <w:tab w:val="left" w:pos="3153"/>
        </w:tabs>
        <w:jc w:val="both"/>
        <w:rPr>
          <w:rFonts w:eastAsia="Aptos"/>
          <w:b/>
          <w:bCs/>
          <w:color w:val="000000" w:themeColor="text1"/>
          <w:kern w:val="2"/>
        </w:rPr>
      </w:pPr>
    </w:p>
    <w:p w:rsidR="000D64C2" w:rsidRPr="008C6E05" w:rsidRDefault="000D64C2" w:rsidP="00A63142">
      <w:pPr>
        <w:tabs>
          <w:tab w:val="left" w:pos="3153"/>
        </w:tabs>
        <w:jc w:val="both"/>
        <w:rPr>
          <w:rFonts w:eastAsia="Aptos"/>
          <w:b/>
          <w:bCs/>
          <w:color w:val="000000" w:themeColor="text1"/>
          <w:kern w:val="2"/>
        </w:rPr>
      </w:pPr>
    </w:p>
    <w:p w:rsidR="000D64C2" w:rsidRPr="008C6E05" w:rsidRDefault="000D64C2" w:rsidP="00A63142">
      <w:pPr>
        <w:tabs>
          <w:tab w:val="left" w:pos="3153"/>
        </w:tabs>
        <w:jc w:val="both"/>
        <w:rPr>
          <w:rFonts w:eastAsia="Aptos"/>
          <w:b/>
          <w:bCs/>
          <w:color w:val="000000" w:themeColor="text1"/>
          <w:kern w:val="2"/>
        </w:rPr>
      </w:pPr>
    </w:p>
    <w:p w:rsidR="003817EF" w:rsidRPr="008C6E05" w:rsidRDefault="003817EF" w:rsidP="00A63142">
      <w:pPr>
        <w:tabs>
          <w:tab w:val="left" w:pos="3153"/>
        </w:tabs>
        <w:jc w:val="both"/>
        <w:rPr>
          <w:rFonts w:eastAsia="Aptos"/>
          <w:color w:val="000000" w:themeColor="text1"/>
          <w:kern w:val="2"/>
        </w:rPr>
      </w:pPr>
      <w:r w:rsidRPr="008C6E05">
        <w:rPr>
          <w:rFonts w:eastAsia="Aptos"/>
          <w:b/>
          <w:bCs/>
          <w:color w:val="000000" w:themeColor="text1"/>
          <w:kern w:val="2"/>
        </w:rPr>
        <w:t>Câu 2</w:t>
      </w:r>
      <w:r w:rsidR="00033272" w:rsidRPr="008C6E05">
        <w:rPr>
          <w:rFonts w:eastAsia="Aptos"/>
          <w:b/>
          <w:bCs/>
          <w:color w:val="000000" w:themeColor="text1"/>
          <w:kern w:val="2"/>
        </w:rPr>
        <w:t>4</w:t>
      </w:r>
      <w:r w:rsidRPr="008C6E05">
        <w:rPr>
          <w:rFonts w:eastAsia="Aptos"/>
          <w:b/>
          <w:bCs/>
          <w:color w:val="000000" w:themeColor="text1"/>
          <w:kern w:val="2"/>
        </w:rPr>
        <w:t xml:space="preserve"> </w:t>
      </w:r>
      <w:r w:rsidR="00A6264E" w:rsidRPr="008C6E05">
        <w:rPr>
          <w:rFonts w:eastAsia="Aptos"/>
          <w:b/>
          <w:bCs/>
          <w:color w:val="000000" w:themeColor="text1"/>
          <w:kern w:val="2"/>
        </w:rPr>
        <w:t>(</w:t>
      </w:r>
      <w:r w:rsidRPr="008C6E05">
        <w:rPr>
          <w:rFonts w:eastAsia="Aptos"/>
          <w:b/>
          <w:bCs/>
          <w:color w:val="000000" w:themeColor="text1"/>
          <w:kern w:val="2"/>
        </w:rPr>
        <w:t>NT1</w:t>
      </w:r>
      <w:r w:rsidR="00A6264E" w:rsidRPr="008C6E05">
        <w:rPr>
          <w:rFonts w:eastAsia="Aptos"/>
          <w:b/>
          <w:bCs/>
          <w:color w:val="000000" w:themeColor="text1"/>
          <w:kern w:val="2"/>
        </w:rPr>
        <w:t>).</w:t>
      </w:r>
      <w:r w:rsidRPr="008C6E05">
        <w:rPr>
          <w:rFonts w:eastAsia="Aptos"/>
          <w:color w:val="000000" w:themeColor="text1"/>
          <w:kern w:val="2"/>
          <w:lang w:val="vi-VN"/>
        </w:rPr>
        <w:t xml:space="preserve">Hình </w:t>
      </w:r>
      <w:r w:rsidRPr="008C6E05">
        <w:rPr>
          <w:rFonts w:eastAsia="Aptos"/>
          <w:color w:val="000000" w:themeColor="text1"/>
          <w:kern w:val="2"/>
        </w:rPr>
        <w:t>dưới đây</w:t>
      </w:r>
      <w:r w:rsidRPr="008C6E05">
        <w:rPr>
          <w:rFonts w:eastAsia="Aptos"/>
          <w:color w:val="000000" w:themeColor="text1"/>
          <w:kern w:val="2"/>
          <w:lang w:val="vi-VN"/>
        </w:rPr>
        <w:t xml:space="preserve"> mô tả</w:t>
      </w:r>
      <w:r w:rsidRPr="008C6E05">
        <w:rPr>
          <w:rFonts w:eastAsia="Aptos"/>
          <w:color w:val="000000" w:themeColor="text1"/>
          <w:kern w:val="2"/>
        </w:rPr>
        <w:t xml:space="preserve"> cấu trúc siêu hiển vi của nhiễm sắc thể</w:t>
      </w:r>
    </w:p>
    <w:tbl>
      <w:tblPr>
        <w:tblW w:w="0" w:type="auto"/>
        <w:tblLook w:val="04A0" w:firstRow="1" w:lastRow="0" w:firstColumn="1" w:lastColumn="0" w:noHBand="0" w:noVBand="1"/>
      </w:tblPr>
      <w:tblGrid>
        <w:gridCol w:w="9350"/>
      </w:tblGrid>
      <w:tr w:rsidR="008C6E05" w:rsidRPr="008C6E05" w:rsidTr="00E27DE0">
        <w:tc>
          <w:tcPr>
            <w:tcW w:w="9350" w:type="dxa"/>
            <w:shd w:val="clear" w:color="auto" w:fill="auto"/>
          </w:tcPr>
          <w:p w:rsidR="003817EF" w:rsidRPr="008C6E05" w:rsidRDefault="00752EB7" w:rsidP="00A63142">
            <w:pPr>
              <w:tabs>
                <w:tab w:val="left" w:pos="3153"/>
              </w:tabs>
              <w:jc w:val="center"/>
              <w:rPr>
                <w:rFonts w:eastAsia="Aptos"/>
                <w:color w:val="000000" w:themeColor="text1"/>
                <w:kern w:val="2"/>
              </w:rPr>
            </w:pPr>
            <w:r w:rsidRPr="008C6E05">
              <w:rPr>
                <w:rFonts w:eastAsia="Aptos"/>
                <w:noProof/>
                <w:color w:val="000000" w:themeColor="text1"/>
                <w:kern w:val="2"/>
              </w:rPr>
              <w:lastRenderedPageBreak/>
              <w:drawing>
                <wp:inline distT="0" distB="0" distL="0" distR="0" wp14:anchorId="04A6BDF8" wp14:editId="0BD28C91">
                  <wp:extent cx="2876550" cy="1390650"/>
                  <wp:effectExtent l="0" t="0" r="0" b="0"/>
                  <wp:docPr id="6" name="Picture 1"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ell structur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1390650"/>
                          </a:xfrm>
                          <a:prstGeom prst="rect">
                            <a:avLst/>
                          </a:prstGeom>
                          <a:noFill/>
                          <a:ln>
                            <a:noFill/>
                          </a:ln>
                        </pic:spPr>
                      </pic:pic>
                    </a:graphicData>
                  </a:graphic>
                </wp:inline>
              </w:drawing>
            </w:r>
          </w:p>
        </w:tc>
      </w:tr>
    </w:tbl>
    <w:p w:rsidR="003817EF" w:rsidRPr="008C6E05" w:rsidRDefault="003817EF" w:rsidP="00A63142">
      <w:pPr>
        <w:tabs>
          <w:tab w:val="left" w:pos="3153"/>
        </w:tabs>
        <w:jc w:val="both"/>
        <w:rPr>
          <w:rFonts w:eastAsia="Aptos"/>
          <w:color w:val="000000" w:themeColor="text1"/>
          <w:kern w:val="2"/>
        </w:rPr>
      </w:pPr>
      <w:r w:rsidRPr="008C6E05">
        <w:rPr>
          <w:rFonts w:eastAsia="Aptos"/>
          <w:color w:val="000000" w:themeColor="text1"/>
          <w:kern w:val="2"/>
        </w:rPr>
        <w:t>Quan sát hình và cho biết  đơn vị cấu trúc nên nhiễm sắc thể là nucleosome tương ứng với kí hiệu số mấy trên hình?</w:t>
      </w:r>
    </w:p>
    <w:p w:rsidR="003817EF" w:rsidRPr="008C6E05" w:rsidRDefault="003817EF" w:rsidP="00A63142">
      <w:pPr>
        <w:jc w:val="both"/>
        <w:rPr>
          <w:rFonts w:eastAsia="Aptos"/>
          <w:color w:val="000000" w:themeColor="text1"/>
          <w:kern w:val="2"/>
        </w:rPr>
      </w:pPr>
      <w:r w:rsidRPr="008C6E05">
        <w:rPr>
          <w:rFonts w:eastAsia="Aptos"/>
          <w:b/>
          <w:bCs/>
          <w:color w:val="000000" w:themeColor="text1"/>
          <w:kern w:val="2"/>
        </w:rPr>
        <w:t xml:space="preserve">Câu </w:t>
      </w:r>
      <w:r w:rsidR="005E3297" w:rsidRPr="008C6E05">
        <w:rPr>
          <w:rFonts w:eastAsia="Aptos"/>
          <w:b/>
          <w:bCs/>
          <w:color w:val="000000" w:themeColor="text1"/>
          <w:kern w:val="2"/>
        </w:rPr>
        <w:t>25</w:t>
      </w:r>
      <w:r w:rsidRPr="008C6E05">
        <w:rPr>
          <w:rFonts w:eastAsia="Aptos"/>
          <w:b/>
          <w:bCs/>
          <w:color w:val="000000" w:themeColor="text1"/>
          <w:kern w:val="2"/>
        </w:rPr>
        <w:t xml:space="preserve"> </w:t>
      </w:r>
      <w:r w:rsidR="00A6264E" w:rsidRPr="008C6E05">
        <w:rPr>
          <w:rFonts w:eastAsia="Aptos"/>
          <w:b/>
          <w:bCs/>
          <w:color w:val="000000" w:themeColor="text1"/>
          <w:kern w:val="2"/>
        </w:rPr>
        <w:t>(</w:t>
      </w:r>
      <w:r w:rsidRPr="008C6E05">
        <w:rPr>
          <w:rFonts w:eastAsia="Aptos"/>
          <w:b/>
          <w:bCs/>
          <w:color w:val="000000" w:themeColor="text1"/>
          <w:kern w:val="2"/>
        </w:rPr>
        <w:t>NT2-NT5</w:t>
      </w:r>
      <w:r w:rsidR="00A6264E" w:rsidRPr="008C6E05">
        <w:rPr>
          <w:rFonts w:eastAsia="Aptos"/>
          <w:b/>
          <w:bCs/>
          <w:color w:val="000000" w:themeColor="text1"/>
          <w:kern w:val="2"/>
        </w:rPr>
        <w:t>).</w:t>
      </w:r>
      <w:r w:rsidRPr="008C6E05">
        <w:rPr>
          <w:rFonts w:eastAsia="Aptos"/>
          <w:b/>
          <w:bCs/>
          <w:color w:val="000000" w:themeColor="text1"/>
          <w:kern w:val="2"/>
        </w:rPr>
        <w:t xml:space="preserve"> </w:t>
      </w:r>
      <w:r w:rsidRPr="008C6E05">
        <w:rPr>
          <w:rFonts w:eastAsia="Aptos"/>
          <w:color w:val="000000" w:themeColor="text1"/>
          <w:kern w:val="2"/>
        </w:rPr>
        <w:t>Khi nghiên cứu về sự di truyền của tính trạng màu sắc hoa ở đậu Hà Lan, Mendel đã tóm tắt kết quả thí nghiệm như sau P</w:t>
      </w:r>
      <w:r w:rsidRPr="008C6E05">
        <w:rPr>
          <w:rFonts w:eastAsia="Aptos"/>
          <w:color w:val="000000" w:themeColor="text1"/>
          <w:kern w:val="2"/>
          <w:vertAlign w:val="subscript"/>
        </w:rPr>
        <w:t>t/c</w:t>
      </w:r>
      <w:r w:rsidRPr="008C6E05">
        <w:rPr>
          <w:rFonts w:eastAsia="Aptos"/>
          <w:color w:val="000000" w:themeColor="text1"/>
          <w:kern w:val="2"/>
        </w:rPr>
        <w:t>: ♂(♀) Hoa tím x  ♀(♂) Hoa trắng → F</w:t>
      </w:r>
      <w:r w:rsidRPr="008C6E05">
        <w:rPr>
          <w:rFonts w:eastAsia="Aptos"/>
          <w:color w:val="000000" w:themeColor="text1"/>
          <w:kern w:val="2"/>
          <w:vertAlign w:val="subscript"/>
        </w:rPr>
        <w:t>1</w:t>
      </w:r>
      <w:r w:rsidRPr="008C6E05">
        <w:rPr>
          <w:rFonts w:eastAsia="Aptos"/>
          <w:color w:val="000000" w:themeColor="text1"/>
          <w:kern w:val="2"/>
        </w:rPr>
        <w:t>: 100% tím → F</w:t>
      </w:r>
      <w:r w:rsidRPr="008C6E05">
        <w:rPr>
          <w:rFonts w:eastAsia="Aptos"/>
          <w:color w:val="000000" w:themeColor="text1"/>
          <w:kern w:val="2"/>
          <w:vertAlign w:val="subscript"/>
        </w:rPr>
        <w:t>2</w:t>
      </w:r>
      <w:r w:rsidRPr="008C6E05">
        <w:rPr>
          <w:rFonts w:eastAsia="Aptos"/>
          <w:color w:val="000000" w:themeColor="text1"/>
          <w:kern w:val="2"/>
        </w:rPr>
        <w:t>: 75% tím và 25% trắng. Nếu tiếp tục cho cây hoa trắng F</w:t>
      </w:r>
      <w:r w:rsidRPr="008C6E05">
        <w:rPr>
          <w:rFonts w:eastAsia="Aptos"/>
          <w:color w:val="000000" w:themeColor="text1"/>
          <w:kern w:val="2"/>
          <w:vertAlign w:val="subscript"/>
        </w:rPr>
        <w:t>2</w:t>
      </w:r>
      <w:r w:rsidRPr="008C6E05">
        <w:rPr>
          <w:rFonts w:eastAsia="Aptos"/>
          <w:color w:val="000000" w:themeColor="text1"/>
          <w:kern w:val="2"/>
        </w:rPr>
        <w:t xml:space="preserve"> giao phấn với cây hoa đỏ F</w:t>
      </w:r>
      <w:r w:rsidRPr="008C6E05">
        <w:rPr>
          <w:rFonts w:eastAsia="Aptos"/>
          <w:color w:val="000000" w:themeColor="text1"/>
          <w:kern w:val="2"/>
          <w:vertAlign w:val="subscript"/>
        </w:rPr>
        <w:t>1</w:t>
      </w:r>
      <w:r w:rsidRPr="008C6E05">
        <w:rPr>
          <w:rFonts w:eastAsia="Aptos"/>
          <w:color w:val="000000" w:themeColor="text1"/>
          <w:kern w:val="2"/>
        </w:rPr>
        <w:t xml:space="preserve"> thì tỉ lệ cây hoa tím thu được bằng bao nhiêu? </w:t>
      </w:r>
    </w:p>
    <w:p w:rsidR="003817EF" w:rsidRPr="008C6E05" w:rsidRDefault="003817EF" w:rsidP="00A63142">
      <w:pPr>
        <w:jc w:val="both"/>
        <w:rPr>
          <w:rFonts w:eastAsia="Aptos"/>
          <w:color w:val="000000" w:themeColor="text1"/>
          <w:kern w:val="2"/>
        </w:rPr>
      </w:pPr>
      <w:r w:rsidRPr="008C6E05">
        <w:rPr>
          <w:rFonts w:eastAsia="Aptos"/>
          <w:b/>
          <w:bCs/>
          <w:color w:val="000000" w:themeColor="text1"/>
          <w:kern w:val="2"/>
        </w:rPr>
        <w:t xml:space="preserve">Câu </w:t>
      </w:r>
      <w:r w:rsidR="00C70B2D" w:rsidRPr="008C6E05">
        <w:rPr>
          <w:rFonts w:eastAsia="Aptos"/>
          <w:b/>
          <w:bCs/>
          <w:color w:val="000000" w:themeColor="text1"/>
          <w:kern w:val="2"/>
        </w:rPr>
        <w:t>26</w:t>
      </w:r>
      <w:r w:rsidRPr="008C6E05">
        <w:rPr>
          <w:rFonts w:eastAsia="Aptos"/>
          <w:b/>
          <w:bCs/>
          <w:color w:val="000000" w:themeColor="text1"/>
          <w:kern w:val="2"/>
        </w:rPr>
        <w:t xml:space="preserve"> </w:t>
      </w:r>
      <w:r w:rsidR="00A6264E" w:rsidRPr="008C6E05">
        <w:rPr>
          <w:rFonts w:eastAsia="Aptos"/>
          <w:b/>
          <w:bCs/>
          <w:color w:val="000000" w:themeColor="text1"/>
          <w:kern w:val="2"/>
        </w:rPr>
        <w:t>(</w:t>
      </w:r>
      <w:r w:rsidRPr="008C6E05">
        <w:rPr>
          <w:rFonts w:eastAsia="Aptos"/>
          <w:b/>
          <w:bCs/>
          <w:color w:val="000000" w:themeColor="text1"/>
          <w:kern w:val="2"/>
        </w:rPr>
        <w:t>VD1</w:t>
      </w:r>
      <w:r w:rsidR="00A6264E" w:rsidRPr="008C6E05">
        <w:rPr>
          <w:rFonts w:eastAsia="Aptos"/>
          <w:b/>
          <w:bCs/>
          <w:color w:val="000000" w:themeColor="text1"/>
          <w:kern w:val="2"/>
        </w:rPr>
        <w:t>).</w:t>
      </w:r>
      <w:r w:rsidRPr="008C6E05">
        <w:rPr>
          <w:rFonts w:eastAsia="Aptos"/>
          <w:color w:val="000000" w:themeColor="text1"/>
          <w:kern w:val="2"/>
        </w:rPr>
        <w:t xml:space="preserve"> Hộ gia đình anh Quân đã nhiều năm nuôi tằm nhưng sản lượng tơ thu  được luôn thấp hơn so với hộ gia đình chị Nhi mặc dù số lượng con tằm và cách chăm sóc là như nhau. Thông qua tìm hiểu, anh Quân đã biết số lượng tơ phụ thuộc vào giới tính, ở tằm đực cho số lượng tơ nhiều hơn và để phân biệt giới tính người ta dựa vào gen nằm trên nhiễm sắc thể giới tính X, không có allele trên Y, trong đó allele A quy định trứng có màu sẫm, a quy định trứng có màu sáng. Nếu là anh Quân, em sẽ chọn phép lai nào sau đây để chọn ra tằm đực ngay từ giai đoạn trứng cho lần nuôi tới?</w:t>
      </w:r>
    </w:p>
    <w:p w:rsidR="003817EF" w:rsidRPr="008C6E05" w:rsidRDefault="003817EF" w:rsidP="00A63142">
      <w:pPr>
        <w:tabs>
          <w:tab w:val="left" w:pos="2581"/>
        </w:tabs>
        <w:jc w:val="both"/>
        <w:rPr>
          <w:rFonts w:eastAsia="Aptos"/>
          <w:color w:val="000000" w:themeColor="text1"/>
          <w:kern w:val="2"/>
        </w:rPr>
      </w:pPr>
      <w:r w:rsidRPr="008C6E05">
        <w:rPr>
          <w:rFonts w:eastAsia="Aptos"/>
          <w:color w:val="000000" w:themeColor="text1"/>
          <w:kern w:val="2"/>
        </w:rPr>
        <w:t xml:space="preserve">Phép lai 1: </w:t>
      </w:r>
      <w:r w:rsidR="00674268" w:rsidRPr="008C6E05">
        <w:rPr>
          <w:rFonts w:eastAsia="Aptos"/>
          <w:color w:val="000000" w:themeColor="text1"/>
          <w:kern w:val="2"/>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15pt">
            <v:imagedata r:id="rId14" o:title=""/>
          </v:shape>
        </w:pict>
      </w:r>
      <w:r w:rsidRPr="008C6E05">
        <w:rPr>
          <w:rFonts w:eastAsia="Aptos"/>
          <w:color w:val="000000" w:themeColor="text1"/>
          <w:kern w:val="2"/>
        </w:rPr>
        <w:tab/>
      </w:r>
      <w:r w:rsidRPr="008C6E05">
        <w:rPr>
          <w:rFonts w:eastAsia="Aptos"/>
          <w:color w:val="000000" w:themeColor="text1"/>
          <w:kern w:val="2"/>
        </w:rPr>
        <w:tab/>
      </w:r>
      <w:r w:rsidRPr="008C6E05">
        <w:rPr>
          <w:rFonts w:eastAsia="Aptos"/>
          <w:color w:val="000000" w:themeColor="text1"/>
          <w:kern w:val="2"/>
        </w:rPr>
        <w:tab/>
      </w:r>
      <w:r w:rsidRPr="008C6E05">
        <w:rPr>
          <w:rFonts w:eastAsia="Aptos"/>
          <w:color w:val="000000" w:themeColor="text1"/>
          <w:kern w:val="2"/>
        </w:rPr>
        <w:tab/>
        <w:t xml:space="preserve">Phép lai 2: </w:t>
      </w:r>
      <w:r w:rsidR="00674268" w:rsidRPr="008C6E05">
        <w:rPr>
          <w:rFonts w:eastAsia="Aptos"/>
          <w:color w:val="000000" w:themeColor="text1"/>
          <w:kern w:val="2"/>
          <w:position w:val="-4"/>
        </w:rPr>
        <w:pict>
          <v:shape id="_x0000_i1026" type="#_x0000_t75" style="width:71.25pt;height:15pt">
            <v:imagedata r:id="rId15" o:title=""/>
          </v:shape>
        </w:pict>
      </w:r>
    </w:p>
    <w:p w:rsidR="003817EF" w:rsidRPr="008C6E05" w:rsidRDefault="003817EF" w:rsidP="00A63142">
      <w:pPr>
        <w:tabs>
          <w:tab w:val="left" w:pos="2581"/>
        </w:tabs>
        <w:jc w:val="both"/>
        <w:rPr>
          <w:rFonts w:eastAsia="Aptos"/>
          <w:color w:val="000000" w:themeColor="text1"/>
          <w:kern w:val="2"/>
        </w:rPr>
      </w:pPr>
      <w:r w:rsidRPr="008C6E05">
        <w:rPr>
          <w:rFonts w:eastAsia="Aptos"/>
          <w:color w:val="000000" w:themeColor="text1"/>
          <w:kern w:val="2"/>
        </w:rPr>
        <w:t xml:space="preserve">Phép lai 3: </w:t>
      </w:r>
      <w:r w:rsidR="00674268" w:rsidRPr="008C6E05">
        <w:rPr>
          <w:rFonts w:eastAsia="Aptos"/>
          <w:color w:val="000000" w:themeColor="text1"/>
          <w:kern w:val="2"/>
          <w:position w:val="-4"/>
        </w:rPr>
        <w:pict>
          <v:shape id="_x0000_i1027" type="#_x0000_t75" style="width:71.25pt;height:15pt">
            <v:imagedata r:id="rId16" o:title=""/>
          </v:shape>
        </w:pict>
      </w:r>
      <w:r w:rsidRPr="008C6E05">
        <w:rPr>
          <w:rFonts w:eastAsia="Aptos"/>
          <w:color w:val="000000" w:themeColor="text1"/>
          <w:kern w:val="2"/>
        </w:rPr>
        <w:t xml:space="preserve"> </w:t>
      </w:r>
      <w:r w:rsidRPr="008C6E05">
        <w:rPr>
          <w:rFonts w:eastAsia="Aptos"/>
          <w:color w:val="000000" w:themeColor="text1"/>
          <w:kern w:val="2"/>
        </w:rPr>
        <w:tab/>
      </w:r>
      <w:r w:rsidRPr="008C6E05">
        <w:rPr>
          <w:rFonts w:eastAsia="Aptos"/>
          <w:color w:val="000000" w:themeColor="text1"/>
          <w:kern w:val="2"/>
        </w:rPr>
        <w:tab/>
      </w:r>
      <w:r w:rsidRPr="008C6E05">
        <w:rPr>
          <w:rFonts w:eastAsia="Aptos"/>
          <w:color w:val="000000" w:themeColor="text1"/>
          <w:kern w:val="2"/>
        </w:rPr>
        <w:tab/>
      </w:r>
      <w:r w:rsidRPr="008C6E05">
        <w:rPr>
          <w:rFonts w:eastAsia="Aptos"/>
          <w:color w:val="000000" w:themeColor="text1"/>
          <w:kern w:val="2"/>
        </w:rPr>
        <w:tab/>
        <w:t xml:space="preserve">Phép lai 4: </w:t>
      </w:r>
      <w:r w:rsidR="00674268" w:rsidRPr="008C6E05">
        <w:rPr>
          <w:rFonts w:eastAsia="Aptos"/>
          <w:color w:val="000000" w:themeColor="text1"/>
          <w:kern w:val="2"/>
          <w:position w:val="-4"/>
        </w:rPr>
        <w:pict>
          <v:shape id="_x0000_i1028" type="#_x0000_t75" style="width:73.5pt;height:15pt">
            <v:imagedata r:id="rId17" o:title=""/>
          </v:shape>
        </w:pict>
      </w:r>
    </w:p>
    <w:p w:rsidR="003817EF" w:rsidRPr="008C6E05" w:rsidRDefault="003817EF" w:rsidP="00A63142">
      <w:pPr>
        <w:jc w:val="both"/>
        <w:rPr>
          <w:rFonts w:eastAsia="Aptos"/>
          <w:b/>
          <w:bCs/>
          <w:color w:val="000000" w:themeColor="text1"/>
          <w:kern w:val="2"/>
        </w:rPr>
      </w:pPr>
      <w:r w:rsidRPr="008C6E05">
        <w:rPr>
          <w:rFonts w:eastAsia="Aptos"/>
          <w:b/>
          <w:bCs/>
          <w:color w:val="000000" w:themeColor="text1"/>
          <w:kern w:val="2"/>
        </w:rPr>
        <w:t xml:space="preserve">Câu </w:t>
      </w:r>
      <w:r w:rsidR="00613232" w:rsidRPr="008C6E05">
        <w:rPr>
          <w:rFonts w:eastAsia="Aptos"/>
          <w:b/>
          <w:bCs/>
          <w:color w:val="000000" w:themeColor="text1"/>
          <w:kern w:val="2"/>
        </w:rPr>
        <w:t>27</w:t>
      </w:r>
      <w:r w:rsidRPr="008C6E05">
        <w:rPr>
          <w:rFonts w:eastAsia="Aptos"/>
          <w:b/>
          <w:bCs/>
          <w:color w:val="000000" w:themeColor="text1"/>
          <w:kern w:val="2"/>
        </w:rPr>
        <w:t xml:space="preserve"> </w:t>
      </w:r>
      <w:r w:rsidR="00A6264E" w:rsidRPr="008C6E05">
        <w:rPr>
          <w:rFonts w:eastAsia="Aptos"/>
          <w:b/>
          <w:bCs/>
          <w:color w:val="000000" w:themeColor="text1"/>
          <w:kern w:val="2"/>
        </w:rPr>
        <w:t>(</w:t>
      </w:r>
      <w:r w:rsidRPr="008C6E05">
        <w:rPr>
          <w:rFonts w:eastAsia="Aptos"/>
          <w:b/>
          <w:bCs/>
          <w:color w:val="000000" w:themeColor="text1"/>
          <w:kern w:val="2"/>
        </w:rPr>
        <w:t>TH1-TH3</w:t>
      </w:r>
      <w:r w:rsidR="00A6264E" w:rsidRPr="008C6E05">
        <w:rPr>
          <w:rFonts w:eastAsia="Aptos"/>
          <w:b/>
          <w:bCs/>
          <w:color w:val="000000" w:themeColor="text1"/>
          <w:kern w:val="2"/>
        </w:rPr>
        <w:t>).</w:t>
      </w:r>
      <w:r w:rsidRPr="008C6E05">
        <w:rPr>
          <w:rFonts w:eastAsia="Aptos"/>
          <w:b/>
          <w:bCs/>
          <w:color w:val="000000" w:themeColor="text1"/>
          <w:kern w:val="2"/>
        </w:rPr>
        <w:t xml:space="preserve"> </w:t>
      </w:r>
      <w:r w:rsidRPr="008C6E05">
        <w:rPr>
          <w:rFonts w:eastAsia="Aptos"/>
          <w:color w:val="000000" w:themeColor="text1"/>
          <w:kern w:val="2"/>
        </w:rPr>
        <w:t>Cho các thành tựu sau:</w:t>
      </w:r>
    </w:p>
    <w:p w:rsidR="003817EF" w:rsidRPr="008C6E05" w:rsidRDefault="003817EF" w:rsidP="00A63142">
      <w:pPr>
        <w:jc w:val="both"/>
        <w:rPr>
          <w:rFonts w:eastAsia="Aptos"/>
          <w:color w:val="000000" w:themeColor="text1"/>
          <w:kern w:val="2"/>
        </w:rPr>
      </w:pPr>
      <w:r w:rsidRPr="008C6E05">
        <w:rPr>
          <w:rFonts w:eastAsia="Aptos"/>
          <w:color w:val="000000" w:themeColor="text1"/>
          <w:kern w:val="2"/>
        </w:rPr>
        <w:t>(1) Gà H'Mông với các đặc tính quý hiếm như: thịt đen, xương đen, hàm lượng mỡ trong thịt ít, thịt chắc và thơm ngon bậc nhất trong các giống gà ở Việt Nam hiện nay</w:t>
      </w:r>
    </w:p>
    <w:p w:rsidR="003817EF" w:rsidRPr="008C6E05" w:rsidRDefault="003817EF" w:rsidP="00A63142">
      <w:pPr>
        <w:jc w:val="both"/>
        <w:rPr>
          <w:rFonts w:eastAsia="Aptos"/>
          <w:color w:val="000000" w:themeColor="text1"/>
          <w:kern w:val="2"/>
        </w:rPr>
      </w:pPr>
      <w:r w:rsidRPr="008C6E05">
        <w:rPr>
          <w:rFonts w:eastAsia="Aptos"/>
          <w:color w:val="000000" w:themeColor="text1"/>
          <w:kern w:val="2"/>
        </w:rPr>
        <w:t>(2) Cừu tổng hợp huyết thanh và α-1-antitrypsin chữa bệnh khí thủng phối ở người.</w:t>
      </w:r>
    </w:p>
    <w:p w:rsidR="003817EF" w:rsidRPr="008C6E05" w:rsidRDefault="003817EF" w:rsidP="00A63142">
      <w:pPr>
        <w:jc w:val="both"/>
        <w:rPr>
          <w:rFonts w:eastAsia="Aptos"/>
          <w:color w:val="000000" w:themeColor="text1"/>
          <w:kern w:val="2"/>
        </w:rPr>
      </w:pPr>
      <w:r w:rsidRPr="008C6E05">
        <w:rPr>
          <w:rFonts w:eastAsia="Aptos"/>
          <w:color w:val="000000" w:themeColor="text1"/>
          <w:kern w:val="2"/>
        </w:rPr>
        <w:t>(3) Giống lúa ST25 với khả năng chống chịu phèn mặn tốt và khả năng phòng bệnh cao, cho cơm trắng, dẻo, vị ngọt đậm, mùi thơm nên công công nhận là ngon nhất thế giới năm 2019.</w:t>
      </w:r>
    </w:p>
    <w:p w:rsidR="003817EF" w:rsidRPr="008C6E05" w:rsidRDefault="003817EF" w:rsidP="00A63142">
      <w:pPr>
        <w:jc w:val="both"/>
        <w:rPr>
          <w:rFonts w:eastAsia="Aptos"/>
          <w:color w:val="000000" w:themeColor="text1"/>
          <w:kern w:val="2"/>
        </w:rPr>
      </w:pPr>
      <w:r w:rsidRPr="008C6E05">
        <w:rPr>
          <w:rFonts w:eastAsia="Aptos"/>
          <w:color w:val="000000" w:themeColor="text1"/>
          <w:kern w:val="2"/>
        </w:rPr>
        <w:t>(4) Giống ngô NK66bt/GT có khả năng kháng sâu đục thân và kháng thuốc diện cỏ.</w:t>
      </w:r>
    </w:p>
    <w:p w:rsidR="003817EF" w:rsidRPr="008C6E05" w:rsidRDefault="003817EF" w:rsidP="00A63142">
      <w:pPr>
        <w:jc w:val="both"/>
        <w:rPr>
          <w:rFonts w:eastAsia="Aptos"/>
          <w:color w:val="000000" w:themeColor="text1"/>
          <w:kern w:val="2"/>
        </w:rPr>
      </w:pPr>
      <w:r w:rsidRPr="008C6E05">
        <w:rPr>
          <w:rFonts w:eastAsia="Aptos"/>
          <w:color w:val="000000" w:themeColor="text1"/>
          <w:kern w:val="2"/>
        </w:rPr>
        <w:t>Có bao nhiêu thành tựu thuộc chọn, tạo giống bằng phương pháp lai hữu tính?</w:t>
      </w:r>
    </w:p>
    <w:p w:rsidR="003817EF" w:rsidRPr="001970AE" w:rsidRDefault="00A6264E" w:rsidP="00A63142">
      <w:pPr>
        <w:jc w:val="both"/>
        <w:rPr>
          <w:rFonts w:eastAsia="Aptos"/>
          <w:kern w:val="2"/>
        </w:rPr>
      </w:pPr>
      <w:r w:rsidRPr="008C6E05">
        <w:rPr>
          <w:rFonts w:eastAsia="Aptos"/>
          <w:b/>
          <w:bCs/>
          <w:color w:val="000000" w:themeColor="text1"/>
          <w:kern w:val="2"/>
        </w:rPr>
        <w:t xml:space="preserve">Câu </w:t>
      </w:r>
      <w:r w:rsidR="00613232" w:rsidRPr="008C6E05">
        <w:rPr>
          <w:rFonts w:eastAsia="Aptos"/>
          <w:b/>
          <w:bCs/>
          <w:color w:val="000000" w:themeColor="text1"/>
          <w:kern w:val="2"/>
        </w:rPr>
        <w:t>28</w:t>
      </w:r>
      <w:r w:rsidRPr="008C6E05">
        <w:rPr>
          <w:rFonts w:eastAsia="Aptos"/>
          <w:b/>
          <w:bCs/>
          <w:color w:val="000000" w:themeColor="text1"/>
          <w:kern w:val="2"/>
        </w:rPr>
        <w:t xml:space="preserve"> (</w:t>
      </w:r>
      <w:r w:rsidR="003817EF" w:rsidRPr="008C6E05">
        <w:rPr>
          <w:rFonts w:eastAsia="Aptos"/>
          <w:b/>
          <w:bCs/>
          <w:color w:val="000000" w:themeColor="text1"/>
          <w:kern w:val="2"/>
        </w:rPr>
        <w:t>VD1-VD2</w:t>
      </w:r>
      <w:r w:rsidRPr="008C6E05">
        <w:rPr>
          <w:rFonts w:eastAsia="Aptos"/>
          <w:b/>
          <w:bCs/>
          <w:color w:val="000000" w:themeColor="text1"/>
          <w:kern w:val="2"/>
        </w:rPr>
        <w:t>).</w:t>
      </w:r>
      <w:r w:rsidR="003817EF" w:rsidRPr="008C6E05">
        <w:rPr>
          <w:rFonts w:eastAsia="Aptos"/>
          <w:b/>
          <w:bCs/>
          <w:color w:val="000000" w:themeColor="text1"/>
          <w:kern w:val="2"/>
        </w:rPr>
        <w:t xml:space="preserve"> </w:t>
      </w:r>
      <w:r w:rsidR="003817EF" w:rsidRPr="008C6E05">
        <w:rPr>
          <w:rFonts w:eastAsia="Aptos"/>
          <w:color w:val="000000" w:themeColor="text1"/>
          <w:kern w:val="2"/>
        </w:rPr>
        <w:t>Mù màu (</w:t>
      </w:r>
      <w:r w:rsidR="003817EF" w:rsidRPr="008C6E05">
        <w:rPr>
          <w:rFonts w:eastAsia="Aptos"/>
          <w:color w:val="000000" w:themeColor="text1"/>
          <w:kern w:val="2"/>
          <w:lang w:val="en"/>
        </w:rPr>
        <w:t>color blindness</w:t>
      </w:r>
      <w:r w:rsidR="003817EF" w:rsidRPr="008C6E05">
        <w:rPr>
          <w:rFonts w:eastAsia="Aptos"/>
          <w:color w:val="000000" w:themeColor="text1"/>
          <w:kern w:val="2"/>
        </w:rPr>
        <w:t>) là một bệnh di truyền do đột biến có liên quan đến cặp nhiễm sắc thể giới tính (ở nữ giới là XX và ở nam là XY). Người mắc bệnh mù màu do đột biến hoặc thiếu một gene trên n</w:t>
      </w:r>
      <w:bookmarkStart w:id="0" w:name="_GoBack"/>
      <w:bookmarkEnd w:id="0"/>
      <w:r w:rsidR="003817EF" w:rsidRPr="008C6E05">
        <w:rPr>
          <w:rFonts w:eastAsia="Aptos"/>
          <w:color w:val="000000" w:themeColor="text1"/>
          <w:kern w:val="2"/>
        </w:rPr>
        <w:t>hiễm sắc thể X (không có allele tương ứng trên Y), gây ra sự rối loạn tế bào cảm thụ ánh sáng ở mắt cần để phân biệt màu sắc (thông thường gen này là gen lặn). Anh Nam mắc bệnh mù màu yêu chị Hoa đã được 5 năm nên hai người có ý định kết hôn nhưng lại lo lắng sinh con mắc bệnh này. Với vai trò là nhà tư vấn di truyền em hãy tính xác suất sinh con bị bệnh nếu anh Nam và chị Hoa kết hôn. Biết rằng, chị Hoa có ông ngoại mù màu còn lại các thành khác trong gia đình đều bình thường</w:t>
      </w:r>
      <w:r w:rsidR="003817EF" w:rsidRPr="001970AE">
        <w:rPr>
          <w:rFonts w:eastAsia="Aptos"/>
          <w:kern w:val="2"/>
        </w:rPr>
        <w:t xml:space="preserve">. </w:t>
      </w:r>
    </w:p>
    <w:p w:rsidR="00740790" w:rsidRPr="001970AE" w:rsidRDefault="00740790" w:rsidP="00A63142">
      <w:pPr>
        <w:widowControl w:val="0"/>
        <w:autoSpaceDE w:val="0"/>
        <w:autoSpaceDN w:val="0"/>
        <w:adjustRightInd w:val="0"/>
        <w:jc w:val="center"/>
      </w:pPr>
      <w:r w:rsidRPr="001970AE">
        <w:rPr>
          <w:b/>
          <w:i/>
        </w:rPr>
        <w:t>------ HẾT ------</w:t>
      </w:r>
    </w:p>
    <w:p w:rsidR="00740790" w:rsidRPr="00E85F2C" w:rsidRDefault="00E85F2C" w:rsidP="00A63142">
      <w:pPr>
        <w:widowControl w:val="0"/>
        <w:autoSpaceDE w:val="0"/>
        <w:autoSpaceDN w:val="0"/>
        <w:adjustRightInd w:val="0"/>
        <w:jc w:val="center"/>
        <w:rPr>
          <w:b/>
          <w:color w:val="FF0000"/>
        </w:rPr>
      </w:pPr>
      <w:r w:rsidRPr="00E85F2C">
        <w:rPr>
          <w:b/>
          <w:color w:val="FF0000"/>
        </w:rPr>
        <w:t>ĐÁP ÁN</w:t>
      </w:r>
    </w:p>
    <w:p w:rsidR="00740790" w:rsidRDefault="005673BD" w:rsidP="00A63142">
      <w:pPr>
        <w:tabs>
          <w:tab w:val="left" w:pos="284"/>
        </w:tabs>
        <w:rPr>
          <w:b/>
        </w:rPr>
      </w:pPr>
      <w:r w:rsidRPr="001970AE">
        <w:rPr>
          <w:b/>
        </w:rPr>
        <w:t>I.  PHẦN TRẮC NGHIỆM NHIỀU LỰA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513FFB" w:rsidRPr="00CC6807" w:rsidTr="00CC6807">
        <w:tc>
          <w:tcPr>
            <w:tcW w:w="1068" w:type="dxa"/>
            <w:shd w:val="clear" w:color="auto" w:fill="auto"/>
          </w:tcPr>
          <w:p w:rsidR="00513FFB" w:rsidRPr="00CC6807" w:rsidRDefault="00513FFB" w:rsidP="00CC6807">
            <w:pPr>
              <w:tabs>
                <w:tab w:val="left" w:pos="284"/>
              </w:tabs>
              <w:rPr>
                <w:b/>
              </w:rPr>
            </w:pPr>
            <w:r w:rsidRPr="00CC6807">
              <w:rPr>
                <w:b/>
              </w:rPr>
              <w:t>Câu</w:t>
            </w:r>
          </w:p>
        </w:tc>
        <w:tc>
          <w:tcPr>
            <w:tcW w:w="1068" w:type="dxa"/>
            <w:shd w:val="clear" w:color="auto" w:fill="auto"/>
          </w:tcPr>
          <w:p w:rsidR="00513FFB" w:rsidRPr="00CC6807" w:rsidRDefault="00436012" w:rsidP="00CC6807">
            <w:pPr>
              <w:tabs>
                <w:tab w:val="left" w:pos="284"/>
              </w:tabs>
              <w:rPr>
                <w:b/>
              </w:rPr>
            </w:pPr>
            <w:r w:rsidRPr="00CC6807">
              <w:rPr>
                <w:b/>
              </w:rPr>
              <w:t xml:space="preserve">Câu </w:t>
            </w:r>
            <w:r w:rsidR="00513FFB" w:rsidRPr="00CC6807">
              <w:rPr>
                <w:b/>
              </w:rPr>
              <w:t>1</w:t>
            </w:r>
          </w:p>
        </w:tc>
        <w:tc>
          <w:tcPr>
            <w:tcW w:w="1068" w:type="dxa"/>
            <w:shd w:val="clear" w:color="auto" w:fill="auto"/>
          </w:tcPr>
          <w:p w:rsidR="00513FFB" w:rsidRDefault="00436012" w:rsidP="00CC6807">
            <w:pPr>
              <w:tabs>
                <w:tab w:val="left" w:pos="284"/>
              </w:tabs>
            </w:pPr>
            <w:r w:rsidRPr="00CC6807">
              <w:rPr>
                <w:b/>
              </w:rPr>
              <w:t>Câu 2</w:t>
            </w:r>
          </w:p>
        </w:tc>
        <w:tc>
          <w:tcPr>
            <w:tcW w:w="1068" w:type="dxa"/>
            <w:shd w:val="clear" w:color="auto" w:fill="auto"/>
          </w:tcPr>
          <w:p w:rsidR="00513FFB" w:rsidRDefault="00436012" w:rsidP="00CC6807">
            <w:pPr>
              <w:tabs>
                <w:tab w:val="left" w:pos="284"/>
              </w:tabs>
            </w:pPr>
            <w:r w:rsidRPr="00CC6807">
              <w:rPr>
                <w:b/>
              </w:rPr>
              <w:t xml:space="preserve">Câu  </w:t>
            </w:r>
            <w:r w:rsidR="00513FFB">
              <w:t>3</w:t>
            </w:r>
          </w:p>
        </w:tc>
        <w:tc>
          <w:tcPr>
            <w:tcW w:w="1068" w:type="dxa"/>
            <w:shd w:val="clear" w:color="auto" w:fill="auto"/>
          </w:tcPr>
          <w:p w:rsidR="00513FFB" w:rsidRDefault="00436012" w:rsidP="00CC6807">
            <w:pPr>
              <w:tabs>
                <w:tab w:val="left" w:pos="284"/>
              </w:tabs>
            </w:pPr>
            <w:r w:rsidRPr="00CC6807">
              <w:rPr>
                <w:b/>
              </w:rPr>
              <w:t xml:space="preserve">Câu  </w:t>
            </w:r>
            <w:r w:rsidR="00513FFB">
              <w:t>4</w:t>
            </w:r>
          </w:p>
        </w:tc>
        <w:tc>
          <w:tcPr>
            <w:tcW w:w="1068" w:type="dxa"/>
            <w:shd w:val="clear" w:color="auto" w:fill="auto"/>
          </w:tcPr>
          <w:p w:rsidR="00513FFB" w:rsidRDefault="00436012" w:rsidP="00CC6807">
            <w:pPr>
              <w:tabs>
                <w:tab w:val="left" w:pos="284"/>
              </w:tabs>
            </w:pPr>
            <w:r w:rsidRPr="00CC6807">
              <w:rPr>
                <w:b/>
              </w:rPr>
              <w:t xml:space="preserve">Câu </w:t>
            </w:r>
            <w:r w:rsidR="00513FFB">
              <w:t>5</w:t>
            </w:r>
          </w:p>
        </w:tc>
        <w:tc>
          <w:tcPr>
            <w:tcW w:w="1068" w:type="dxa"/>
            <w:shd w:val="clear" w:color="auto" w:fill="auto"/>
          </w:tcPr>
          <w:p w:rsidR="00513FFB" w:rsidRDefault="00436012" w:rsidP="00CC6807">
            <w:pPr>
              <w:tabs>
                <w:tab w:val="left" w:pos="284"/>
              </w:tabs>
            </w:pPr>
            <w:r w:rsidRPr="00CC6807">
              <w:rPr>
                <w:b/>
              </w:rPr>
              <w:t xml:space="preserve">Câu </w:t>
            </w:r>
            <w:r w:rsidR="00513FFB">
              <w:t>6</w:t>
            </w:r>
          </w:p>
        </w:tc>
        <w:tc>
          <w:tcPr>
            <w:tcW w:w="1069" w:type="dxa"/>
            <w:shd w:val="clear" w:color="auto" w:fill="auto"/>
          </w:tcPr>
          <w:p w:rsidR="00513FFB" w:rsidRDefault="00436012" w:rsidP="00CC6807">
            <w:pPr>
              <w:tabs>
                <w:tab w:val="left" w:pos="284"/>
              </w:tabs>
            </w:pPr>
            <w:r w:rsidRPr="00CC6807">
              <w:rPr>
                <w:b/>
              </w:rPr>
              <w:t xml:space="preserve">Câu </w:t>
            </w:r>
            <w:r w:rsidR="00513FFB">
              <w:t>7</w:t>
            </w:r>
          </w:p>
        </w:tc>
        <w:tc>
          <w:tcPr>
            <w:tcW w:w="1069" w:type="dxa"/>
            <w:shd w:val="clear" w:color="auto" w:fill="auto"/>
          </w:tcPr>
          <w:p w:rsidR="00513FFB" w:rsidRDefault="00436012" w:rsidP="00CC6807">
            <w:pPr>
              <w:tabs>
                <w:tab w:val="left" w:pos="284"/>
              </w:tabs>
            </w:pPr>
            <w:r w:rsidRPr="00CC6807">
              <w:rPr>
                <w:b/>
              </w:rPr>
              <w:t xml:space="preserve">Câu </w:t>
            </w:r>
            <w:r w:rsidR="00513FFB">
              <w:t>8</w:t>
            </w:r>
          </w:p>
        </w:tc>
        <w:tc>
          <w:tcPr>
            <w:tcW w:w="1069" w:type="dxa"/>
            <w:shd w:val="clear" w:color="auto" w:fill="auto"/>
          </w:tcPr>
          <w:p w:rsidR="00513FFB" w:rsidRDefault="00436012" w:rsidP="00CC6807">
            <w:pPr>
              <w:tabs>
                <w:tab w:val="left" w:pos="284"/>
              </w:tabs>
            </w:pPr>
            <w:r w:rsidRPr="00CC6807">
              <w:rPr>
                <w:b/>
              </w:rPr>
              <w:t xml:space="preserve">Câu </w:t>
            </w:r>
            <w:r w:rsidR="00513FFB">
              <w:t>9</w:t>
            </w:r>
          </w:p>
        </w:tc>
      </w:tr>
      <w:tr w:rsidR="00513FFB" w:rsidRPr="00CC6807" w:rsidTr="00CC6807">
        <w:trPr>
          <w:trHeight w:val="420"/>
        </w:trPr>
        <w:tc>
          <w:tcPr>
            <w:tcW w:w="1068" w:type="dxa"/>
            <w:shd w:val="clear" w:color="auto" w:fill="auto"/>
          </w:tcPr>
          <w:p w:rsidR="00513FFB" w:rsidRPr="00CC6807" w:rsidRDefault="00513FFB" w:rsidP="00CC6807">
            <w:pPr>
              <w:tabs>
                <w:tab w:val="left" w:pos="284"/>
              </w:tabs>
              <w:rPr>
                <w:b/>
              </w:rPr>
            </w:pPr>
            <w:r w:rsidRPr="00CC6807">
              <w:rPr>
                <w:b/>
              </w:rPr>
              <w:t>Đáp án</w:t>
            </w:r>
          </w:p>
        </w:tc>
        <w:tc>
          <w:tcPr>
            <w:tcW w:w="1068" w:type="dxa"/>
            <w:shd w:val="clear" w:color="auto" w:fill="auto"/>
          </w:tcPr>
          <w:p w:rsidR="00513FFB" w:rsidRDefault="002717AB" w:rsidP="00CC6807">
            <w:pPr>
              <w:tabs>
                <w:tab w:val="left" w:pos="284"/>
              </w:tabs>
            </w:pPr>
            <w:r>
              <w:t>B</w:t>
            </w:r>
          </w:p>
        </w:tc>
        <w:tc>
          <w:tcPr>
            <w:tcW w:w="1068" w:type="dxa"/>
            <w:shd w:val="clear" w:color="auto" w:fill="auto"/>
          </w:tcPr>
          <w:p w:rsidR="00513FFB" w:rsidRDefault="002717AB" w:rsidP="00CC6807">
            <w:pPr>
              <w:tabs>
                <w:tab w:val="left" w:pos="284"/>
              </w:tabs>
            </w:pPr>
            <w:r>
              <w:t>A</w:t>
            </w:r>
          </w:p>
        </w:tc>
        <w:tc>
          <w:tcPr>
            <w:tcW w:w="1068" w:type="dxa"/>
            <w:shd w:val="clear" w:color="auto" w:fill="auto"/>
          </w:tcPr>
          <w:p w:rsidR="00513FFB" w:rsidRDefault="002717AB" w:rsidP="00CC6807">
            <w:pPr>
              <w:tabs>
                <w:tab w:val="left" w:pos="284"/>
              </w:tabs>
            </w:pPr>
            <w:r>
              <w:t>C</w:t>
            </w:r>
          </w:p>
        </w:tc>
        <w:tc>
          <w:tcPr>
            <w:tcW w:w="1068" w:type="dxa"/>
            <w:shd w:val="clear" w:color="auto" w:fill="auto"/>
          </w:tcPr>
          <w:p w:rsidR="00513FFB" w:rsidRDefault="002717AB" w:rsidP="00CC6807">
            <w:pPr>
              <w:tabs>
                <w:tab w:val="left" w:pos="284"/>
              </w:tabs>
            </w:pPr>
            <w:r>
              <w:t>C</w:t>
            </w:r>
          </w:p>
        </w:tc>
        <w:tc>
          <w:tcPr>
            <w:tcW w:w="1068" w:type="dxa"/>
            <w:shd w:val="clear" w:color="auto" w:fill="auto"/>
          </w:tcPr>
          <w:p w:rsidR="00513FFB" w:rsidRDefault="002717AB" w:rsidP="00CC6807">
            <w:pPr>
              <w:tabs>
                <w:tab w:val="left" w:pos="284"/>
              </w:tabs>
            </w:pPr>
            <w:r>
              <w:t>D</w:t>
            </w:r>
          </w:p>
        </w:tc>
        <w:tc>
          <w:tcPr>
            <w:tcW w:w="1068" w:type="dxa"/>
            <w:shd w:val="clear" w:color="auto" w:fill="auto"/>
          </w:tcPr>
          <w:p w:rsidR="00513FFB" w:rsidRDefault="002717AB" w:rsidP="00CC6807">
            <w:pPr>
              <w:tabs>
                <w:tab w:val="left" w:pos="284"/>
              </w:tabs>
            </w:pPr>
            <w:r>
              <w:t>C</w:t>
            </w:r>
          </w:p>
        </w:tc>
        <w:tc>
          <w:tcPr>
            <w:tcW w:w="1069" w:type="dxa"/>
            <w:shd w:val="clear" w:color="auto" w:fill="auto"/>
          </w:tcPr>
          <w:p w:rsidR="00513FFB" w:rsidRDefault="002717AB" w:rsidP="00CC6807">
            <w:pPr>
              <w:tabs>
                <w:tab w:val="left" w:pos="284"/>
              </w:tabs>
            </w:pPr>
            <w:r>
              <w:t>A</w:t>
            </w:r>
          </w:p>
        </w:tc>
        <w:tc>
          <w:tcPr>
            <w:tcW w:w="1069" w:type="dxa"/>
            <w:shd w:val="clear" w:color="auto" w:fill="auto"/>
          </w:tcPr>
          <w:p w:rsidR="00513FFB" w:rsidRDefault="002717AB" w:rsidP="00CC6807">
            <w:pPr>
              <w:tabs>
                <w:tab w:val="left" w:pos="284"/>
              </w:tabs>
            </w:pPr>
            <w:r>
              <w:t>B</w:t>
            </w:r>
          </w:p>
        </w:tc>
        <w:tc>
          <w:tcPr>
            <w:tcW w:w="1069" w:type="dxa"/>
            <w:shd w:val="clear" w:color="auto" w:fill="auto"/>
          </w:tcPr>
          <w:p w:rsidR="00513FFB" w:rsidRDefault="002717AB" w:rsidP="00CC6807">
            <w:pPr>
              <w:tabs>
                <w:tab w:val="left" w:pos="284"/>
              </w:tabs>
            </w:pPr>
            <w:r>
              <w:t>C</w:t>
            </w:r>
          </w:p>
        </w:tc>
      </w:tr>
      <w:tr w:rsidR="00513FFB" w:rsidRPr="00CC6807" w:rsidTr="00CC6807">
        <w:tc>
          <w:tcPr>
            <w:tcW w:w="1068" w:type="dxa"/>
            <w:shd w:val="clear" w:color="auto" w:fill="auto"/>
          </w:tcPr>
          <w:p w:rsidR="00513FFB" w:rsidRPr="00CC6807" w:rsidRDefault="00513FFB" w:rsidP="00CC6807">
            <w:pPr>
              <w:tabs>
                <w:tab w:val="left" w:pos="284"/>
              </w:tabs>
              <w:rPr>
                <w:b/>
              </w:rPr>
            </w:pPr>
            <w:r w:rsidRPr="00CC6807">
              <w:rPr>
                <w:b/>
              </w:rPr>
              <w:t>Câu</w:t>
            </w:r>
          </w:p>
        </w:tc>
        <w:tc>
          <w:tcPr>
            <w:tcW w:w="1068" w:type="dxa"/>
            <w:shd w:val="clear" w:color="auto" w:fill="auto"/>
          </w:tcPr>
          <w:p w:rsidR="00513FFB" w:rsidRDefault="00436012" w:rsidP="00CC6807">
            <w:pPr>
              <w:tabs>
                <w:tab w:val="left" w:pos="284"/>
              </w:tabs>
            </w:pPr>
            <w:r>
              <w:t xml:space="preserve"> </w:t>
            </w:r>
            <w:r w:rsidRPr="00CC6807">
              <w:rPr>
                <w:b/>
              </w:rPr>
              <w:t xml:space="preserve">Câu </w:t>
            </w:r>
            <w:r w:rsidR="002717AB">
              <w:t>10</w:t>
            </w:r>
          </w:p>
        </w:tc>
        <w:tc>
          <w:tcPr>
            <w:tcW w:w="1068" w:type="dxa"/>
            <w:shd w:val="clear" w:color="auto" w:fill="auto"/>
          </w:tcPr>
          <w:p w:rsidR="00513FFB" w:rsidRDefault="00436012" w:rsidP="00CC6807">
            <w:pPr>
              <w:tabs>
                <w:tab w:val="left" w:pos="284"/>
              </w:tabs>
            </w:pPr>
            <w:r w:rsidRPr="00CC6807">
              <w:rPr>
                <w:b/>
              </w:rPr>
              <w:t xml:space="preserve">Câu  </w:t>
            </w:r>
            <w:r w:rsidR="002717AB">
              <w:t>11</w:t>
            </w:r>
          </w:p>
        </w:tc>
        <w:tc>
          <w:tcPr>
            <w:tcW w:w="1068" w:type="dxa"/>
            <w:shd w:val="clear" w:color="auto" w:fill="auto"/>
          </w:tcPr>
          <w:p w:rsidR="00513FFB" w:rsidRDefault="00436012" w:rsidP="00CC6807">
            <w:pPr>
              <w:tabs>
                <w:tab w:val="left" w:pos="284"/>
              </w:tabs>
            </w:pPr>
            <w:r w:rsidRPr="00CC6807">
              <w:rPr>
                <w:b/>
              </w:rPr>
              <w:t xml:space="preserve">Câu </w:t>
            </w:r>
            <w:r w:rsidR="002717AB">
              <w:t>12</w:t>
            </w:r>
          </w:p>
        </w:tc>
        <w:tc>
          <w:tcPr>
            <w:tcW w:w="1068" w:type="dxa"/>
            <w:shd w:val="clear" w:color="auto" w:fill="auto"/>
          </w:tcPr>
          <w:p w:rsidR="00513FFB" w:rsidRDefault="00436012" w:rsidP="00CC6807">
            <w:pPr>
              <w:tabs>
                <w:tab w:val="left" w:pos="284"/>
              </w:tabs>
            </w:pPr>
            <w:r w:rsidRPr="00CC6807">
              <w:rPr>
                <w:b/>
              </w:rPr>
              <w:t xml:space="preserve">Câu </w:t>
            </w:r>
            <w:r w:rsidR="002717AB">
              <w:t>13</w:t>
            </w:r>
          </w:p>
        </w:tc>
        <w:tc>
          <w:tcPr>
            <w:tcW w:w="1068" w:type="dxa"/>
            <w:shd w:val="clear" w:color="auto" w:fill="auto"/>
          </w:tcPr>
          <w:p w:rsidR="00513FFB" w:rsidRDefault="00436012" w:rsidP="00CC6807">
            <w:pPr>
              <w:tabs>
                <w:tab w:val="left" w:pos="284"/>
              </w:tabs>
            </w:pPr>
            <w:r w:rsidRPr="00CC6807">
              <w:rPr>
                <w:b/>
              </w:rPr>
              <w:t>Câu 14</w:t>
            </w:r>
          </w:p>
        </w:tc>
        <w:tc>
          <w:tcPr>
            <w:tcW w:w="1068" w:type="dxa"/>
            <w:shd w:val="clear" w:color="auto" w:fill="auto"/>
          </w:tcPr>
          <w:p w:rsidR="00513FFB" w:rsidRDefault="00436012" w:rsidP="00CC6807">
            <w:pPr>
              <w:tabs>
                <w:tab w:val="left" w:pos="284"/>
              </w:tabs>
            </w:pPr>
            <w:r w:rsidRPr="00CC6807">
              <w:rPr>
                <w:b/>
              </w:rPr>
              <w:t xml:space="preserve">Câu </w:t>
            </w:r>
            <w:r w:rsidR="002717AB">
              <w:t>15</w:t>
            </w:r>
          </w:p>
        </w:tc>
        <w:tc>
          <w:tcPr>
            <w:tcW w:w="1069" w:type="dxa"/>
            <w:shd w:val="clear" w:color="auto" w:fill="auto"/>
          </w:tcPr>
          <w:p w:rsidR="00513FFB" w:rsidRDefault="00436012" w:rsidP="00CC6807">
            <w:pPr>
              <w:tabs>
                <w:tab w:val="left" w:pos="284"/>
              </w:tabs>
            </w:pPr>
            <w:r w:rsidRPr="00CC6807">
              <w:rPr>
                <w:b/>
              </w:rPr>
              <w:t xml:space="preserve">Câu </w:t>
            </w:r>
            <w:r w:rsidR="002717AB">
              <w:t>16</w:t>
            </w:r>
          </w:p>
        </w:tc>
        <w:tc>
          <w:tcPr>
            <w:tcW w:w="1069" w:type="dxa"/>
            <w:shd w:val="clear" w:color="auto" w:fill="auto"/>
          </w:tcPr>
          <w:p w:rsidR="00513FFB" w:rsidRDefault="00436012" w:rsidP="00CC6807">
            <w:pPr>
              <w:tabs>
                <w:tab w:val="left" w:pos="284"/>
              </w:tabs>
            </w:pPr>
            <w:r w:rsidRPr="00CC6807">
              <w:rPr>
                <w:b/>
              </w:rPr>
              <w:t xml:space="preserve">Câu </w:t>
            </w:r>
            <w:r w:rsidR="002717AB">
              <w:t>17</w:t>
            </w:r>
          </w:p>
        </w:tc>
        <w:tc>
          <w:tcPr>
            <w:tcW w:w="1069" w:type="dxa"/>
            <w:shd w:val="clear" w:color="auto" w:fill="auto"/>
          </w:tcPr>
          <w:p w:rsidR="00513FFB" w:rsidRDefault="00436012" w:rsidP="00CC6807">
            <w:pPr>
              <w:tabs>
                <w:tab w:val="left" w:pos="284"/>
              </w:tabs>
            </w:pPr>
            <w:r w:rsidRPr="00CC6807">
              <w:rPr>
                <w:b/>
              </w:rPr>
              <w:t>Câu 18</w:t>
            </w:r>
          </w:p>
        </w:tc>
      </w:tr>
      <w:tr w:rsidR="00513FFB" w:rsidRPr="00CC6807" w:rsidTr="00CC6807">
        <w:tc>
          <w:tcPr>
            <w:tcW w:w="1068" w:type="dxa"/>
            <w:shd w:val="clear" w:color="auto" w:fill="auto"/>
          </w:tcPr>
          <w:p w:rsidR="00513FFB" w:rsidRPr="00CC6807" w:rsidRDefault="00513FFB" w:rsidP="00CC6807">
            <w:pPr>
              <w:tabs>
                <w:tab w:val="left" w:pos="284"/>
              </w:tabs>
              <w:rPr>
                <w:b/>
              </w:rPr>
            </w:pPr>
            <w:r w:rsidRPr="00CC6807">
              <w:rPr>
                <w:b/>
              </w:rPr>
              <w:t>Đáp án</w:t>
            </w:r>
          </w:p>
        </w:tc>
        <w:tc>
          <w:tcPr>
            <w:tcW w:w="1068" w:type="dxa"/>
            <w:shd w:val="clear" w:color="auto" w:fill="auto"/>
          </w:tcPr>
          <w:p w:rsidR="00513FFB" w:rsidRDefault="002717AB" w:rsidP="00CC6807">
            <w:pPr>
              <w:tabs>
                <w:tab w:val="left" w:pos="284"/>
              </w:tabs>
            </w:pPr>
            <w:r>
              <w:t>D</w:t>
            </w:r>
          </w:p>
        </w:tc>
        <w:tc>
          <w:tcPr>
            <w:tcW w:w="1068" w:type="dxa"/>
            <w:shd w:val="clear" w:color="auto" w:fill="auto"/>
          </w:tcPr>
          <w:p w:rsidR="00513FFB" w:rsidRDefault="00937943" w:rsidP="00CC6807">
            <w:pPr>
              <w:tabs>
                <w:tab w:val="left" w:pos="284"/>
              </w:tabs>
            </w:pPr>
            <w:r>
              <w:t>A</w:t>
            </w:r>
          </w:p>
        </w:tc>
        <w:tc>
          <w:tcPr>
            <w:tcW w:w="1068" w:type="dxa"/>
            <w:shd w:val="clear" w:color="auto" w:fill="auto"/>
          </w:tcPr>
          <w:p w:rsidR="00513FFB" w:rsidRDefault="00937943" w:rsidP="00CC6807">
            <w:pPr>
              <w:tabs>
                <w:tab w:val="left" w:pos="284"/>
              </w:tabs>
            </w:pPr>
            <w:r>
              <w:t>A</w:t>
            </w:r>
          </w:p>
        </w:tc>
        <w:tc>
          <w:tcPr>
            <w:tcW w:w="1068" w:type="dxa"/>
            <w:shd w:val="clear" w:color="auto" w:fill="auto"/>
          </w:tcPr>
          <w:p w:rsidR="00513FFB" w:rsidRDefault="00937943" w:rsidP="00CC6807">
            <w:pPr>
              <w:tabs>
                <w:tab w:val="left" w:pos="284"/>
              </w:tabs>
            </w:pPr>
            <w:r>
              <w:t>A</w:t>
            </w:r>
          </w:p>
        </w:tc>
        <w:tc>
          <w:tcPr>
            <w:tcW w:w="1068" w:type="dxa"/>
            <w:shd w:val="clear" w:color="auto" w:fill="auto"/>
          </w:tcPr>
          <w:p w:rsidR="00513FFB" w:rsidRDefault="00937943" w:rsidP="00CC6807">
            <w:pPr>
              <w:tabs>
                <w:tab w:val="left" w:pos="284"/>
              </w:tabs>
            </w:pPr>
            <w:r>
              <w:t>D</w:t>
            </w:r>
          </w:p>
        </w:tc>
        <w:tc>
          <w:tcPr>
            <w:tcW w:w="1068" w:type="dxa"/>
            <w:shd w:val="clear" w:color="auto" w:fill="auto"/>
          </w:tcPr>
          <w:p w:rsidR="00513FFB" w:rsidRDefault="003B7FCF" w:rsidP="00CC6807">
            <w:pPr>
              <w:tabs>
                <w:tab w:val="left" w:pos="284"/>
              </w:tabs>
            </w:pPr>
            <w:r>
              <w:t>B</w:t>
            </w:r>
          </w:p>
        </w:tc>
        <w:tc>
          <w:tcPr>
            <w:tcW w:w="1069" w:type="dxa"/>
            <w:shd w:val="clear" w:color="auto" w:fill="auto"/>
          </w:tcPr>
          <w:p w:rsidR="00513FFB" w:rsidRDefault="003B7FCF" w:rsidP="00CC6807">
            <w:pPr>
              <w:tabs>
                <w:tab w:val="left" w:pos="284"/>
              </w:tabs>
            </w:pPr>
            <w:r>
              <w:t>A</w:t>
            </w:r>
          </w:p>
        </w:tc>
        <w:tc>
          <w:tcPr>
            <w:tcW w:w="1069" w:type="dxa"/>
            <w:shd w:val="clear" w:color="auto" w:fill="auto"/>
          </w:tcPr>
          <w:p w:rsidR="00513FFB" w:rsidRDefault="003B7FCF" w:rsidP="00CC6807">
            <w:pPr>
              <w:tabs>
                <w:tab w:val="left" w:pos="284"/>
              </w:tabs>
            </w:pPr>
            <w:r>
              <w:t>A</w:t>
            </w:r>
          </w:p>
        </w:tc>
        <w:tc>
          <w:tcPr>
            <w:tcW w:w="1069" w:type="dxa"/>
            <w:shd w:val="clear" w:color="auto" w:fill="auto"/>
          </w:tcPr>
          <w:p w:rsidR="00513FFB" w:rsidRDefault="003B7FCF" w:rsidP="00CC6807">
            <w:pPr>
              <w:tabs>
                <w:tab w:val="left" w:pos="284"/>
              </w:tabs>
            </w:pPr>
            <w:r>
              <w:t>A</w:t>
            </w:r>
          </w:p>
        </w:tc>
      </w:tr>
    </w:tbl>
    <w:p w:rsidR="005673BD" w:rsidRDefault="008A0AA9" w:rsidP="008A0AA9">
      <w:pPr>
        <w:tabs>
          <w:tab w:val="left" w:pos="284"/>
        </w:tabs>
        <w:rPr>
          <w:b/>
        </w:rPr>
      </w:pPr>
      <w:r w:rsidRPr="001970AE">
        <w:rPr>
          <w:b/>
        </w:rPr>
        <w:t>II.  PHẦN TRẮC NGHIỆM ĐÚNG/SAI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8"/>
      </w:tblGrid>
      <w:tr w:rsidR="00164334" w:rsidRPr="00CC6807" w:rsidTr="00CC6807">
        <w:tc>
          <w:tcPr>
            <w:tcW w:w="1068" w:type="dxa"/>
            <w:shd w:val="clear" w:color="auto" w:fill="auto"/>
          </w:tcPr>
          <w:p w:rsidR="00164334" w:rsidRPr="00CC6807" w:rsidRDefault="00164334" w:rsidP="00CC6807">
            <w:pPr>
              <w:tabs>
                <w:tab w:val="left" w:pos="284"/>
              </w:tabs>
              <w:rPr>
                <w:b/>
              </w:rPr>
            </w:pPr>
            <w:r w:rsidRPr="00CC6807">
              <w:rPr>
                <w:b/>
              </w:rPr>
              <w:t>Câu</w:t>
            </w:r>
          </w:p>
        </w:tc>
        <w:tc>
          <w:tcPr>
            <w:tcW w:w="4272" w:type="dxa"/>
            <w:gridSpan w:val="4"/>
            <w:shd w:val="clear" w:color="auto" w:fill="auto"/>
          </w:tcPr>
          <w:p w:rsidR="00164334" w:rsidRPr="00CC6807" w:rsidRDefault="00164334" w:rsidP="00CC6807">
            <w:pPr>
              <w:tabs>
                <w:tab w:val="left" w:pos="284"/>
              </w:tabs>
              <w:jc w:val="center"/>
              <w:rPr>
                <w:b/>
              </w:rPr>
            </w:pPr>
            <w:r w:rsidRPr="00CC6807">
              <w:rPr>
                <w:b/>
              </w:rPr>
              <w:t>Câu 19</w:t>
            </w:r>
          </w:p>
        </w:tc>
        <w:tc>
          <w:tcPr>
            <w:tcW w:w="4272" w:type="dxa"/>
            <w:gridSpan w:val="4"/>
            <w:shd w:val="clear" w:color="auto" w:fill="auto"/>
          </w:tcPr>
          <w:p w:rsidR="00164334" w:rsidRPr="00CC6807" w:rsidRDefault="00164334" w:rsidP="00CC6807">
            <w:pPr>
              <w:tabs>
                <w:tab w:val="left" w:pos="284"/>
              </w:tabs>
              <w:jc w:val="center"/>
              <w:rPr>
                <w:b/>
              </w:rPr>
            </w:pPr>
            <w:r w:rsidRPr="00CC6807">
              <w:rPr>
                <w:b/>
              </w:rPr>
              <w:t>Câu 20</w:t>
            </w:r>
          </w:p>
        </w:tc>
      </w:tr>
      <w:tr w:rsidR="00164334" w:rsidTr="00CC6807">
        <w:trPr>
          <w:trHeight w:val="420"/>
        </w:trPr>
        <w:tc>
          <w:tcPr>
            <w:tcW w:w="1068" w:type="dxa"/>
            <w:shd w:val="clear" w:color="auto" w:fill="auto"/>
          </w:tcPr>
          <w:p w:rsidR="00164334" w:rsidRPr="00CC6807" w:rsidRDefault="00164334" w:rsidP="00CC6807">
            <w:pPr>
              <w:tabs>
                <w:tab w:val="left" w:pos="284"/>
              </w:tabs>
              <w:rPr>
                <w:b/>
              </w:rPr>
            </w:pPr>
            <w:r w:rsidRPr="00CC6807">
              <w:rPr>
                <w:b/>
              </w:rPr>
              <w:t>Đáp án</w:t>
            </w:r>
          </w:p>
        </w:tc>
        <w:tc>
          <w:tcPr>
            <w:tcW w:w="1068" w:type="dxa"/>
            <w:shd w:val="clear" w:color="auto" w:fill="auto"/>
          </w:tcPr>
          <w:p w:rsidR="00164334" w:rsidRDefault="00164334" w:rsidP="00CC6807">
            <w:pPr>
              <w:tabs>
                <w:tab w:val="left" w:pos="284"/>
              </w:tabs>
            </w:pPr>
            <w:r w:rsidRPr="008C6E05">
              <w:rPr>
                <w:b/>
                <w:color w:val="0070C0"/>
              </w:rPr>
              <w:t>A</w:t>
            </w:r>
            <w:r w:rsidR="001676C7" w:rsidRPr="008C6E05">
              <w:rPr>
                <w:b/>
                <w:color w:val="0070C0"/>
              </w:rPr>
              <w:t xml:space="preserve">. </w:t>
            </w:r>
            <w:r w:rsidR="001676C7">
              <w:t>Đúng</w:t>
            </w:r>
          </w:p>
        </w:tc>
        <w:tc>
          <w:tcPr>
            <w:tcW w:w="1068" w:type="dxa"/>
            <w:shd w:val="clear" w:color="auto" w:fill="auto"/>
          </w:tcPr>
          <w:p w:rsidR="00164334" w:rsidRDefault="001676C7" w:rsidP="00CC6807">
            <w:pPr>
              <w:tabs>
                <w:tab w:val="left" w:pos="284"/>
              </w:tabs>
            </w:pPr>
            <w:r w:rsidRPr="008C6E05">
              <w:rPr>
                <w:b/>
                <w:color w:val="0070C0"/>
              </w:rPr>
              <w:t xml:space="preserve">B. </w:t>
            </w:r>
            <w:r>
              <w:t>Đúng</w:t>
            </w:r>
          </w:p>
        </w:tc>
        <w:tc>
          <w:tcPr>
            <w:tcW w:w="1068" w:type="dxa"/>
            <w:shd w:val="clear" w:color="auto" w:fill="auto"/>
          </w:tcPr>
          <w:p w:rsidR="00164334" w:rsidRDefault="00164334" w:rsidP="00CC6807">
            <w:pPr>
              <w:tabs>
                <w:tab w:val="left" w:pos="284"/>
              </w:tabs>
            </w:pPr>
            <w:r w:rsidRPr="008C6E05">
              <w:rPr>
                <w:b/>
                <w:color w:val="0070C0"/>
              </w:rPr>
              <w:t>C</w:t>
            </w:r>
            <w:r w:rsidR="001676C7" w:rsidRPr="008C6E05">
              <w:rPr>
                <w:b/>
                <w:color w:val="0070C0"/>
              </w:rPr>
              <w:t xml:space="preserve">. </w:t>
            </w:r>
            <w:r w:rsidR="001676C7">
              <w:t>Đúng</w:t>
            </w:r>
          </w:p>
        </w:tc>
        <w:tc>
          <w:tcPr>
            <w:tcW w:w="1068" w:type="dxa"/>
            <w:shd w:val="clear" w:color="auto" w:fill="auto"/>
          </w:tcPr>
          <w:p w:rsidR="00164334" w:rsidRDefault="00164334" w:rsidP="00CC6807">
            <w:pPr>
              <w:tabs>
                <w:tab w:val="left" w:pos="284"/>
              </w:tabs>
            </w:pPr>
            <w:r w:rsidRPr="008C6E05">
              <w:rPr>
                <w:b/>
                <w:color w:val="0070C0"/>
              </w:rPr>
              <w:t>D</w:t>
            </w:r>
            <w:r w:rsidR="001676C7" w:rsidRPr="008C6E05">
              <w:rPr>
                <w:b/>
                <w:color w:val="0070C0"/>
              </w:rPr>
              <w:t xml:space="preserve">. </w:t>
            </w:r>
            <w:r w:rsidR="001676C7">
              <w:t>Sai</w:t>
            </w:r>
          </w:p>
        </w:tc>
        <w:tc>
          <w:tcPr>
            <w:tcW w:w="1068" w:type="dxa"/>
            <w:shd w:val="clear" w:color="auto" w:fill="auto"/>
          </w:tcPr>
          <w:p w:rsidR="00164334" w:rsidRDefault="00164334" w:rsidP="00CC6807">
            <w:pPr>
              <w:tabs>
                <w:tab w:val="left" w:pos="284"/>
              </w:tabs>
            </w:pPr>
            <w:r w:rsidRPr="008C6E05">
              <w:rPr>
                <w:b/>
                <w:color w:val="0070C0"/>
              </w:rPr>
              <w:t>A</w:t>
            </w:r>
            <w:r w:rsidR="00565E40" w:rsidRPr="008C6E05">
              <w:rPr>
                <w:b/>
                <w:color w:val="0070C0"/>
              </w:rPr>
              <w:t xml:space="preserve">. </w:t>
            </w:r>
            <w:r w:rsidR="00565E40">
              <w:t>Sai</w:t>
            </w:r>
          </w:p>
        </w:tc>
        <w:tc>
          <w:tcPr>
            <w:tcW w:w="1068" w:type="dxa"/>
            <w:shd w:val="clear" w:color="auto" w:fill="auto"/>
          </w:tcPr>
          <w:p w:rsidR="00164334" w:rsidRDefault="00164334" w:rsidP="00CC6807">
            <w:pPr>
              <w:tabs>
                <w:tab w:val="left" w:pos="284"/>
              </w:tabs>
            </w:pPr>
            <w:r w:rsidRPr="008C6E05">
              <w:rPr>
                <w:b/>
                <w:color w:val="0070C0"/>
              </w:rPr>
              <w:t>B</w:t>
            </w:r>
            <w:r w:rsidR="00565E40" w:rsidRPr="008C6E05">
              <w:rPr>
                <w:b/>
                <w:color w:val="0070C0"/>
              </w:rPr>
              <w:t xml:space="preserve">. </w:t>
            </w:r>
            <w:r w:rsidR="00565E40">
              <w:t>Sai</w:t>
            </w:r>
          </w:p>
        </w:tc>
        <w:tc>
          <w:tcPr>
            <w:tcW w:w="1068" w:type="dxa"/>
            <w:shd w:val="clear" w:color="auto" w:fill="auto"/>
          </w:tcPr>
          <w:p w:rsidR="00164334" w:rsidRDefault="00164334" w:rsidP="00CC6807">
            <w:pPr>
              <w:tabs>
                <w:tab w:val="left" w:pos="284"/>
              </w:tabs>
            </w:pPr>
            <w:r>
              <w:t>C</w:t>
            </w:r>
            <w:r w:rsidR="00565E40">
              <w:t>.Đúng</w:t>
            </w:r>
          </w:p>
        </w:tc>
        <w:tc>
          <w:tcPr>
            <w:tcW w:w="1068" w:type="dxa"/>
            <w:shd w:val="clear" w:color="auto" w:fill="auto"/>
          </w:tcPr>
          <w:p w:rsidR="00164334" w:rsidRDefault="00164334" w:rsidP="00CC6807">
            <w:pPr>
              <w:tabs>
                <w:tab w:val="left" w:pos="284"/>
              </w:tabs>
            </w:pPr>
            <w:r w:rsidRPr="008C6E05">
              <w:rPr>
                <w:b/>
                <w:color w:val="0070C0"/>
              </w:rPr>
              <w:t>D</w:t>
            </w:r>
            <w:r w:rsidR="00565E40" w:rsidRPr="008C6E05">
              <w:rPr>
                <w:b/>
                <w:color w:val="0070C0"/>
              </w:rPr>
              <w:t xml:space="preserve">. </w:t>
            </w:r>
            <w:r w:rsidR="00565E40">
              <w:t>Đúng</w:t>
            </w:r>
          </w:p>
        </w:tc>
      </w:tr>
      <w:tr w:rsidR="0009639A" w:rsidTr="00E85F2C">
        <w:trPr>
          <w:trHeight w:val="216"/>
        </w:trPr>
        <w:tc>
          <w:tcPr>
            <w:tcW w:w="1068" w:type="dxa"/>
            <w:shd w:val="clear" w:color="auto" w:fill="auto"/>
          </w:tcPr>
          <w:p w:rsidR="0009639A" w:rsidRPr="00CC6807" w:rsidRDefault="0009639A" w:rsidP="00CC6807">
            <w:pPr>
              <w:tabs>
                <w:tab w:val="left" w:pos="284"/>
              </w:tabs>
              <w:rPr>
                <w:b/>
              </w:rPr>
            </w:pPr>
            <w:r w:rsidRPr="00CC6807">
              <w:rPr>
                <w:b/>
              </w:rPr>
              <w:t>Câu</w:t>
            </w:r>
          </w:p>
        </w:tc>
        <w:tc>
          <w:tcPr>
            <w:tcW w:w="4272" w:type="dxa"/>
            <w:gridSpan w:val="4"/>
            <w:shd w:val="clear" w:color="auto" w:fill="auto"/>
          </w:tcPr>
          <w:p w:rsidR="0009639A" w:rsidRPr="00CC6807" w:rsidRDefault="0009639A" w:rsidP="00CC6807">
            <w:pPr>
              <w:tabs>
                <w:tab w:val="left" w:pos="284"/>
              </w:tabs>
              <w:jc w:val="center"/>
              <w:rPr>
                <w:b/>
              </w:rPr>
            </w:pPr>
            <w:r w:rsidRPr="00CC6807">
              <w:rPr>
                <w:b/>
              </w:rPr>
              <w:t>Câu 21</w:t>
            </w:r>
          </w:p>
        </w:tc>
        <w:tc>
          <w:tcPr>
            <w:tcW w:w="4272" w:type="dxa"/>
            <w:gridSpan w:val="4"/>
            <w:shd w:val="clear" w:color="auto" w:fill="auto"/>
          </w:tcPr>
          <w:p w:rsidR="0009639A" w:rsidRPr="00CC6807" w:rsidRDefault="0009639A" w:rsidP="00CC6807">
            <w:pPr>
              <w:tabs>
                <w:tab w:val="left" w:pos="284"/>
              </w:tabs>
              <w:jc w:val="center"/>
              <w:rPr>
                <w:b/>
              </w:rPr>
            </w:pPr>
            <w:r w:rsidRPr="00CC6807">
              <w:rPr>
                <w:b/>
              </w:rPr>
              <w:t>Câu 22</w:t>
            </w:r>
          </w:p>
        </w:tc>
      </w:tr>
      <w:tr w:rsidR="0009639A" w:rsidTr="00CC6807">
        <w:trPr>
          <w:trHeight w:val="420"/>
        </w:trPr>
        <w:tc>
          <w:tcPr>
            <w:tcW w:w="1068" w:type="dxa"/>
            <w:shd w:val="clear" w:color="auto" w:fill="auto"/>
          </w:tcPr>
          <w:p w:rsidR="0009639A" w:rsidRPr="00CC6807" w:rsidRDefault="0009639A" w:rsidP="00CC6807">
            <w:pPr>
              <w:tabs>
                <w:tab w:val="left" w:pos="284"/>
              </w:tabs>
              <w:rPr>
                <w:b/>
              </w:rPr>
            </w:pPr>
            <w:r w:rsidRPr="00CC6807">
              <w:rPr>
                <w:b/>
              </w:rPr>
              <w:t>Đáp án</w:t>
            </w:r>
          </w:p>
        </w:tc>
        <w:tc>
          <w:tcPr>
            <w:tcW w:w="1068" w:type="dxa"/>
            <w:shd w:val="clear" w:color="auto" w:fill="auto"/>
          </w:tcPr>
          <w:p w:rsidR="0009639A" w:rsidRDefault="0009639A" w:rsidP="00CC6807">
            <w:pPr>
              <w:tabs>
                <w:tab w:val="left" w:pos="284"/>
              </w:tabs>
            </w:pPr>
            <w:r w:rsidRPr="008C6E05">
              <w:rPr>
                <w:b/>
                <w:color w:val="0070C0"/>
              </w:rPr>
              <w:t>A</w:t>
            </w:r>
            <w:r w:rsidR="00095699" w:rsidRPr="008C6E05">
              <w:rPr>
                <w:b/>
                <w:color w:val="0070C0"/>
              </w:rPr>
              <w:t xml:space="preserve">. </w:t>
            </w:r>
            <w:r w:rsidR="00095699">
              <w:t>Đúng</w:t>
            </w:r>
          </w:p>
        </w:tc>
        <w:tc>
          <w:tcPr>
            <w:tcW w:w="1068" w:type="dxa"/>
            <w:shd w:val="clear" w:color="auto" w:fill="auto"/>
          </w:tcPr>
          <w:p w:rsidR="0009639A" w:rsidRDefault="00095699" w:rsidP="00CC6807">
            <w:pPr>
              <w:tabs>
                <w:tab w:val="left" w:pos="284"/>
              </w:tabs>
            </w:pPr>
            <w:r w:rsidRPr="008C6E05">
              <w:rPr>
                <w:b/>
                <w:color w:val="0070C0"/>
              </w:rPr>
              <w:t xml:space="preserve">B. </w:t>
            </w:r>
            <w:r>
              <w:t>Sai</w:t>
            </w:r>
          </w:p>
        </w:tc>
        <w:tc>
          <w:tcPr>
            <w:tcW w:w="1068" w:type="dxa"/>
            <w:shd w:val="clear" w:color="auto" w:fill="auto"/>
          </w:tcPr>
          <w:p w:rsidR="0009639A" w:rsidRDefault="00095699" w:rsidP="00CC6807">
            <w:pPr>
              <w:tabs>
                <w:tab w:val="left" w:pos="284"/>
              </w:tabs>
            </w:pPr>
            <w:r w:rsidRPr="008C6E05">
              <w:rPr>
                <w:b/>
                <w:color w:val="0070C0"/>
              </w:rPr>
              <w:t xml:space="preserve">C. </w:t>
            </w:r>
            <w:r>
              <w:t>Đúng</w:t>
            </w:r>
          </w:p>
        </w:tc>
        <w:tc>
          <w:tcPr>
            <w:tcW w:w="1068" w:type="dxa"/>
            <w:shd w:val="clear" w:color="auto" w:fill="auto"/>
          </w:tcPr>
          <w:p w:rsidR="0009639A" w:rsidRDefault="00095699" w:rsidP="00CC6807">
            <w:pPr>
              <w:tabs>
                <w:tab w:val="left" w:pos="284"/>
              </w:tabs>
            </w:pPr>
            <w:r w:rsidRPr="008C6E05">
              <w:rPr>
                <w:b/>
                <w:color w:val="0070C0"/>
              </w:rPr>
              <w:t xml:space="preserve">D. </w:t>
            </w:r>
            <w:r>
              <w:t>Sai</w:t>
            </w:r>
          </w:p>
        </w:tc>
        <w:tc>
          <w:tcPr>
            <w:tcW w:w="1068" w:type="dxa"/>
            <w:shd w:val="clear" w:color="auto" w:fill="auto"/>
          </w:tcPr>
          <w:p w:rsidR="0009639A" w:rsidRDefault="0009639A" w:rsidP="00CC6807">
            <w:pPr>
              <w:tabs>
                <w:tab w:val="left" w:pos="284"/>
              </w:tabs>
            </w:pPr>
            <w:r w:rsidRPr="008C6E05">
              <w:rPr>
                <w:b/>
                <w:color w:val="0070C0"/>
              </w:rPr>
              <w:t>A</w:t>
            </w:r>
            <w:r w:rsidR="0045621B" w:rsidRPr="008C6E05">
              <w:rPr>
                <w:b/>
                <w:color w:val="0070C0"/>
              </w:rPr>
              <w:t xml:space="preserve">. </w:t>
            </w:r>
            <w:r w:rsidR="0045621B">
              <w:t>Sai</w:t>
            </w:r>
          </w:p>
        </w:tc>
        <w:tc>
          <w:tcPr>
            <w:tcW w:w="1068" w:type="dxa"/>
            <w:shd w:val="clear" w:color="auto" w:fill="auto"/>
          </w:tcPr>
          <w:p w:rsidR="0009639A" w:rsidRDefault="0045621B" w:rsidP="00CC6807">
            <w:pPr>
              <w:tabs>
                <w:tab w:val="left" w:pos="284"/>
              </w:tabs>
            </w:pPr>
            <w:r w:rsidRPr="008C6E05">
              <w:rPr>
                <w:b/>
                <w:color w:val="0070C0"/>
              </w:rPr>
              <w:t xml:space="preserve">B. </w:t>
            </w:r>
            <w:r>
              <w:t>Đúng</w:t>
            </w:r>
          </w:p>
        </w:tc>
        <w:tc>
          <w:tcPr>
            <w:tcW w:w="1068" w:type="dxa"/>
            <w:shd w:val="clear" w:color="auto" w:fill="auto"/>
          </w:tcPr>
          <w:p w:rsidR="0009639A" w:rsidRDefault="0045621B" w:rsidP="00CC6807">
            <w:pPr>
              <w:tabs>
                <w:tab w:val="left" w:pos="284"/>
              </w:tabs>
            </w:pPr>
            <w:r w:rsidRPr="008C6E05">
              <w:rPr>
                <w:b/>
                <w:color w:val="0070C0"/>
              </w:rPr>
              <w:t xml:space="preserve">C. </w:t>
            </w:r>
            <w:r>
              <w:t>Sai</w:t>
            </w:r>
          </w:p>
        </w:tc>
        <w:tc>
          <w:tcPr>
            <w:tcW w:w="1068" w:type="dxa"/>
            <w:shd w:val="clear" w:color="auto" w:fill="auto"/>
          </w:tcPr>
          <w:p w:rsidR="0009639A" w:rsidRDefault="0045621B" w:rsidP="00CC6807">
            <w:pPr>
              <w:tabs>
                <w:tab w:val="left" w:pos="284"/>
              </w:tabs>
            </w:pPr>
            <w:r w:rsidRPr="008C6E05">
              <w:rPr>
                <w:b/>
                <w:color w:val="0070C0"/>
              </w:rPr>
              <w:t xml:space="preserve">D. </w:t>
            </w:r>
            <w:r>
              <w:t>Đúng</w:t>
            </w:r>
          </w:p>
        </w:tc>
      </w:tr>
    </w:tbl>
    <w:p w:rsidR="00953EA4" w:rsidRDefault="00953EA4" w:rsidP="00A63142">
      <w:pPr>
        <w:tabs>
          <w:tab w:val="left" w:pos="284"/>
        </w:tabs>
        <w:rPr>
          <w:b/>
        </w:rPr>
      </w:pPr>
      <w:r>
        <w:rPr>
          <w:b/>
        </w:rPr>
        <w:t xml:space="preserve">III.  PHẦN TRẢ  LỜI NGẮN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tblGrid>
      <w:tr w:rsidR="00953EA4" w:rsidTr="00CC6807">
        <w:tc>
          <w:tcPr>
            <w:tcW w:w="1068" w:type="dxa"/>
            <w:shd w:val="clear" w:color="auto" w:fill="auto"/>
          </w:tcPr>
          <w:p w:rsidR="00953EA4" w:rsidRPr="00CC6807" w:rsidRDefault="00953EA4" w:rsidP="00CC6807">
            <w:pPr>
              <w:tabs>
                <w:tab w:val="left" w:pos="284"/>
              </w:tabs>
              <w:rPr>
                <w:b/>
              </w:rPr>
            </w:pPr>
            <w:r w:rsidRPr="00CC6807">
              <w:rPr>
                <w:b/>
              </w:rPr>
              <w:t>Câu</w:t>
            </w:r>
          </w:p>
        </w:tc>
        <w:tc>
          <w:tcPr>
            <w:tcW w:w="1068" w:type="dxa"/>
            <w:shd w:val="clear" w:color="auto" w:fill="auto"/>
          </w:tcPr>
          <w:p w:rsidR="00953EA4" w:rsidRPr="00CC6807" w:rsidRDefault="00953EA4" w:rsidP="00CC6807">
            <w:pPr>
              <w:tabs>
                <w:tab w:val="left" w:pos="284"/>
              </w:tabs>
              <w:rPr>
                <w:b/>
              </w:rPr>
            </w:pPr>
            <w:r w:rsidRPr="00CC6807">
              <w:rPr>
                <w:b/>
              </w:rPr>
              <w:t>Câu 23</w:t>
            </w:r>
          </w:p>
        </w:tc>
        <w:tc>
          <w:tcPr>
            <w:tcW w:w="1068" w:type="dxa"/>
            <w:shd w:val="clear" w:color="auto" w:fill="auto"/>
          </w:tcPr>
          <w:p w:rsidR="00953EA4" w:rsidRDefault="00953EA4" w:rsidP="00CC6807">
            <w:pPr>
              <w:tabs>
                <w:tab w:val="left" w:pos="284"/>
              </w:tabs>
            </w:pPr>
            <w:r w:rsidRPr="00CC6807">
              <w:rPr>
                <w:b/>
              </w:rPr>
              <w:t>Câu 24</w:t>
            </w:r>
          </w:p>
        </w:tc>
        <w:tc>
          <w:tcPr>
            <w:tcW w:w="1068" w:type="dxa"/>
            <w:shd w:val="clear" w:color="auto" w:fill="auto"/>
          </w:tcPr>
          <w:p w:rsidR="00953EA4" w:rsidRDefault="00953EA4" w:rsidP="00CC6807">
            <w:pPr>
              <w:tabs>
                <w:tab w:val="left" w:pos="284"/>
              </w:tabs>
            </w:pPr>
            <w:r w:rsidRPr="00CC6807">
              <w:rPr>
                <w:b/>
              </w:rPr>
              <w:t xml:space="preserve">Câu  </w:t>
            </w:r>
            <w:r>
              <w:t>25</w:t>
            </w:r>
          </w:p>
        </w:tc>
        <w:tc>
          <w:tcPr>
            <w:tcW w:w="1068" w:type="dxa"/>
            <w:shd w:val="clear" w:color="auto" w:fill="auto"/>
          </w:tcPr>
          <w:p w:rsidR="00953EA4" w:rsidRDefault="00953EA4" w:rsidP="00CC6807">
            <w:pPr>
              <w:tabs>
                <w:tab w:val="left" w:pos="284"/>
              </w:tabs>
            </w:pPr>
            <w:r w:rsidRPr="00CC6807">
              <w:rPr>
                <w:b/>
              </w:rPr>
              <w:t xml:space="preserve">Câu  </w:t>
            </w:r>
            <w:r>
              <w:t>26</w:t>
            </w:r>
          </w:p>
        </w:tc>
        <w:tc>
          <w:tcPr>
            <w:tcW w:w="1068" w:type="dxa"/>
            <w:shd w:val="clear" w:color="auto" w:fill="auto"/>
          </w:tcPr>
          <w:p w:rsidR="00953EA4" w:rsidRDefault="00953EA4" w:rsidP="00CC6807">
            <w:pPr>
              <w:tabs>
                <w:tab w:val="left" w:pos="284"/>
              </w:tabs>
            </w:pPr>
            <w:r w:rsidRPr="00CC6807">
              <w:rPr>
                <w:b/>
              </w:rPr>
              <w:t xml:space="preserve">Câu </w:t>
            </w:r>
            <w:r>
              <w:t>27</w:t>
            </w:r>
          </w:p>
        </w:tc>
        <w:tc>
          <w:tcPr>
            <w:tcW w:w="1068" w:type="dxa"/>
            <w:shd w:val="clear" w:color="auto" w:fill="auto"/>
          </w:tcPr>
          <w:p w:rsidR="00953EA4" w:rsidRDefault="00953EA4" w:rsidP="00CC6807">
            <w:pPr>
              <w:tabs>
                <w:tab w:val="left" w:pos="284"/>
              </w:tabs>
            </w:pPr>
            <w:r w:rsidRPr="00CC6807">
              <w:rPr>
                <w:b/>
              </w:rPr>
              <w:t xml:space="preserve">Câu </w:t>
            </w:r>
            <w:r>
              <w:t>28</w:t>
            </w:r>
          </w:p>
        </w:tc>
      </w:tr>
      <w:tr w:rsidR="00953EA4" w:rsidTr="00CC6807">
        <w:trPr>
          <w:trHeight w:val="420"/>
        </w:trPr>
        <w:tc>
          <w:tcPr>
            <w:tcW w:w="1068" w:type="dxa"/>
            <w:shd w:val="clear" w:color="auto" w:fill="auto"/>
          </w:tcPr>
          <w:p w:rsidR="00953EA4" w:rsidRPr="00CC6807" w:rsidRDefault="00953EA4" w:rsidP="00CC6807">
            <w:pPr>
              <w:tabs>
                <w:tab w:val="left" w:pos="284"/>
              </w:tabs>
              <w:rPr>
                <w:b/>
              </w:rPr>
            </w:pPr>
            <w:r w:rsidRPr="00CC6807">
              <w:rPr>
                <w:b/>
              </w:rPr>
              <w:t>Đáp án</w:t>
            </w:r>
          </w:p>
        </w:tc>
        <w:tc>
          <w:tcPr>
            <w:tcW w:w="1068" w:type="dxa"/>
            <w:shd w:val="clear" w:color="auto" w:fill="auto"/>
          </w:tcPr>
          <w:p w:rsidR="00953EA4" w:rsidRDefault="00953EA4" w:rsidP="00CC6807">
            <w:pPr>
              <w:tabs>
                <w:tab w:val="left" w:pos="284"/>
              </w:tabs>
            </w:pPr>
            <w:r>
              <w:t>3</w:t>
            </w:r>
          </w:p>
        </w:tc>
        <w:tc>
          <w:tcPr>
            <w:tcW w:w="1068" w:type="dxa"/>
            <w:shd w:val="clear" w:color="auto" w:fill="auto"/>
          </w:tcPr>
          <w:p w:rsidR="00953EA4" w:rsidRDefault="005E3297" w:rsidP="00CC6807">
            <w:pPr>
              <w:tabs>
                <w:tab w:val="left" w:pos="284"/>
              </w:tabs>
            </w:pPr>
            <w:r>
              <w:t>1</w:t>
            </w:r>
          </w:p>
        </w:tc>
        <w:tc>
          <w:tcPr>
            <w:tcW w:w="1068" w:type="dxa"/>
            <w:shd w:val="clear" w:color="auto" w:fill="auto"/>
          </w:tcPr>
          <w:p w:rsidR="00953EA4" w:rsidRDefault="00C70B2D" w:rsidP="00CC6807">
            <w:pPr>
              <w:tabs>
                <w:tab w:val="left" w:pos="284"/>
              </w:tabs>
            </w:pPr>
            <w:r>
              <w:t>0,5</w:t>
            </w:r>
          </w:p>
        </w:tc>
        <w:tc>
          <w:tcPr>
            <w:tcW w:w="1068" w:type="dxa"/>
            <w:shd w:val="clear" w:color="auto" w:fill="auto"/>
          </w:tcPr>
          <w:p w:rsidR="00953EA4" w:rsidRDefault="00AF5A1B" w:rsidP="00CC6807">
            <w:pPr>
              <w:tabs>
                <w:tab w:val="left" w:pos="284"/>
              </w:tabs>
            </w:pPr>
            <w:r>
              <w:t>2</w:t>
            </w:r>
          </w:p>
        </w:tc>
        <w:tc>
          <w:tcPr>
            <w:tcW w:w="1068" w:type="dxa"/>
            <w:shd w:val="clear" w:color="auto" w:fill="auto"/>
          </w:tcPr>
          <w:p w:rsidR="00953EA4" w:rsidRDefault="00AF5A1B" w:rsidP="00CC6807">
            <w:pPr>
              <w:tabs>
                <w:tab w:val="left" w:pos="284"/>
              </w:tabs>
            </w:pPr>
            <w:r>
              <w:t>2</w:t>
            </w:r>
          </w:p>
        </w:tc>
        <w:tc>
          <w:tcPr>
            <w:tcW w:w="1068" w:type="dxa"/>
            <w:shd w:val="clear" w:color="auto" w:fill="auto"/>
          </w:tcPr>
          <w:p w:rsidR="00953EA4" w:rsidRDefault="00AF5A1B" w:rsidP="00CC6807">
            <w:pPr>
              <w:tabs>
                <w:tab w:val="left" w:pos="284"/>
              </w:tabs>
            </w:pPr>
            <w:r>
              <w:t>0,25</w:t>
            </w:r>
          </w:p>
        </w:tc>
      </w:tr>
    </w:tbl>
    <w:p w:rsidR="00953EA4" w:rsidRPr="001970AE" w:rsidRDefault="00953EA4" w:rsidP="00A63142">
      <w:pPr>
        <w:tabs>
          <w:tab w:val="left" w:pos="284"/>
        </w:tabs>
      </w:pPr>
    </w:p>
    <w:sectPr w:rsidR="00953EA4" w:rsidRPr="001970AE" w:rsidSect="00E85F2C">
      <w:headerReference w:type="default" r:id="rId18"/>
      <w:footerReference w:type="default" r:id="rId19"/>
      <w:pgSz w:w="11907" w:h="16840" w:code="9"/>
      <w:pgMar w:top="720" w:right="720" w:bottom="720" w:left="720" w:header="426" w:footer="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268" w:rsidRDefault="00674268" w:rsidP="00740790">
      <w:r>
        <w:separator/>
      </w:r>
    </w:p>
  </w:endnote>
  <w:endnote w:type="continuationSeparator" w:id="0">
    <w:p w:rsidR="00674268" w:rsidRDefault="00674268" w:rsidP="0074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2C" w:rsidRPr="00E85F2C" w:rsidRDefault="00E85F2C" w:rsidP="00E85F2C">
    <w:pPr>
      <w:tabs>
        <w:tab w:val="center" w:pos="4680"/>
        <w:tab w:val="right" w:pos="9360"/>
      </w:tabs>
      <w:rPr>
        <w:rFonts w:ascii=".VnTime" w:hAnsi=".VnTime"/>
        <w:sz w:val="28"/>
      </w:rPr>
    </w:pPr>
    <w:r w:rsidRPr="00E85F2C">
      <w:rPr>
        <w:rFonts w:eastAsia="SimSun"/>
        <w:b/>
        <w:color w:val="000000"/>
        <w:kern w:val="2"/>
        <w:lang w:val="nl-NL" w:eastAsia="zh-CN"/>
      </w:rPr>
      <w:t xml:space="preserve">                                                       </w:t>
    </w:r>
    <w:r>
      <w:rPr>
        <w:rFonts w:eastAsia="SimSun"/>
        <w:b/>
        <w:color w:val="000000"/>
        <w:kern w:val="2"/>
        <w:lang w:val="nl-NL" w:eastAsia="zh-CN"/>
      </w:rPr>
      <w:t xml:space="preserve">  </w:t>
    </w:r>
    <w:r w:rsidRPr="00E85F2C">
      <w:rPr>
        <w:rFonts w:eastAsia="SimSun"/>
        <w:b/>
        <w:color w:val="000000"/>
        <w:kern w:val="2"/>
        <w:lang w:val="nl-NL" w:eastAsia="zh-CN"/>
      </w:rPr>
      <w:t xml:space="preserve">  </w:t>
    </w:r>
    <w:r>
      <w:rPr>
        <w:rFonts w:eastAsia="SimSun"/>
        <w:b/>
        <w:color w:val="000000"/>
        <w:kern w:val="2"/>
        <w:lang w:val="nl-NL" w:eastAsia="zh-CN"/>
      </w:rPr>
      <w:t xml:space="preserve"> </w:t>
    </w:r>
    <w:r w:rsidRPr="00E85F2C">
      <w:rPr>
        <w:rFonts w:eastAsia="SimSun"/>
        <w:b/>
        <w:color w:val="000000"/>
        <w:kern w:val="2"/>
        <w:lang w:val="nl-NL" w:eastAsia="zh-CN"/>
      </w:rPr>
      <w:t xml:space="preserve">           </w:t>
    </w:r>
    <w:r w:rsidRPr="00E85F2C">
      <w:rPr>
        <w:rFonts w:eastAsia="SimSun"/>
        <w:b/>
        <w:color w:val="00B0F0"/>
        <w:kern w:val="2"/>
        <w:lang w:val="nl-NL" w:eastAsia="zh-CN"/>
      </w:rPr>
      <w:t>thuvienhoclieu</w:t>
    </w:r>
    <w:r w:rsidRPr="00E85F2C">
      <w:rPr>
        <w:rFonts w:eastAsia="SimSun"/>
        <w:b/>
        <w:color w:val="FF0000"/>
        <w:kern w:val="2"/>
        <w:lang w:val="nl-NL" w:eastAsia="zh-CN"/>
      </w:rPr>
      <w:t xml:space="preserve">.com </w:t>
    </w:r>
    <w:r w:rsidRPr="00E85F2C">
      <w:rPr>
        <w:rFonts w:eastAsia="SimSun"/>
        <w:b/>
        <w:color w:val="000000"/>
        <w:kern w:val="2"/>
        <w:lang w:eastAsia="zh-CN"/>
      </w:rPr>
      <w:t xml:space="preserve">                                </w:t>
    </w:r>
    <w:r w:rsidRPr="00E85F2C">
      <w:rPr>
        <w:rFonts w:eastAsia="SimSun"/>
        <w:b/>
        <w:color w:val="FF0000"/>
        <w:kern w:val="2"/>
        <w:lang w:eastAsia="zh-CN"/>
      </w:rPr>
      <w:t>Trang</w:t>
    </w:r>
    <w:r w:rsidRPr="00E85F2C">
      <w:rPr>
        <w:rFonts w:eastAsia="SimSun"/>
        <w:b/>
        <w:color w:val="0070C0"/>
        <w:kern w:val="2"/>
        <w:lang w:eastAsia="zh-CN"/>
      </w:rPr>
      <w:t xml:space="preserve"> </w:t>
    </w:r>
    <w:r w:rsidRPr="00E85F2C">
      <w:rPr>
        <w:rFonts w:eastAsia="SimSun"/>
        <w:b/>
        <w:color w:val="0070C0"/>
        <w:kern w:val="2"/>
        <w:lang w:eastAsia="zh-CN"/>
      </w:rPr>
      <w:fldChar w:fldCharType="begin"/>
    </w:r>
    <w:r w:rsidRPr="00E85F2C">
      <w:rPr>
        <w:rFonts w:eastAsia="SimSun"/>
        <w:b/>
        <w:color w:val="0070C0"/>
        <w:kern w:val="2"/>
        <w:lang w:eastAsia="zh-CN"/>
      </w:rPr>
      <w:instrText xml:space="preserve"> PAGE   \* MERGEFORMAT </w:instrText>
    </w:r>
    <w:r w:rsidRPr="00E85F2C">
      <w:rPr>
        <w:rFonts w:eastAsia="SimSun"/>
        <w:b/>
        <w:color w:val="0070C0"/>
        <w:kern w:val="2"/>
        <w:lang w:eastAsia="zh-CN"/>
      </w:rPr>
      <w:fldChar w:fldCharType="separate"/>
    </w:r>
    <w:r w:rsidR="008C6E05">
      <w:rPr>
        <w:rFonts w:eastAsia="SimSun"/>
        <w:b/>
        <w:noProof/>
        <w:color w:val="0070C0"/>
        <w:kern w:val="2"/>
        <w:lang w:eastAsia="zh-CN"/>
      </w:rPr>
      <w:t>1</w:t>
    </w:r>
    <w:r w:rsidRPr="00E85F2C">
      <w:rPr>
        <w:rFonts w:eastAsia="SimSun"/>
        <w:b/>
        <w:color w:val="0070C0"/>
        <w:kern w:val="2"/>
        <w:lang w:eastAsia="zh-CN"/>
      </w:rPr>
      <w:fldChar w:fldCharType="end"/>
    </w:r>
    <w:r w:rsidRPr="00E85F2C">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268" w:rsidRDefault="00674268" w:rsidP="00740790">
      <w:r>
        <w:separator/>
      </w:r>
    </w:p>
  </w:footnote>
  <w:footnote w:type="continuationSeparator" w:id="0">
    <w:p w:rsidR="00674268" w:rsidRDefault="00674268" w:rsidP="00740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F2C" w:rsidRPr="00E85F2C" w:rsidRDefault="00E85F2C" w:rsidP="00E85F2C">
    <w:pPr>
      <w:widowControl w:val="0"/>
      <w:tabs>
        <w:tab w:val="center" w:pos="4513"/>
        <w:tab w:val="right" w:pos="9026"/>
      </w:tabs>
      <w:autoSpaceDE w:val="0"/>
      <w:autoSpaceDN w:val="0"/>
      <w:jc w:val="center"/>
      <w:rPr>
        <w:sz w:val="22"/>
        <w:szCs w:val="22"/>
        <w:lang w:val="vi"/>
      </w:rPr>
    </w:pPr>
    <w:r w:rsidRPr="00E85F2C">
      <w:rPr>
        <w:rFonts w:eastAsia="Calibri"/>
        <w:b/>
        <w:color w:val="00B0F0"/>
        <w:lang w:val="nl-NL"/>
      </w:rPr>
      <w:t>thuvienhoclieu</w:t>
    </w:r>
    <w:r w:rsidRPr="00E85F2C">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400C8"/>
    <w:multiLevelType w:val="hybridMultilevel"/>
    <w:tmpl w:val="8D2C6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646DBF"/>
    <w:multiLevelType w:val="hybridMultilevel"/>
    <w:tmpl w:val="D016906C"/>
    <w:lvl w:ilvl="0" w:tplc="B226C854">
      <w:start w:val="2"/>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5738410D"/>
    <w:multiLevelType w:val="hybridMultilevel"/>
    <w:tmpl w:val="27DC6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7E6362"/>
    <w:multiLevelType w:val="hybridMultilevel"/>
    <w:tmpl w:val="2996C1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A33E08"/>
    <w:multiLevelType w:val="hybridMultilevel"/>
    <w:tmpl w:val="B8ECB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33272"/>
    <w:rsid w:val="000516A7"/>
    <w:rsid w:val="00095699"/>
    <w:rsid w:val="0009639A"/>
    <w:rsid w:val="000D64C2"/>
    <w:rsid w:val="00164334"/>
    <w:rsid w:val="001676C7"/>
    <w:rsid w:val="001970AE"/>
    <w:rsid w:val="001970D3"/>
    <w:rsid w:val="001B7B30"/>
    <w:rsid w:val="001C0252"/>
    <w:rsid w:val="00215D1A"/>
    <w:rsid w:val="002717AB"/>
    <w:rsid w:val="00360947"/>
    <w:rsid w:val="003762BA"/>
    <w:rsid w:val="00381639"/>
    <w:rsid w:val="003817EF"/>
    <w:rsid w:val="003B7FCF"/>
    <w:rsid w:val="003D6EBA"/>
    <w:rsid w:val="00434FD7"/>
    <w:rsid w:val="00436012"/>
    <w:rsid w:val="004466D1"/>
    <w:rsid w:val="00452C55"/>
    <w:rsid w:val="0045621B"/>
    <w:rsid w:val="004958C9"/>
    <w:rsid w:val="004E1B99"/>
    <w:rsid w:val="00513FFB"/>
    <w:rsid w:val="00565E40"/>
    <w:rsid w:val="005673BD"/>
    <w:rsid w:val="00585C3C"/>
    <w:rsid w:val="00586C63"/>
    <w:rsid w:val="005E3297"/>
    <w:rsid w:val="00613232"/>
    <w:rsid w:val="00637DD2"/>
    <w:rsid w:val="00674268"/>
    <w:rsid w:val="0072154F"/>
    <w:rsid w:val="00740790"/>
    <w:rsid w:val="007474FA"/>
    <w:rsid w:val="00752EB7"/>
    <w:rsid w:val="00780E0F"/>
    <w:rsid w:val="007A23EB"/>
    <w:rsid w:val="008018F7"/>
    <w:rsid w:val="0082199E"/>
    <w:rsid w:val="00835159"/>
    <w:rsid w:val="008A0AA9"/>
    <w:rsid w:val="008C6E05"/>
    <w:rsid w:val="008F1EDD"/>
    <w:rsid w:val="00937943"/>
    <w:rsid w:val="00953EA4"/>
    <w:rsid w:val="00985EED"/>
    <w:rsid w:val="00A6264E"/>
    <w:rsid w:val="00A63142"/>
    <w:rsid w:val="00AC3C34"/>
    <w:rsid w:val="00AC695D"/>
    <w:rsid w:val="00AF5A1B"/>
    <w:rsid w:val="00B0328E"/>
    <w:rsid w:val="00B966E3"/>
    <w:rsid w:val="00BB35C1"/>
    <w:rsid w:val="00C1763A"/>
    <w:rsid w:val="00C70B2D"/>
    <w:rsid w:val="00CC6807"/>
    <w:rsid w:val="00CE6131"/>
    <w:rsid w:val="00D06230"/>
    <w:rsid w:val="00E27DE0"/>
    <w:rsid w:val="00E85F2C"/>
    <w:rsid w:val="00F033F7"/>
    <w:rsid w:val="00F31091"/>
    <w:rsid w:val="00F4560A"/>
    <w:rsid w:val="00FF0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pPr>
      <w:widowControl w:val="0"/>
    </w:pPr>
    <w:rPr>
      <w:rFonts w:eastAsia="Calibri" w:hint="eastAsia"/>
    </w:rPr>
  </w:style>
  <w:style w:type="character" w:styleId="Strong">
    <w:name w:val="Strong"/>
    <w:uiPriority w:val="22"/>
    <w:qFormat/>
    <w:rsid w:val="004A7060"/>
    <w:rPr>
      <w:rFonts w:eastAsia="Calibri" w:cs="Times New Roman" w:hint="eastAsia"/>
      <w:b/>
      <w:bCs/>
      <w:rtl w:val="0"/>
    </w:rPr>
  </w:style>
  <w:style w:type="paragraph" w:styleId="NormalWeb">
    <w:name w:val="Normal (Web)"/>
    <w:basedOn w:val="Normal0"/>
    <w:uiPriority w:val="99"/>
    <w:unhideWhenUsed/>
    <w:rsid w:val="004A7060"/>
    <w:pPr>
      <w:spacing w:before="100" w:beforeAutospacing="1" w:after="100" w:afterAutospacing="1"/>
    </w:pPr>
    <w:rPr>
      <w:rFonts w:hint="cs"/>
      <w:sz w:val="24"/>
      <w:szCs w:val="24"/>
    </w:rPr>
  </w:style>
  <w:style w:type="paragraph" w:styleId="NoSpacing">
    <w:name w:val="No Spacing"/>
    <w:uiPriority w:val="1"/>
    <w:qFormat/>
    <w:rsid w:val="0044226F"/>
    <w:pPr>
      <w:widowControl w:val="0"/>
    </w:pPr>
    <w:rPr>
      <w:rFonts w:ascii="Calibri" w:eastAsia="Calibri" w:hAnsi="Calibri"/>
    </w:rPr>
  </w:style>
  <w:style w:type="table" w:customStyle="1" w:styleId="TableGrid1">
    <w:name w:val="Table Grid1"/>
    <w:basedOn w:val="TableNormal"/>
    <w:next w:val="TableGrid"/>
    <w:uiPriority w:val="39"/>
    <w:rsid w:val="003817EF"/>
    <w:rPr>
      <w:rFonts w:ascii="Aptos" w:eastAsia="Aptos" w:hAnsi="Aptos"/>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1763A"/>
    <w:rPr>
      <w:rFonts w:ascii="Tahoma" w:hAnsi="Tahoma" w:cs="Tahoma"/>
      <w:sz w:val="16"/>
      <w:szCs w:val="16"/>
    </w:rPr>
  </w:style>
  <w:style w:type="character" w:customStyle="1" w:styleId="BalloonTextChar">
    <w:name w:val="Balloon Text Char"/>
    <w:basedOn w:val="DefaultParagraphFont"/>
    <w:link w:val="BalloonText"/>
    <w:rsid w:val="00C176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pPr>
      <w:widowControl w:val="0"/>
    </w:pPr>
    <w:rPr>
      <w:rFonts w:eastAsia="Calibri" w:hint="eastAsia"/>
    </w:rPr>
  </w:style>
  <w:style w:type="character" w:styleId="Strong">
    <w:name w:val="Strong"/>
    <w:uiPriority w:val="22"/>
    <w:qFormat/>
    <w:rsid w:val="004A7060"/>
    <w:rPr>
      <w:rFonts w:eastAsia="Calibri" w:cs="Times New Roman" w:hint="eastAsia"/>
      <w:b/>
      <w:bCs/>
      <w:rtl w:val="0"/>
    </w:rPr>
  </w:style>
  <w:style w:type="paragraph" w:styleId="NormalWeb">
    <w:name w:val="Normal (Web)"/>
    <w:basedOn w:val="Normal0"/>
    <w:uiPriority w:val="99"/>
    <w:unhideWhenUsed/>
    <w:rsid w:val="004A7060"/>
    <w:pPr>
      <w:spacing w:before="100" w:beforeAutospacing="1" w:after="100" w:afterAutospacing="1"/>
    </w:pPr>
    <w:rPr>
      <w:rFonts w:hint="cs"/>
      <w:sz w:val="24"/>
      <w:szCs w:val="24"/>
    </w:rPr>
  </w:style>
  <w:style w:type="paragraph" w:styleId="NoSpacing">
    <w:name w:val="No Spacing"/>
    <w:uiPriority w:val="1"/>
    <w:qFormat/>
    <w:rsid w:val="0044226F"/>
    <w:pPr>
      <w:widowControl w:val="0"/>
    </w:pPr>
    <w:rPr>
      <w:rFonts w:ascii="Calibri" w:eastAsia="Calibri" w:hAnsi="Calibri"/>
    </w:rPr>
  </w:style>
  <w:style w:type="table" w:customStyle="1" w:styleId="TableGrid1">
    <w:name w:val="Table Grid1"/>
    <w:basedOn w:val="TableNormal"/>
    <w:next w:val="TableGrid"/>
    <w:uiPriority w:val="39"/>
    <w:rsid w:val="003817EF"/>
    <w:rPr>
      <w:rFonts w:ascii="Aptos" w:eastAsia="Aptos" w:hAnsi="Aptos"/>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1763A"/>
    <w:rPr>
      <w:rFonts w:ascii="Tahoma" w:hAnsi="Tahoma" w:cs="Tahoma"/>
      <w:sz w:val="16"/>
      <w:szCs w:val="16"/>
    </w:rPr>
  </w:style>
  <w:style w:type="character" w:customStyle="1" w:styleId="BalloonTextChar">
    <w:name w:val="Balloon Text Char"/>
    <w:basedOn w:val="DefaultParagraphFont"/>
    <w:link w:val="BalloonText"/>
    <w:rsid w:val="00C176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1977</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2025-11-18T14:12:00Z</dcterms:created>
  <dcterms:modified xsi:type="dcterms:W3CDTF">2025-11-18T15:55:00Z</dcterms:modified>
</cp:coreProperties>
</file>