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962FC9" w:rsidRPr="00962FC9" w:rsidTr="00A21605">
        <w:trPr>
          <w:jc w:val="center"/>
        </w:trPr>
        <w:tc>
          <w:tcPr>
            <w:tcW w:w="4786" w:type="dxa"/>
            <w:shd w:val="clear" w:color="auto" w:fill="auto"/>
          </w:tcPr>
          <w:p w:rsidR="00962FC9" w:rsidRPr="00962FC9" w:rsidRDefault="00962FC9" w:rsidP="00962FC9">
            <w:pPr>
              <w:spacing w:after="193"/>
              <w:ind w:left="10" w:hanging="10"/>
              <w:jc w:val="center"/>
              <w:rPr>
                <w:b/>
                <w:color w:val="FF0000"/>
                <w:sz w:val="26"/>
                <w:szCs w:val="26"/>
                <w:highlight w:val="yellow"/>
              </w:rPr>
            </w:pPr>
            <w:r w:rsidRPr="00962FC9">
              <w:rPr>
                <w:b/>
                <w:sz w:val="26"/>
                <w:szCs w:val="26"/>
                <w:highlight w:val="magenta"/>
              </w:rPr>
              <w:t xml:space="preserve">ĐỀ </w:t>
            </w:r>
            <w:r>
              <w:rPr>
                <w:b/>
                <w:sz w:val="26"/>
                <w:szCs w:val="26"/>
                <w:highlight w:val="magenta"/>
              </w:rPr>
              <w:t>20</w:t>
            </w:r>
          </w:p>
        </w:tc>
        <w:tc>
          <w:tcPr>
            <w:tcW w:w="4786" w:type="dxa"/>
            <w:shd w:val="clear" w:color="auto" w:fill="auto"/>
          </w:tcPr>
          <w:p w:rsidR="00962FC9" w:rsidRPr="00962FC9" w:rsidRDefault="00962FC9" w:rsidP="00962FC9">
            <w:pPr>
              <w:spacing w:after="193"/>
              <w:ind w:left="10" w:hanging="10"/>
              <w:jc w:val="center"/>
              <w:rPr>
                <w:b/>
                <w:color w:val="FF0000"/>
                <w:sz w:val="26"/>
                <w:szCs w:val="26"/>
              </w:rPr>
            </w:pPr>
            <w:r w:rsidRPr="00962FC9">
              <w:rPr>
                <w:b/>
                <w:color w:val="FF0000"/>
                <w:sz w:val="26"/>
                <w:szCs w:val="26"/>
                <w:highlight w:val="yellow"/>
              </w:rPr>
              <w:t>ĐỀ ÔN TẬP CUỐI HỌC KỲ II</w:t>
            </w:r>
          </w:p>
          <w:p w:rsidR="00962FC9" w:rsidRPr="00962FC9" w:rsidRDefault="00962FC9" w:rsidP="00962FC9">
            <w:pPr>
              <w:spacing w:after="193"/>
              <w:ind w:left="10" w:hanging="10"/>
              <w:jc w:val="center"/>
              <w:rPr>
                <w:b/>
                <w:color w:val="0070C0"/>
                <w:sz w:val="26"/>
                <w:szCs w:val="26"/>
              </w:rPr>
            </w:pPr>
            <w:r w:rsidRPr="00962FC9">
              <w:rPr>
                <w:b/>
                <w:color w:val="0070C0"/>
                <w:sz w:val="26"/>
                <w:szCs w:val="26"/>
              </w:rPr>
              <w:t>NĂM HỌC 2025-2026</w:t>
            </w:r>
          </w:p>
          <w:p w:rsidR="00962FC9" w:rsidRPr="00962FC9" w:rsidRDefault="00962FC9" w:rsidP="00962FC9">
            <w:pPr>
              <w:spacing w:after="193"/>
              <w:ind w:left="10" w:hanging="10"/>
              <w:jc w:val="center"/>
              <w:rPr>
                <w:color w:val="FF0000"/>
                <w:sz w:val="26"/>
                <w:szCs w:val="26"/>
                <w:highlight w:val="yellow"/>
              </w:rPr>
            </w:pPr>
            <w:r w:rsidRPr="00962FC9">
              <w:rPr>
                <w:b/>
                <w:color w:val="FF0000"/>
                <w:sz w:val="26"/>
                <w:szCs w:val="26"/>
              </w:rPr>
              <w:t xml:space="preserve">MÔN: TIẾNG ANH </w:t>
            </w:r>
            <w:r>
              <w:rPr>
                <w:b/>
                <w:color w:val="FF0000"/>
                <w:sz w:val="26"/>
                <w:szCs w:val="26"/>
              </w:rPr>
              <w:t>11</w:t>
            </w:r>
          </w:p>
        </w:tc>
      </w:tr>
    </w:tbl>
    <w:p w:rsidR="009B02D2" w:rsidRPr="0083424D" w:rsidRDefault="009B02D2">
      <w:pPr>
        <w:rPr>
          <w:color w:val="auto"/>
        </w:rPr>
      </w:pPr>
    </w:p>
    <w:p w:rsidR="00AC144F" w:rsidRPr="00AC144F" w:rsidRDefault="00AC144F" w:rsidP="00AC144F">
      <w:pPr>
        <w:rPr>
          <w:b/>
          <w:i/>
          <w:color w:val="auto"/>
          <w:sz w:val="22"/>
        </w:rPr>
      </w:pPr>
      <w:r w:rsidRPr="00AC144F">
        <w:rPr>
          <w:b/>
          <w:color w:val="auto"/>
          <w:szCs w:val="26"/>
        </w:rPr>
        <w:t xml:space="preserve">Ghi chú: - Listening (câu 1 – 10) và Writing: </w:t>
      </w:r>
      <w:r w:rsidRPr="00AC144F">
        <w:rPr>
          <w:b/>
          <w:i/>
          <w:color w:val="auto"/>
          <w:sz w:val="22"/>
        </w:rPr>
        <w:t>học sinh ghi đáp án đúng vào phần tự luận;</w:t>
      </w:r>
    </w:p>
    <w:p w:rsidR="00AC144F" w:rsidRPr="00AC144F" w:rsidRDefault="00AC144F" w:rsidP="00AC144F">
      <w:pPr>
        <w:ind w:left="720"/>
        <w:rPr>
          <w:b/>
          <w:i/>
          <w:color w:val="auto"/>
          <w:sz w:val="22"/>
        </w:rPr>
      </w:pPr>
      <w:r w:rsidRPr="00AC144F">
        <w:rPr>
          <w:b/>
          <w:i/>
          <w:color w:val="auto"/>
          <w:sz w:val="22"/>
        </w:rPr>
        <w:t xml:space="preserve">      </w:t>
      </w:r>
      <w:r w:rsidRPr="00AC144F">
        <w:rPr>
          <w:b/>
          <w:color w:val="auto"/>
          <w:sz w:val="22"/>
        </w:rPr>
        <w:t>- Từ câu 11 đến câu 35:</w:t>
      </w:r>
      <w:r w:rsidRPr="00AC144F">
        <w:rPr>
          <w:b/>
          <w:i/>
          <w:color w:val="auto"/>
          <w:sz w:val="22"/>
        </w:rPr>
        <w:t xml:space="preserve"> học sinh tô đáp án đúng vào phiếu trả lời trắc nghiệm (từ ô 11 đến 35)</w:t>
      </w:r>
    </w:p>
    <w:p w:rsidR="00AC144F" w:rsidRPr="0083424D" w:rsidRDefault="00AC144F" w:rsidP="00C96AAC">
      <w:pPr>
        <w:rPr>
          <w:b/>
          <w:color w:val="auto"/>
        </w:rPr>
      </w:pPr>
    </w:p>
    <w:p w:rsidR="00C96AAC" w:rsidRPr="0083424D" w:rsidRDefault="00C96AAC" w:rsidP="00C96AAC">
      <w:pPr>
        <w:rPr>
          <w:b/>
          <w:color w:val="auto"/>
        </w:rPr>
      </w:pPr>
      <w:r w:rsidRPr="0083424D">
        <w:rPr>
          <w:b/>
          <w:color w:val="auto"/>
        </w:rPr>
        <w:t>LISTENING (2.0 points)</w:t>
      </w:r>
    </w:p>
    <w:p w:rsidR="00C96AAC" w:rsidRPr="0083424D" w:rsidRDefault="00C96AAC" w:rsidP="00C96AAC">
      <w:pPr>
        <w:rPr>
          <w:b/>
          <w:color w:val="auto"/>
        </w:rPr>
      </w:pPr>
    </w:p>
    <w:p w:rsidR="00C96AAC" w:rsidRPr="0083424D" w:rsidRDefault="00C96AAC" w:rsidP="00C96AAC">
      <w:pPr>
        <w:jc w:val="both"/>
        <w:rPr>
          <w:b/>
          <w:i/>
          <w:color w:val="auto"/>
        </w:rPr>
      </w:pPr>
      <w:r w:rsidRPr="0083424D">
        <w:rPr>
          <w:b/>
          <w:i/>
          <w:color w:val="auto"/>
        </w:rPr>
        <w:t>This is your listening test. There are two parts in this test. Listen carefully and write the correct answer on your answer sheet. You will hear each recording twice. You now have thirty seconds to read through the questions.</w:t>
      </w:r>
    </w:p>
    <w:p w:rsidR="00C96AAC" w:rsidRPr="0083424D" w:rsidRDefault="00C96AAC" w:rsidP="00C96AAC">
      <w:pPr>
        <w:jc w:val="both"/>
        <w:rPr>
          <w:b/>
          <w:i/>
          <w:color w:val="auto"/>
        </w:rPr>
      </w:pPr>
    </w:p>
    <w:p w:rsidR="00C96AAC" w:rsidRPr="0083424D" w:rsidRDefault="00C96AAC" w:rsidP="00C96AAC">
      <w:pPr>
        <w:tabs>
          <w:tab w:val="left" w:pos="5103"/>
        </w:tabs>
        <w:rPr>
          <w:b/>
          <w:i/>
          <w:color w:val="auto"/>
        </w:rPr>
      </w:pPr>
      <w:r w:rsidRPr="0083424D">
        <w:rPr>
          <w:b/>
          <w:i/>
          <w:color w:val="auto"/>
        </w:rPr>
        <w:t>PART 1: In this part, you are going to hear five people talking about the best age to be. Which speaker (A-E) talks about the following information? Write A, B, C, or D on your answer sheet.</w:t>
      </w:r>
    </w:p>
    <w:p w:rsidR="00C96AAC" w:rsidRPr="0083424D" w:rsidRDefault="00C96AAC" w:rsidP="00C96AAC">
      <w:pPr>
        <w:tabs>
          <w:tab w:val="left" w:pos="5103"/>
        </w:tabs>
        <w:rPr>
          <w:b/>
          <w:i/>
          <w:color w:val="auto"/>
        </w:rPr>
      </w:pPr>
    </w:p>
    <w:p w:rsidR="00C96AAC" w:rsidRPr="0083424D" w:rsidRDefault="00C96AAC" w:rsidP="00C96AAC">
      <w:pPr>
        <w:pStyle w:val="Textnumbered"/>
        <w:spacing w:after="0" w:line="240" w:lineRule="auto"/>
        <w:rPr>
          <w:rFonts w:ascii="Times New Roman" w:hAnsi="Times New Roman"/>
          <w:color w:val="auto"/>
        </w:rPr>
      </w:pPr>
      <w:r w:rsidRPr="0083424D">
        <w:rPr>
          <w:rFonts w:ascii="Times New Roman" w:hAnsi="Times New Roman"/>
          <w:b/>
          <w:color w:val="auto"/>
        </w:rPr>
        <w:t>Question 1:</w:t>
      </w:r>
      <w:r w:rsidRPr="0083424D">
        <w:rPr>
          <w:rFonts w:ascii="Times New Roman" w:hAnsi="Times New Roman"/>
          <w:color w:val="auto"/>
        </w:rPr>
        <w:tab/>
        <w:t>focusing on his/ her own needs</w:t>
      </w:r>
      <w:r w:rsidRPr="0083424D">
        <w:rPr>
          <w:rFonts w:ascii="Times New Roman" w:hAnsi="Times New Roman"/>
          <w:color w:val="auto"/>
        </w:rPr>
        <w:tab/>
        <w:t>Speaker ____</w:t>
      </w:r>
    </w:p>
    <w:p w:rsidR="00C96AAC" w:rsidRPr="0083424D" w:rsidRDefault="00C96AAC" w:rsidP="00C96AAC">
      <w:pPr>
        <w:pStyle w:val="Textnumbered"/>
        <w:spacing w:after="0" w:line="240" w:lineRule="auto"/>
        <w:rPr>
          <w:rFonts w:ascii="Times New Roman" w:hAnsi="Times New Roman"/>
          <w:color w:val="auto"/>
        </w:rPr>
      </w:pPr>
      <w:r w:rsidRPr="0083424D">
        <w:rPr>
          <w:rFonts w:ascii="Times New Roman" w:hAnsi="Times New Roman"/>
          <w:b/>
          <w:color w:val="auto"/>
        </w:rPr>
        <w:t xml:space="preserve">Question 2: </w:t>
      </w:r>
      <w:r w:rsidRPr="0083424D">
        <w:rPr>
          <w:rFonts w:ascii="Times New Roman" w:hAnsi="Times New Roman"/>
          <w:b/>
          <w:color w:val="auto"/>
        </w:rPr>
        <w:tab/>
      </w:r>
      <w:r w:rsidRPr="0083424D">
        <w:rPr>
          <w:rFonts w:ascii="Times New Roman" w:hAnsi="Times New Roman"/>
          <w:color w:val="auto"/>
        </w:rPr>
        <w:t xml:space="preserve">being independent </w:t>
      </w:r>
      <w:r w:rsidRPr="0083424D">
        <w:rPr>
          <w:rFonts w:ascii="Times New Roman" w:hAnsi="Times New Roman"/>
          <w:color w:val="auto"/>
        </w:rPr>
        <w:tab/>
      </w:r>
      <w:r w:rsidRPr="0083424D">
        <w:rPr>
          <w:rFonts w:ascii="Times New Roman" w:hAnsi="Times New Roman"/>
          <w:color w:val="auto"/>
        </w:rPr>
        <w:tab/>
      </w:r>
      <w:r w:rsidRPr="0083424D">
        <w:rPr>
          <w:rFonts w:ascii="Times New Roman" w:hAnsi="Times New Roman"/>
          <w:color w:val="auto"/>
        </w:rPr>
        <w:tab/>
        <w:t>Speaker</w:t>
      </w:r>
      <w:r w:rsidRPr="0083424D">
        <w:rPr>
          <w:rFonts w:ascii="Times New Roman" w:hAnsi="Times New Roman"/>
          <w:b/>
          <w:color w:val="auto"/>
        </w:rPr>
        <w:t xml:space="preserve"> </w:t>
      </w:r>
      <w:r w:rsidRPr="0083424D">
        <w:rPr>
          <w:rFonts w:ascii="Times New Roman" w:hAnsi="Times New Roman"/>
          <w:color w:val="auto"/>
        </w:rPr>
        <w:t>____</w:t>
      </w:r>
    </w:p>
    <w:p w:rsidR="00C96AAC" w:rsidRPr="0083424D" w:rsidRDefault="00C96AAC" w:rsidP="00C96AAC">
      <w:pPr>
        <w:pStyle w:val="Textnumbered"/>
        <w:spacing w:after="0" w:line="240" w:lineRule="auto"/>
        <w:rPr>
          <w:rFonts w:ascii="Times New Roman" w:hAnsi="Times New Roman"/>
          <w:color w:val="auto"/>
        </w:rPr>
      </w:pPr>
      <w:r w:rsidRPr="0083424D">
        <w:rPr>
          <w:rFonts w:ascii="Times New Roman" w:hAnsi="Times New Roman"/>
          <w:b/>
          <w:color w:val="auto"/>
        </w:rPr>
        <w:t>Question 3:</w:t>
      </w:r>
      <w:r w:rsidRPr="0083424D">
        <w:rPr>
          <w:rFonts w:ascii="Times New Roman" w:hAnsi="Times New Roman"/>
          <w:color w:val="auto"/>
        </w:rPr>
        <w:tab/>
        <w:t>people’s reactions to him or her</w:t>
      </w:r>
      <w:r w:rsidRPr="0083424D">
        <w:rPr>
          <w:rFonts w:ascii="Times New Roman" w:hAnsi="Times New Roman"/>
          <w:color w:val="auto"/>
        </w:rPr>
        <w:tab/>
        <w:t>Speaker ____</w:t>
      </w:r>
    </w:p>
    <w:p w:rsidR="00C96AAC" w:rsidRPr="0083424D" w:rsidRDefault="00C96AAC" w:rsidP="00C96AAC">
      <w:pPr>
        <w:pStyle w:val="Textnumbered"/>
        <w:spacing w:after="0" w:line="240" w:lineRule="auto"/>
        <w:rPr>
          <w:rFonts w:ascii="Times New Roman" w:hAnsi="Times New Roman"/>
          <w:color w:val="auto"/>
        </w:rPr>
      </w:pPr>
      <w:r w:rsidRPr="0083424D">
        <w:rPr>
          <w:rFonts w:ascii="Times New Roman" w:hAnsi="Times New Roman"/>
          <w:b/>
          <w:color w:val="auto"/>
        </w:rPr>
        <w:t>Question 4:</w:t>
      </w:r>
      <w:r w:rsidRPr="0083424D">
        <w:rPr>
          <w:rFonts w:ascii="Times New Roman" w:hAnsi="Times New Roman"/>
          <w:color w:val="auto"/>
        </w:rPr>
        <w:tab/>
        <w:t xml:space="preserve">pride in himself/ herself </w:t>
      </w:r>
      <w:r w:rsidRPr="0083424D">
        <w:rPr>
          <w:rFonts w:ascii="Times New Roman" w:hAnsi="Times New Roman"/>
          <w:color w:val="auto"/>
        </w:rPr>
        <w:tab/>
      </w:r>
      <w:r w:rsidRPr="0083424D">
        <w:rPr>
          <w:rFonts w:ascii="Times New Roman" w:hAnsi="Times New Roman"/>
          <w:color w:val="auto"/>
        </w:rPr>
        <w:tab/>
        <w:t>Speaker ___</w:t>
      </w:r>
      <w:r w:rsidR="00D35511" w:rsidRPr="0083424D">
        <w:rPr>
          <w:rFonts w:ascii="Times New Roman" w:hAnsi="Times New Roman"/>
          <w:color w:val="auto"/>
        </w:rPr>
        <w:t>_</w:t>
      </w:r>
    </w:p>
    <w:p w:rsidR="00C96AAC" w:rsidRPr="0083424D" w:rsidRDefault="00C96AAC" w:rsidP="00C96AAC">
      <w:pPr>
        <w:pStyle w:val="Textnumbered"/>
        <w:spacing w:after="0" w:line="240" w:lineRule="auto"/>
        <w:rPr>
          <w:rFonts w:ascii="Times New Roman" w:hAnsi="Times New Roman"/>
          <w:color w:val="auto"/>
        </w:rPr>
      </w:pPr>
      <w:r w:rsidRPr="0083424D">
        <w:rPr>
          <w:rFonts w:ascii="Times New Roman" w:hAnsi="Times New Roman"/>
          <w:b/>
          <w:color w:val="auto"/>
        </w:rPr>
        <w:t>Question 5:</w:t>
      </w:r>
      <w:r w:rsidRPr="0083424D">
        <w:rPr>
          <w:rFonts w:ascii="Times New Roman" w:hAnsi="Times New Roman"/>
          <w:color w:val="auto"/>
        </w:rPr>
        <w:tab/>
        <w:t>being content</w:t>
      </w:r>
      <w:r w:rsidRPr="0083424D">
        <w:rPr>
          <w:rFonts w:ascii="Times New Roman" w:hAnsi="Times New Roman"/>
          <w:color w:val="auto"/>
        </w:rPr>
        <w:tab/>
      </w:r>
      <w:r w:rsidRPr="0083424D">
        <w:rPr>
          <w:rFonts w:ascii="Times New Roman" w:hAnsi="Times New Roman"/>
          <w:color w:val="auto"/>
        </w:rPr>
        <w:tab/>
      </w:r>
      <w:r w:rsidRPr="0083424D">
        <w:rPr>
          <w:rFonts w:ascii="Times New Roman" w:hAnsi="Times New Roman"/>
          <w:color w:val="auto"/>
        </w:rPr>
        <w:tab/>
      </w:r>
      <w:r w:rsidRPr="0083424D">
        <w:rPr>
          <w:rFonts w:ascii="Times New Roman" w:hAnsi="Times New Roman"/>
          <w:color w:val="auto"/>
        </w:rPr>
        <w:tab/>
        <w:t>Speaker ___</w:t>
      </w:r>
      <w:r w:rsidR="00D35511" w:rsidRPr="0083424D">
        <w:rPr>
          <w:rFonts w:ascii="Times New Roman" w:hAnsi="Times New Roman"/>
          <w:color w:val="auto"/>
        </w:rPr>
        <w:t>_</w:t>
      </w:r>
    </w:p>
    <w:p w:rsidR="00C96AAC" w:rsidRPr="0083424D" w:rsidRDefault="00C96AAC" w:rsidP="00C96AAC">
      <w:pPr>
        <w:tabs>
          <w:tab w:val="left" w:pos="5103"/>
        </w:tabs>
        <w:rPr>
          <w:b/>
          <w:i/>
          <w:color w:val="auto"/>
        </w:rPr>
      </w:pPr>
    </w:p>
    <w:p w:rsidR="00C96AAC" w:rsidRPr="0083424D" w:rsidRDefault="00C96AAC" w:rsidP="00C96AAC">
      <w:pPr>
        <w:tabs>
          <w:tab w:val="left" w:pos="5103"/>
        </w:tabs>
        <w:jc w:val="both"/>
        <w:rPr>
          <w:b/>
          <w:i/>
          <w:color w:val="auto"/>
        </w:rPr>
      </w:pPr>
      <w:r w:rsidRPr="0083424D">
        <w:rPr>
          <w:b/>
          <w:i/>
          <w:color w:val="auto"/>
        </w:rPr>
        <w:t>PART 2: In this part, you are going to listen to</w:t>
      </w:r>
      <w:r w:rsidR="00F85848" w:rsidRPr="0083424D">
        <w:rPr>
          <w:b/>
          <w:i/>
          <w:color w:val="auto"/>
        </w:rPr>
        <w:t xml:space="preserve"> a</w:t>
      </w:r>
      <w:r w:rsidRPr="0083424D">
        <w:rPr>
          <w:b/>
          <w:i/>
          <w:color w:val="auto"/>
        </w:rPr>
        <w:t xml:space="preserve"> radio interview about a hypermarket. Choose the correct answer.</w:t>
      </w:r>
      <w:r w:rsidR="00BC7094" w:rsidRPr="0083424D">
        <w:rPr>
          <w:b/>
          <w:i/>
          <w:color w:val="auto"/>
        </w:rPr>
        <w:t xml:space="preserve"> </w:t>
      </w:r>
      <w:r w:rsidRPr="0083424D">
        <w:rPr>
          <w:b/>
          <w:i/>
          <w:color w:val="auto"/>
        </w:rPr>
        <w:t>Write A, B, C, or D on your answer sheet.</w:t>
      </w:r>
    </w:p>
    <w:p w:rsidR="00C96AAC" w:rsidRPr="0083424D" w:rsidRDefault="00C96AAC" w:rsidP="00C96AAC">
      <w:pPr>
        <w:pStyle w:val="Rubric"/>
        <w:spacing w:before="0" w:after="0"/>
        <w:rPr>
          <w:rFonts w:ascii="Times New Roman" w:hAnsi="Times New Roman"/>
          <w:color w:val="auto"/>
          <w:sz w:val="24"/>
          <w:szCs w:val="24"/>
        </w:rPr>
      </w:pPr>
      <w:r w:rsidRPr="0083424D">
        <w:rPr>
          <w:rFonts w:ascii="Times New Roman" w:hAnsi="Times New Roman"/>
          <w:bCs/>
          <w:color w:val="auto"/>
          <w:sz w:val="24"/>
          <w:szCs w:val="24"/>
        </w:rPr>
        <w:tab/>
      </w:r>
      <w:r w:rsidRPr="0083424D">
        <w:rPr>
          <w:rFonts w:ascii="Times New Roman" w:hAnsi="Times New Roman"/>
          <w:color w:val="auto"/>
          <w:sz w:val="24"/>
          <w:szCs w:val="24"/>
        </w:rPr>
        <w:t xml:space="preserve">Question 6: </w:t>
      </w:r>
      <w:r w:rsidRPr="0083424D">
        <w:rPr>
          <w:rFonts w:ascii="Times New Roman" w:hAnsi="Times New Roman"/>
          <w:b w:val="0"/>
          <w:color w:val="auto"/>
          <w:sz w:val="24"/>
          <w:szCs w:val="24"/>
        </w:rPr>
        <w:t>The hypermarket ______ built.</w:t>
      </w:r>
    </w:p>
    <w:p w:rsidR="00C96AAC" w:rsidRPr="0083424D" w:rsidRDefault="00C96AAC" w:rsidP="00C96AAC">
      <w:pPr>
        <w:pStyle w:val="Textnumbered"/>
        <w:tabs>
          <w:tab w:val="left" w:pos="2880"/>
          <w:tab w:val="left" w:pos="5040"/>
          <w:tab w:val="left" w:pos="7560"/>
        </w:tabs>
        <w:spacing w:after="0" w:line="240" w:lineRule="auto"/>
        <w:ind w:firstLine="0"/>
        <w:rPr>
          <w:rFonts w:ascii="Times New Roman" w:hAnsi="Times New Roman"/>
          <w:color w:val="auto"/>
        </w:rPr>
      </w:pPr>
      <w:r w:rsidRPr="0083424D">
        <w:rPr>
          <w:rFonts w:ascii="Times New Roman" w:hAnsi="Times New Roman"/>
          <w:b/>
          <w:color w:val="auto"/>
        </w:rPr>
        <w:t>A.</w:t>
      </w:r>
      <w:r w:rsidR="00D366FD" w:rsidRPr="0083424D">
        <w:rPr>
          <w:rFonts w:ascii="Times New Roman" w:hAnsi="Times New Roman"/>
          <w:color w:val="auto"/>
        </w:rPr>
        <w:t xml:space="preserve"> is planned to be</w:t>
      </w:r>
      <w:r w:rsidRPr="0083424D">
        <w:rPr>
          <w:rFonts w:ascii="Times New Roman" w:hAnsi="Times New Roman"/>
          <w:color w:val="auto"/>
        </w:rPr>
        <w:tab/>
      </w:r>
      <w:r w:rsidRPr="0083424D">
        <w:rPr>
          <w:rFonts w:ascii="Times New Roman" w:hAnsi="Times New Roman"/>
          <w:b/>
          <w:color w:val="auto"/>
        </w:rPr>
        <w:t>B.</w:t>
      </w:r>
      <w:r w:rsidRPr="0083424D">
        <w:rPr>
          <w:rFonts w:ascii="Times New Roman" w:hAnsi="Times New Roman"/>
          <w:color w:val="auto"/>
        </w:rPr>
        <w:t xml:space="preserve"> </w:t>
      </w:r>
      <w:r w:rsidR="00B15755" w:rsidRPr="0083424D">
        <w:rPr>
          <w:rFonts w:ascii="Times New Roman" w:hAnsi="Times New Roman"/>
          <w:color w:val="auto"/>
        </w:rPr>
        <w:t xml:space="preserve">is </w:t>
      </w:r>
      <w:r w:rsidR="00D366FD" w:rsidRPr="0083424D">
        <w:rPr>
          <w:rFonts w:ascii="Times New Roman" w:hAnsi="Times New Roman"/>
          <w:color w:val="auto"/>
        </w:rPr>
        <w:t>being</w:t>
      </w:r>
      <w:r w:rsidRPr="0083424D">
        <w:rPr>
          <w:rFonts w:ascii="Times New Roman" w:hAnsi="Times New Roman"/>
          <w:color w:val="auto"/>
        </w:rPr>
        <w:tab/>
      </w:r>
      <w:r w:rsidRPr="0083424D">
        <w:rPr>
          <w:rFonts w:ascii="Times New Roman" w:hAnsi="Times New Roman"/>
          <w:b/>
          <w:color w:val="auto"/>
        </w:rPr>
        <w:t>C.</w:t>
      </w:r>
      <w:r w:rsidRPr="0083424D">
        <w:rPr>
          <w:rFonts w:ascii="Times New Roman" w:hAnsi="Times New Roman"/>
          <w:color w:val="auto"/>
        </w:rPr>
        <w:t xml:space="preserve"> </w:t>
      </w:r>
      <w:r w:rsidR="00D366FD" w:rsidRPr="0083424D">
        <w:rPr>
          <w:rFonts w:ascii="Times New Roman" w:hAnsi="Times New Roman"/>
          <w:color w:val="auto"/>
        </w:rPr>
        <w:t>was</w:t>
      </w:r>
      <w:r w:rsidRPr="0083424D">
        <w:rPr>
          <w:rFonts w:ascii="Times New Roman" w:hAnsi="Times New Roman"/>
          <w:color w:val="auto"/>
        </w:rPr>
        <w:tab/>
      </w:r>
      <w:r w:rsidRPr="0083424D">
        <w:rPr>
          <w:rFonts w:ascii="Times New Roman" w:hAnsi="Times New Roman"/>
          <w:b/>
          <w:color w:val="auto"/>
        </w:rPr>
        <w:t>D.</w:t>
      </w:r>
      <w:r w:rsidRPr="0083424D">
        <w:rPr>
          <w:rFonts w:ascii="Times New Roman" w:hAnsi="Times New Roman"/>
          <w:color w:val="auto"/>
        </w:rPr>
        <w:t xml:space="preserve"> </w:t>
      </w:r>
      <w:r w:rsidR="00D366FD" w:rsidRPr="0083424D">
        <w:rPr>
          <w:rFonts w:ascii="Times New Roman" w:hAnsi="Times New Roman"/>
          <w:color w:val="auto"/>
        </w:rPr>
        <w:t xml:space="preserve">has been </w:t>
      </w:r>
    </w:p>
    <w:p w:rsidR="00C96AAC" w:rsidRPr="0083424D" w:rsidRDefault="00C96AAC" w:rsidP="00C96AAC">
      <w:pPr>
        <w:pStyle w:val="Textnumbered"/>
        <w:spacing w:after="0" w:line="240" w:lineRule="auto"/>
        <w:rPr>
          <w:rFonts w:ascii="Times New Roman" w:hAnsi="Times New Roman"/>
          <w:color w:val="auto"/>
        </w:rPr>
      </w:pPr>
      <w:r w:rsidRPr="0083424D">
        <w:rPr>
          <w:rFonts w:ascii="Times New Roman" w:hAnsi="Times New Roman"/>
          <w:b/>
          <w:color w:val="auto"/>
        </w:rPr>
        <w:t>Question 7:</w:t>
      </w:r>
      <w:r w:rsidRPr="0083424D">
        <w:rPr>
          <w:rFonts w:ascii="Times New Roman" w:hAnsi="Times New Roman"/>
          <w:color w:val="auto"/>
        </w:rPr>
        <w:t xml:space="preserve"> Dave Player wants ______.</w:t>
      </w:r>
    </w:p>
    <w:p w:rsidR="00C96AAC" w:rsidRPr="0083424D" w:rsidRDefault="00C96AAC" w:rsidP="00C96AAC">
      <w:pPr>
        <w:pStyle w:val="Textnumbered"/>
        <w:tabs>
          <w:tab w:val="left" w:pos="2880"/>
          <w:tab w:val="left" w:pos="5040"/>
          <w:tab w:val="left" w:pos="7560"/>
        </w:tabs>
        <w:spacing w:after="0" w:line="240" w:lineRule="auto"/>
        <w:ind w:firstLine="0"/>
        <w:rPr>
          <w:rFonts w:ascii="Times New Roman" w:hAnsi="Times New Roman"/>
          <w:color w:val="auto"/>
        </w:rPr>
      </w:pPr>
      <w:r w:rsidRPr="0083424D">
        <w:rPr>
          <w:rFonts w:ascii="Times New Roman" w:hAnsi="Times New Roman"/>
          <w:b/>
          <w:color w:val="auto"/>
        </w:rPr>
        <w:t>A.</w:t>
      </w:r>
      <w:r w:rsidR="00E00E05" w:rsidRPr="0083424D">
        <w:rPr>
          <w:rFonts w:ascii="Times New Roman" w:hAnsi="Times New Roman"/>
          <w:b/>
          <w:color w:val="auto"/>
        </w:rPr>
        <w:t xml:space="preserve"> </w:t>
      </w:r>
      <w:r w:rsidR="00E00E05" w:rsidRPr="0083424D">
        <w:rPr>
          <w:rFonts w:ascii="Times New Roman" w:hAnsi="Times New Roman"/>
          <w:color w:val="auto"/>
        </w:rPr>
        <w:t>an apology from the council</w:t>
      </w:r>
      <w:r w:rsidR="00E00E05" w:rsidRPr="0083424D">
        <w:rPr>
          <w:rFonts w:ascii="Times New Roman" w:hAnsi="Times New Roman"/>
          <w:color w:val="auto"/>
        </w:rPr>
        <w:tab/>
      </w:r>
      <w:r w:rsidRPr="0083424D">
        <w:rPr>
          <w:rFonts w:ascii="Times New Roman" w:hAnsi="Times New Roman"/>
          <w:b/>
          <w:color w:val="auto"/>
        </w:rPr>
        <w:t>B.</w:t>
      </w:r>
      <w:r w:rsidRPr="0083424D">
        <w:rPr>
          <w:rFonts w:ascii="Times New Roman" w:hAnsi="Times New Roman"/>
          <w:color w:val="auto"/>
        </w:rPr>
        <w:t xml:space="preserve"> </w:t>
      </w:r>
      <w:r w:rsidR="00E00E05" w:rsidRPr="0083424D">
        <w:rPr>
          <w:rFonts w:ascii="Times New Roman" w:hAnsi="Times New Roman"/>
          <w:color w:val="auto"/>
        </w:rPr>
        <w:t xml:space="preserve">action from the local people </w:t>
      </w:r>
    </w:p>
    <w:p w:rsidR="00C96AAC" w:rsidRPr="0083424D" w:rsidRDefault="00C96AAC" w:rsidP="00C96AAC">
      <w:pPr>
        <w:pStyle w:val="Textnumbered"/>
        <w:tabs>
          <w:tab w:val="left" w:pos="2880"/>
          <w:tab w:val="left" w:pos="5040"/>
          <w:tab w:val="left" w:pos="7560"/>
        </w:tabs>
        <w:spacing w:after="0" w:line="240" w:lineRule="auto"/>
        <w:ind w:firstLine="0"/>
        <w:rPr>
          <w:rFonts w:ascii="Times New Roman" w:hAnsi="Times New Roman"/>
          <w:color w:val="auto"/>
        </w:rPr>
      </w:pPr>
      <w:r w:rsidRPr="0083424D">
        <w:rPr>
          <w:rFonts w:ascii="Times New Roman" w:hAnsi="Times New Roman"/>
          <w:b/>
          <w:color w:val="auto"/>
        </w:rPr>
        <w:t>C.</w:t>
      </w:r>
      <w:r w:rsidRPr="0083424D">
        <w:rPr>
          <w:rFonts w:ascii="Times New Roman" w:hAnsi="Times New Roman"/>
          <w:color w:val="auto"/>
        </w:rPr>
        <w:t xml:space="preserve"> a strike from the hypermarket workers</w:t>
      </w:r>
      <w:r w:rsidRPr="0083424D">
        <w:rPr>
          <w:rFonts w:ascii="Times New Roman" w:hAnsi="Times New Roman"/>
          <w:color w:val="auto"/>
        </w:rPr>
        <w:tab/>
      </w:r>
      <w:r w:rsidRPr="0083424D">
        <w:rPr>
          <w:rFonts w:ascii="Times New Roman" w:hAnsi="Times New Roman"/>
          <w:b/>
          <w:color w:val="auto"/>
        </w:rPr>
        <w:t>D.</w:t>
      </w:r>
      <w:r w:rsidRPr="0083424D">
        <w:rPr>
          <w:rFonts w:ascii="Times New Roman" w:hAnsi="Times New Roman"/>
          <w:color w:val="auto"/>
        </w:rPr>
        <w:t xml:space="preserve"> a permission from the council</w:t>
      </w:r>
    </w:p>
    <w:p w:rsidR="00C96AAC" w:rsidRPr="0083424D" w:rsidRDefault="00C96AAC" w:rsidP="00C96AAC">
      <w:pPr>
        <w:pStyle w:val="Textnumbered"/>
        <w:spacing w:after="0" w:line="240" w:lineRule="auto"/>
        <w:rPr>
          <w:rFonts w:ascii="Times New Roman" w:hAnsi="Times New Roman"/>
          <w:color w:val="auto"/>
        </w:rPr>
      </w:pPr>
      <w:r w:rsidRPr="0083424D">
        <w:rPr>
          <w:rFonts w:ascii="Times New Roman" w:hAnsi="Times New Roman"/>
          <w:b/>
          <w:color w:val="auto"/>
        </w:rPr>
        <w:t>Question 8:</w:t>
      </w:r>
      <w:r w:rsidRPr="0083424D">
        <w:rPr>
          <w:rFonts w:ascii="Times New Roman" w:hAnsi="Times New Roman"/>
          <w:color w:val="auto"/>
        </w:rPr>
        <w:t xml:space="preserve"> Dave is against the hypermarket because ______.</w:t>
      </w:r>
    </w:p>
    <w:p w:rsidR="00C96AAC" w:rsidRPr="0083424D" w:rsidRDefault="00C96AAC" w:rsidP="00C96AAC">
      <w:pPr>
        <w:pStyle w:val="Textnumbered"/>
        <w:tabs>
          <w:tab w:val="left" w:pos="5040"/>
        </w:tabs>
        <w:spacing w:after="0" w:line="240" w:lineRule="auto"/>
        <w:ind w:firstLine="0"/>
        <w:rPr>
          <w:rFonts w:ascii="Times New Roman" w:hAnsi="Times New Roman"/>
          <w:color w:val="auto"/>
        </w:rPr>
      </w:pPr>
      <w:r w:rsidRPr="0083424D">
        <w:rPr>
          <w:rFonts w:ascii="Times New Roman" w:hAnsi="Times New Roman"/>
          <w:b/>
          <w:color w:val="auto"/>
        </w:rPr>
        <w:t>A.</w:t>
      </w:r>
      <w:r w:rsidR="00E00E05" w:rsidRPr="0083424D">
        <w:rPr>
          <w:rFonts w:ascii="Times New Roman" w:hAnsi="Times New Roman"/>
          <w:b/>
          <w:color w:val="auto"/>
        </w:rPr>
        <w:t xml:space="preserve"> </w:t>
      </w:r>
      <w:r w:rsidR="00E00E05" w:rsidRPr="0083424D">
        <w:rPr>
          <w:rFonts w:ascii="Times New Roman" w:hAnsi="Times New Roman"/>
          <w:color w:val="auto"/>
        </w:rPr>
        <w:t>this one is too big</w:t>
      </w:r>
      <w:r w:rsidRPr="0083424D">
        <w:rPr>
          <w:rFonts w:ascii="Times New Roman" w:hAnsi="Times New Roman"/>
          <w:color w:val="auto"/>
        </w:rPr>
        <w:tab/>
      </w:r>
      <w:r w:rsidRPr="0083424D">
        <w:rPr>
          <w:rFonts w:ascii="Times New Roman" w:hAnsi="Times New Roman"/>
          <w:b/>
          <w:color w:val="auto"/>
        </w:rPr>
        <w:t>B.</w:t>
      </w:r>
      <w:r w:rsidRPr="0083424D">
        <w:rPr>
          <w:rFonts w:ascii="Times New Roman" w:hAnsi="Times New Roman"/>
          <w:color w:val="auto"/>
        </w:rPr>
        <w:t xml:space="preserve"> people need a park instead</w:t>
      </w:r>
    </w:p>
    <w:p w:rsidR="00C96AAC" w:rsidRPr="0083424D" w:rsidRDefault="00C96AAC" w:rsidP="00C96AAC">
      <w:pPr>
        <w:pStyle w:val="Textnumbered"/>
        <w:tabs>
          <w:tab w:val="left" w:pos="5040"/>
        </w:tabs>
        <w:spacing w:after="0" w:line="240" w:lineRule="auto"/>
        <w:ind w:firstLine="0"/>
        <w:rPr>
          <w:rFonts w:ascii="Times New Roman" w:hAnsi="Times New Roman"/>
          <w:color w:val="auto"/>
        </w:rPr>
      </w:pPr>
      <w:r w:rsidRPr="0083424D">
        <w:rPr>
          <w:rFonts w:ascii="Times New Roman" w:hAnsi="Times New Roman"/>
          <w:b/>
          <w:color w:val="auto"/>
        </w:rPr>
        <w:t>C.</w:t>
      </w:r>
      <w:r w:rsidRPr="0083424D">
        <w:rPr>
          <w:rFonts w:ascii="Times New Roman" w:hAnsi="Times New Roman"/>
          <w:color w:val="auto"/>
        </w:rPr>
        <w:t xml:space="preserve"> it will damage the environment</w:t>
      </w:r>
      <w:r w:rsidRPr="0083424D">
        <w:rPr>
          <w:rFonts w:ascii="Times New Roman" w:hAnsi="Times New Roman"/>
          <w:color w:val="auto"/>
        </w:rPr>
        <w:tab/>
      </w:r>
      <w:r w:rsidRPr="0083424D">
        <w:rPr>
          <w:rFonts w:ascii="Times New Roman" w:hAnsi="Times New Roman"/>
          <w:b/>
          <w:color w:val="auto"/>
        </w:rPr>
        <w:t>D.</w:t>
      </w:r>
      <w:r w:rsidRPr="0083424D">
        <w:rPr>
          <w:rFonts w:ascii="Times New Roman" w:hAnsi="Times New Roman"/>
          <w:color w:val="auto"/>
        </w:rPr>
        <w:t xml:space="preserve"> </w:t>
      </w:r>
      <w:r w:rsidR="00E00E05" w:rsidRPr="0083424D">
        <w:rPr>
          <w:rFonts w:ascii="Times New Roman" w:hAnsi="Times New Roman"/>
          <w:color w:val="auto"/>
        </w:rPr>
        <w:t xml:space="preserve">it is unnecessary </w:t>
      </w:r>
    </w:p>
    <w:p w:rsidR="00C96AAC" w:rsidRPr="0083424D" w:rsidRDefault="00C96AAC" w:rsidP="00C96AAC">
      <w:pPr>
        <w:pStyle w:val="Textnumbered"/>
        <w:spacing w:after="0" w:line="240" w:lineRule="auto"/>
        <w:rPr>
          <w:rFonts w:ascii="Times New Roman" w:hAnsi="Times New Roman"/>
          <w:color w:val="auto"/>
        </w:rPr>
      </w:pPr>
      <w:r w:rsidRPr="0083424D">
        <w:rPr>
          <w:rFonts w:ascii="Times New Roman" w:hAnsi="Times New Roman"/>
          <w:b/>
          <w:color w:val="auto"/>
        </w:rPr>
        <w:t>Question 9:</w:t>
      </w:r>
      <w:r w:rsidRPr="0083424D">
        <w:rPr>
          <w:rFonts w:ascii="Times New Roman" w:hAnsi="Times New Roman"/>
          <w:color w:val="auto"/>
        </w:rPr>
        <w:t xml:space="preserve"> He believes that ______.</w:t>
      </w:r>
    </w:p>
    <w:p w:rsidR="00C96AAC" w:rsidRPr="0083424D" w:rsidRDefault="00C96AAC" w:rsidP="00C96AAC">
      <w:pPr>
        <w:pStyle w:val="Textnumbered"/>
        <w:spacing w:after="0" w:line="240" w:lineRule="auto"/>
        <w:ind w:firstLine="0"/>
        <w:rPr>
          <w:rFonts w:ascii="Times New Roman" w:hAnsi="Times New Roman"/>
          <w:color w:val="auto"/>
        </w:rPr>
      </w:pPr>
      <w:r w:rsidRPr="0083424D">
        <w:rPr>
          <w:rFonts w:ascii="Times New Roman" w:hAnsi="Times New Roman"/>
          <w:b/>
          <w:color w:val="auto"/>
        </w:rPr>
        <w:t>A.</w:t>
      </w:r>
      <w:r w:rsidRPr="0083424D">
        <w:rPr>
          <w:rFonts w:ascii="Times New Roman" w:hAnsi="Times New Roman"/>
          <w:color w:val="auto"/>
        </w:rPr>
        <w:t xml:space="preserve"> powerful people can help the cause</w:t>
      </w:r>
    </w:p>
    <w:p w:rsidR="00C96AAC" w:rsidRPr="0083424D" w:rsidRDefault="00C96AAC" w:rsidP="00C96AAC">
      <w:pPr>
        <w:pStyle w:val="Textnumbered"/>
        <w:spacing w:after="0" w:line="240" w:lineRule="auto"/>
        <w:ind w:firstLine="0"/>
        <w:rPr>
          <w:rFonts w:ascii="Times New Roman" w:hAnsi="Times New Roman"/>
          <w:color w:val="auto"/>
        </w:rPr>
      </w:pPr>
      <w:r w:rsidRPr="0083424D">
        <w:rPr>
          <w:rFonts w:ascii="Times New Roman" w:hAnsi="Times New Roman"/>
          <w:b/>
          <w:color w:val="auto"/>
        </w:rPr>
        <w:t>B.</w:t>
      </w:r>
      <w:r w:rsidRPr="0083424D">
        <w:rPr>
          <w:rFonts w:ascii="Times New Roman" w:hAnsi="Times New Roman"/>
          <w:color w:val="auto"/>
        </w:rPr>
        <w:t xml:space="preserve"> </w:t>
      </w:r>
      <w:r w:rsidR="00E00E05" w:rsidRPr="0083424D">
        <w:rPr>
          <w:rFonts w:ascii="Times New Roman" w:hAnsi="Times New Roman"/>
          <w:color w:val="auto"/>
        </w:rPr>
        <w:t>people often don’t like to make a fuss</w:t>
      </w:r>
    </w:p>
    <w:p w:rsidR="00C96AAC" w:rsidRPr="0083424D" w:rsidRDefault="00C96AAC" w:rsidP="00C96AAC">
      <w:pPr>
        <w:pStyle w:val="Textnumbered"/>
        <w:spacing w:after="0" w:line="240" w:lineRule="auto"/>
        <w:ind w:firstLine="0"/>
        <w:rPr>
          <w:rFonts w:ascii="Times New Roman" w:hAnsi="Times New Roman"/>
          <w:color w:val="auto"/>
        </w:rPr>
      </w:pPr>
      <w:r w:rsidRPr="0083424D">
        <w:rPr>
          <w:rFonts w:ascii="Times New Roman" w:hAnsi="Times New Roman"/>
          <w:b/>
          <w:color w:val="auto"/>
        </w:rPr>
        <w:t>C.</w:t>
      </w:r>
      <w:r w:rsidRPr="0083424D">
        <w:rPr>
          <w:rFonts w:ascii="Times New Roman" w:hAnsi="Times New Roman"/>
          <w:color w:val="auto"/>
        </w:rPr>
        <w:t xml:space="preserve"> </w:t>
      </w:r>
      <w:r w:rsidR="00E00E05" w:rsidRPr="0083424D">
        <w:rPr>
          <w:rFonts w:ascii="Times New Roman" w:hAnsi="Times New Roman"/>
          <w:color w:val="auto"/>
        </w:rPr>
        <w:t xml:space="preserve">people working together can get what they want </w:t>
      </w:r>
    </w:p>
    <w:p w:rsidR="00C96AAC" w:rsidRPr="0083424D" w:rsidRDefault="00C96AAC" w:rsidP="00C96AAC">
      <w:pPr>
        <w:pStyle w:val="Textnumbered"/>
        <w:spacing w:after="0" w:line="240" w:lineRule="auto"/>
        <w:ind w:firstLine="0"/>
        <w:rPr>
          <w:rFonts w:ascii="Times New Roman" w:hAnsi="Times New Roman"/>
          <w:color w:val="auto"/>
        </w:rPr>
      </w:pPr>
      <w:r w:rsidRPr="0083424D">
        <w:rPr>
          <w:rFonts w:ascii="Times New Roman" w:hAnsi="Times New Roman"/>
          <w:b/>
          <w:color w:val="auto"/>
        </w:rPr>
        <w:t>D.</w:t>
      </w:r>
      <w:r w:rsidRPr="0083424D">
        <w:rPr>
          <w:rFonts w:ascii="Times New Roman" w:hAnsi="Times New Roman"/>
          <w:color w:val="auto"/>
        </w:rPr>
        <w:t xml:space="preserve"> people can email their complaints to the council </w:t>
      </w:r>
    </w:p>
    <w:p w:rsidR="00C96AAC" w:rsidRPr="0083424D" w:rsidRDefault="00C96AAC" w:rsidP="00C96AAC">
      <w:pPr>
        <w:pStyle w:val="Textnumbered"/>
        <w:spacing w:after="0" w:line="240" w:lineRule="auto"/>
        <w:rPr>
          <w:rFonts w:ascii="Times New Roman" w:hAnsi="Times New Roman"/>
          <w:color w:val="auto"/>
        </w:rPr>
      </w:pPr>
      <w:r w:rsidRPr="0083424D">
        <w:rPr>
          <w:rFonts w:ascii="Times New Roman" w:hAnsi="Times New Roman"/>
          <w:b/>
          <w:color w:val="auto"/>
        </w:rPr>
        <w:t>Question 10:</w:t>
      </w:r>
      <w:r w:rsidRPr="0083424D">
        <w:rPr>
          <w:rFonts w:ascii="Times New Roman" w:hAnsi="Times New Roman"/>
          <w:color w:val="auto"/>
        </w:rPr>
        <w:t xml:space="preserve"> There will be a protest because ______.</w:t>
      </w:r>
    </w:p>
    <w:p w:rsidR="00C96AAC" w:rsidRPr="0083424D" w:rsidRDefault="00C96AAC" w:rsidP="00C96AAC">
      <w:pPr>
        <w:pStyle w:val="Textnumbered"/>
        <w:tabs>
          <w:tab w:val="left" w:pos="5040"/>
        </w:tabs>
        <w:spacing w:after="0" w:line="240" w:lineRule="auto"/>
        <w:ind w:firstLine="0"/>
        <w:rPr>
          <w:rFonts w:ascii="Times New Roman" w:hAnsi="Times New Roman"/>
          <w:color w:val="auto"/>
        </w:rPr>
      </w:pPr>
      <w:r w:rsidRPr="0083424D">
        <w:rPr>
          <w:rFonts w:ascii="Times New Roman" w:hAnsi="Times New Roman"/>
          <w:b/>
          <w:color w:val="auto"/>
        </w:rPr>
        <w:t>A.</w:t>
      </w:r>
      <w:r w:rsidRPr="0083424D">
        <w:rPr>
          <w:rFonts w:ascii="Times New Roman" w:hAnsi="Times New Roman"/>
          <w:color w:val="auto"/>
        </w:rPr>
        <w:t xml:space="preserve"> </w:t>
      </w:r>
      <w:r w:rsidR="00E00E05" w:rsidRPr="0083424D">
        <w:rPr>
          <w:rFonts w:ascii="Times New Roman" w:hAnsi="Times New Roman"/>
          <w:color w:val="auto"/>
        </w:rPr>
        <w:t>it will make people notice</w:t>
      </w:r>
      <w:r w:rsidRPr="0083424D">
        <w:rPr>
          <w:rFonts w:ascii="Times New Roman" w:hAnsi="Times New Roman"/>
          <w:color w:val="auto"/>
        </w:rPr>
        <w:tab/>
      </w:r>
      <w:r w:rsidRPr="0083424D">
        <w:rPr>
          <w:rFonts w:ascii="Times New Roman" w:hAnsi="Times New Roman"/>
          <w:b/>
          <w:color w:val="auto"/>
        </w:rPr>
        <w:t>B.</w:t>
      </w:r>
      <w:r w:rsidRPr="0083424D">
        <w:rPr>
          <w:rFonts w:ascii="Times New Roman" w:hAnsi="Times New Roman"/>
          <w:color w:val="auto"/>
        </w:rPr>
        <w:t xml:space="preserve"> it will close the site</w:t>
      </w:r>
    </w:p>
    <w:p w:rsidR="00C96AAC" w:rsidRPr="0083424D" w:rsidRDefault="00C96AAC" w:rsidP="00C96AAC">
      <w:pPr>
        <w:pStyle w:val="Textnumbered"/>
        <w:tabs>
          <w:tab w:val="left" w:pos="5040"/>
        </w:tabs>
        <w:spacing w:after="0" w:line="240" w:lineRule="auto"/>
        <w:ind w:firstLine="0"/>
        <w:rPr>
          <w:rFonts w:ascii="Times New Roman" w:hAnsi="Times New Roman"/>
          <w:color w:val="auto"/>
        </w:rPr>
      </w:pPr>
      <w:r w:rsidRPr="0083424D">
        <w:rPr>
          <w:rFonts w:ascii="Times New Roman" w:hAnsi="Times New Roman"/>
          <w:b/>
          <w:color w:val="auto"/>
        </w:rPr>
        <w:t>C.</w:t>
      </w:r>
      <w:r w:rsidRPr="0083424D">
        <w:rPr>
          <w:rFonts w:ascii="Times New Roman" w:hAnsi="Times New Roman"/>
          <w:color w:val="auto"/>
        </w:rPr>
        <w:t xml:space="preserve"> it was the news team’s suggestion</w:t>
      </w:r>
      <w:r w:rsidRPr="0083424D">
        <w:rPr>
          <w:rFonts w:ascii="Times New Roman" w:hAnsi="Times New Roman"/>
          <w:color w:val="auto"/>
        </w:rPr>
        <w:tab/>
      </w:r>
      <w:r w:rsidRPr="0083424D">
        <w:rPr>
          <w:rFonts w:ascii="Times New Roman" w:hAnsi="Times New Roman"/>
          <w:b/>
          <w:color w:val="auto"/>
        </w:rPr>
        <w:t>D.</w:t>
      </w:r>
      <w:r w:rsidRPr="0083424D">
        <w:rPr>
          <w:rFonts w:ascii="Times New Roman" w:hAnsi="Times New Roman"/>
          <w:color w:val="auto"/>
        </w:rPr>
        <w:t xml:space="preserve"> </w:t>
      </w:r>
      <w:r w:rsidR="00E00E05" w:rsidRPr="0083424D">
        <w:rPr>
          <w:rFonts w:ascii="Times New Roman" w:hAnsi="Times New Roman"/>
          <w:color w:val="auto"/>
        </w:rPr>
        <w:t>it will be shown on TV</w:t>
      </w:r>
    </w:p>
    <w:p w:rsidR="00E870FD" w:rsidRPr="0083424D" w:rsidRDefault="00E870FD" w:rsidP="00C96AAC">
      <w:pPr>
        <w:tabs>
          <w:tab w:val="left" w:pos="360"/>
          <w:tab w:val="left" w:pos="2880"/>
          <w:tab w:val="left" w:pos="5400"/>
          <w:tab w:val="left" w:pos="7920"/>
        </w:tabs>
        <w:jc w:val="center"/>
        <w:rPr>
          <w:bCs/>
          <w:i/>
          <w:iCs/>
          <w:color w:val="auto"/>
        </w:rPr>
      </w:pPr>
    </w:p>
    <w:p w:rsidR="00C96AAC" w:rsidRPr="0083424D" w:rsidRDefault="00E870FD" w:rsidP="00C96AAC">
      <w:pPr>
        <w:tabs>
          <w:tab w:val="left" w:pos="360"/>
          <w:tab w:val="left" w:pos="2880"/>
          <w:tab w:val="left" w:pos="5400"/>
          <w:tab w:val="left" w:pos="7920"/>
        </w:tabs>
        <w:jc w:val="center"/>
        <w:rPr>
          <w:bCs/>
          <w:i/>
          <w:iCs/>
          <w:color w:val="auto"/>
        </w:rPr>
      </w:pPr>
      <w:r w:rsidRPr="0083424D">
        <w:rPr>
          <w:bCs/>
          <w:i/>
          <w:iCs/>
          <w:color w:val="auto"/>
        </w:rPr>
        <w:t>---This is the end of your listening test---</w:t>
      </w:r>
    </w:p>
    <w:p w:rsidR="00E870FD" w:rsidRPr="0083424D" w:rsidRDefault="00E870FD" w:rsidP="00E870FD">
      <w:pPr>
        <w:tabs>
          <w:tab w:val="left" w:pos="360"/>
          <w:tab w:val="left" w:pos="2880"/>
          <w:tab w:val="left" w:pos="5400"/>
          <w:tab w:val="left" w:pos="7920"/>
        </w:tabs>
        <w:rPr>
          <w:b/>
          <w:bCs/>
          <w:iCs/>
          <w:color w:val="auto"/>
        </w:rPr>
      </w:pPr>
    </w:p>
    <w:p w:rsidR="008F3CF7" w:rsidRPr="0083424D" w:rsidRDefault="008F3CF7" w:rsidP="00E870FD">
      <w:pPr>
        <w:tabs>
          <w:tab w:val="left" w:pos="360"/>
          <w:tab w:val="left" w:pos="2880"/>
          <w:tab w:val="left" w:pos="5400"/>
          <w:tab w:val="left" w:pos="7920"/>
        </w:tabs>
        <w:rPr>
          <w:b/>
          <w:bCs/>
          <w:iCs/>
          <w:color w:val="auto"/>
        </w:rPr>
      </w:pPr>
    </w:p>
    <w:p w:rsidR="00E870FD" w:rsidRPr="0083424D" w:rsidRDefault="00E870FD" w:rsidP="00E870FD">
      <w:pPr>
        <w:tabs>
          <w:tab w:val="left" w:pos="360"/>
          <w:tab w:val="left" w:pos="2880"/>
          <w:tab w:val="left" w:pos="5400"/>
          <w:tab w:val="left" w:pos="7920"/>
        </w:tabs>
        <w:rPr>
          <w:b/>
          <w:bCs/>
          <w:iCs/>
          <w:color w:val="auto"/>
        </w:rPr>
      </w:pPr>
      <w:r w:rsidRPr="0083424D">
        <w:rPr>
          <w:b/>
          <w:bCs/>
          <w:iCs/>
          <w:color w:val="auto"/>
        </w:rPr>
        <w:t>PRONUNCIATION, VOCABULARY, GRAMMAR AND READING (5.0 points)</w:t>
      </w:r>
    </w:p>
    <w:p w:rsidR="00E870FD" w:rsidRPr="0083424D" w:rsidRDefault="00E870FD" w:rsidP="00E870FD">
      <w:pPr>
        <w:tabs>
          <w:tab w:val="left" w:pos="360"/>
          <w:tab w:val="left" w:pos="2880"/>
          <w:tab w:val="left" w:pos="5400"/>
          <w:tab w:val="left" w:pos="7920"/>
        </w:tabs>
        <w:rPr>
          <w:b/>
          <w:bCs/>
          <w:iCs/>
          <w:color w:val="auto"/>
        </w:rPr>
      </w:pPr>
    </w:p>
    <w:p w:rsidR="00071BC9" w:rsidRPr="0083424D" w:rsidRDefault="00071BC9" w:rsidP="00071BC9">
      <w:pPr>
        <w:tabs>
          <w:tab w:val="left" w:pos="360"/>
          <w:tab w:val="left" w:pos="2880"/>
          <w:tab w:val="left" w:pos="5400"/>
          <w:tab w:val="left" w:pos="7920"/>
        </w:tabs>
        <w:rPr>
          <w:rFonts w:eastAsia="Calibri"/>
          <w:i/>
          <w:iCs/>
          <w:color w:val="auto"/>
          <w:lang w:val="vi-VN"/>
        </w:rPr>
      </w:pPr>
      <w:r w:rsidRPr="0083424D">
        <w:rPr>
          <w:rFonts w:eastAsia="Calibri"/>
          <w:b/>
          <w:bCs/>
          <w:i/>
          <w:iCs/>
          <w:color w:val="auto"/>
          <w:lang w:val="vi-VN"/>
        </w:rPr>
        <w:t>Choose the word(s) OPPOSITE in meaning to the underlined word(s) in the following sentences.</w:t>
      </w:r>
      <w:r w:rsidRPr="0083424D">
        <w:rPr>
          <w:rFonts w:eastAsia="Calibri"/>
          <w:i/>
          <w:iCs/>
          <w:color w:val="auto"/>
          <w:lang w:val="vi-VN"/>
        </w:rPr>
        <w:t xml:space="preserve"> </w:t>
      </w:r>
    </w:p>
    <w:p w:rsidR="00071BC9" w:rsidRPr="0083424D" w:rsidRDefault="00071BC9" w:rsidP="00071BC9">
      <w:pPr>
        <w:jc w:val="both"/>
        <w:rPr>
          <w:color w:val="auto"/>
        </w:rPr>
      </w:pPr>
      <w:r w:rsidRPr="0083424D">
        <w:rPr>
          <w:b/>
          <w:bCs/>
          <w:color w:val="auto"/>
        </w:rPr>
        <w:t xml:space="preserve">Question </w:t>
      </w:r>
      <w:r w:rsidR="00C9077F" w:rsidRPr="0083424D">
        <w:rPr>
          <w:b/>
          <w:bCs/>
          <w:color w:val="auto"/>
        </w:rPr>
        <w:t>1</w:t>
      </w:r>
      <w:r w:rsidRPr="0083424D">
        <w:rPr>
          <w:b/>
          <w:bCs/>
          <w:color w:val="auto"/>
        </w:rPr>
        <w:t xml:space="preserve">1: </w:t>
      </w:r>
      <w:r w:rsidRPr="0083424D">
        <w:rPr>
          <w:color w:val="auto"/>
        </w:rPr>
        <w:t xml:space="preserve">After weeks of avoiding him, Annie finally found the courage to tell David that she wasn't interested in him; and even though David was heart-broken, he </w:t>
      </w:r>
      <w:r w:rsidRPr="0083424D">
        <w:rPr>
          <w:b/>
          <w:color w:val="auto"/>
          <w:u w:val="single"/>
        </w:rPr>
        <w:t>appreciated</w:t>
      </w:r>
      <w:r w:rsidRPr="0083424D">
        <w:rPr>
          <w:color w:val="auto"/>
        </w:rPr>
        <w:t xml:space="preserve"> her </w:t>
      </w:r>
      <w:r w:rsidRPr="0083424D">
        <w:rPr>
          <w:bCs/>
          <w:color w:val="auto"/>
        </w:rPr>
        <w:t>sincerity</w:t>
      </w:r>
      <w:r w:rsidRPr="0083424D">
        <w:rPr>
          <w:color w:val="auto"/>
        </w:rPr>
        <w:t>.</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admitted</w:t>
      </w:r>
      <w:r w:rsidRPr="0083424D">
        <w:rPr>
          <w:color w:val="auto"/>
        </w:rPr>
        <w:tab/>
      </w:r>
      <w:r w:rsidRPr="0083424D">
        <w:rPr>
          <w:b/>
          <w:bCs/>
          <w:color w:val="auto"/>
        </w:rPr>
        <w:t xml:space="preserve">B. </w:t>
      </w:r>
      <w:r w:rsidRPr="0083424D">
        <w:rPr>
          <w:color w:val="auto"/>
        </w:rPr>
        <w:t>proposed</w:t>
      </w:r>
      <w:r w:rsidRPr="0083424D">
        <w:rPr>
          <w:color w:val="auto"/>
        </w:rPr>
        <w:tab/>
      </w:r>
      <w:r w:rsidRPr="0083424D">
        <w:rPr>
          <w:b/>
          <w:bCs/>
          <w:color w:val="auto"/>
        </w:rPr>
        <w:t xml:space="preserve">C. </w:t>
      </w:r>
      <w:r w:rsidRPr="0083424D">
        <w:rPr>
          <w:color w:val="auto"/>
        </w:rPr>
        <w:t>disrespected</w:t>
      </w:r>
      <w:r w:rsidRPr="0083424D">
        <w:rPr>
          <w:color w:val="auto"/>
        </w:rPr>
        <w:tab/>
      </w:r>
      <w:r w:rsidRPr="0083424D">
        <w:rPr>
          <w:b/>
          <w:bCs/>
          <w:color w:val="auto"/>
        </w:rPr>
        <w:t xml:space="preserve">D. </w:t>
      </w:r>
      <w:r w:rsidRPr="0083424D">
        <w:rPr>
          <w:color w:val="auto"/>
        </w:rPr>
        <w:t>expected</w:t>
      </w:r>
    </w:p>
    <w:p w:rsidR="00071BC9" w:rsidRPr="0083424D" w:rsidRDefault="00071BC9" w:rsidP="00071BC9">
      <w:pPr>
        <w:rPr>
          <w:color w:val="auto"/>
        </w:rPr>
      </w:pPr>
    </w:p>
    <w:p w:rsidR="00071BC9" w:rsidRPr="0083424D" w:rsidRDefault="00071BC9" w:rsidP="00071BC9">
      <w:pPr>
        <w:tabs>
          <w:tab w:val="left" w:pos="360"/>
          <w:tab w:val="left" w:pos="2880"/>
          <w:tab w:val="left" w:pos="5400"/>
          <w:tab w:val="left" w:pos="7920"/>
        </w:tabs>
        <w:rPr>
          <w:i/>
          <w:color w:val="auto"/>
        </w:rPr>
      </w:pPr>
      <w:r w:rsidRPr="0083424D">
        <w:rPr>
          <w:b/>
          <w:i/>
          <w:color w:val="auto"/>
        </w:rPr>
        <w:t>Choose the word(s) CLOSEST in meaning to the underlined word(s) in the following sentences.</w:t>
      </w:r>
      <w:r w:rsidRPr="0083424D">
        <w:rPr>
          <w:i/>
          <w:color w:val="auto"/>
        </w:rPr>
        <w:t xml:space="preserve"> </w:t>
      </w:r>
    </w:p>
    <w:p w:rsidR="00071BC9" w:rsidRPr="0083424D" w:rsidRDefault="00071BC9" w:rsidP="00071BC9">
      <w:pPr>
        <w:jc w:val="both"/>
        <w:rPr>
          <w:color w:val="auto"/>
        </w:rPr>
      </w:pPr>
      <w:r w:rsidRPr="0083424D">
        <w:rPr>
          <w:b/>
          <w:bCs/>
          <w:color w:val="auto"/>
        </w:rPr>
        <w:lastRenderedPageBreak/>
        <w:t xml:space="preserve">Question </w:t>
      </w:r>
      <w:r w:rsidR="00C9077F" w:rsidRPr="0083424D">
        <w:rPr>
          <w:b/>
          <w:bCs/>
          <w:color w:val="auto"/>
        </w:rPr>
        <w:t>1</w:t>
      </w:r>
      <w:r w:rsidRPr="0083424D">
        <w:rPr>
          <w:b/>
          <w:bCs/>
          <w:color w:val="auto"/>
        </w:rPr>
        <w:t xml:space="preserve">2: </w:t>
      </w:r>
      <w:r w:rsidRPr="0083424D">
        <w:rPr>
          <w:color w:val="auto"/>
        </w:rPr>
        <w:t>The researchers hope that the findings will</w:t>
      </w:r>
      <w:r w:rsidRPr="0083424D">
        <w:rPr>
          <w:b/>
          <w:color w:val="auto"/>
        </w:rPr>
        <w:t xml:space="preserve"> </w:t>
      </w:r>
      <w:r w:rsidRPr="0083424D">
        <w:rPr>
          <w:b/>
          <w:color w:val="auto"/>
          <w:u w:val="single"/>
        </w:rPr>
        <w:t>shed light on</w:t>
      </w:r>
      <w:r w:rsidRPr="0083424D">
        <w:rPr>
          <w:color w:val="auto"/>
        </w:rPr>
        <w:t xml:space="preserve"> the mysterious disappearance of the airplane</w:t>
      </w:r>
      <w:r w:rsidRPr="0083424D">
        <w:rPr>
          <w:color w:val="auto"/>
          <w:shd w:val="clear" w:color="auto" w:fill="FFFFFF" w:themeFill="background1"/>
        </w:rPr>
        <w:t xml:space="preserve">. </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take advantage of</w:t>
      </w:r>
      <w:r w:rsidRPr="0083424D">
        <w:rPr>
          <w:color w:val="auto"/>
        </w:rPr>
        <w:tab/>
      </w:r>
      <w:r w:rsidR="00C9077F" w:rsidRPr="0083424D">
        <w:rPr>
          <w:color w:val="auto"/>
        </w:rPr>
        <w:tab/>
      </w:r>
      <w:r w:rsidRPr="0083424D">
        <w:rPr>
          <w:b/>
          <w:bCs/>
          <w:color w:val="auto"/>
        </w:rPr>
        <w:t xml:space="preserve">B. </w:t>
      </w:r>
      <w:r w:rsidRPr="0083424D">
        <w:rPr>
          <w:color w:val="auto"/>
        </w:rPr>
        <w:t>provide information about</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C. </w:t>
      </w:r>
      <w:r w:rsidRPr="0083424D">
        <w:rPr>
          <w:color w:val="auto"/>
        </w:rPr>
        <w:t>keep track of</w:t>
      </w:r>
      <w:r w:rsidRPr="0083424D">
        <w:rPr>
          <w:color w:val="auto"/>
        </w:rPr>
        <w:tab/>
      </w:r>
      <w:r w:rsidR="00C9077F" w:rsidRPr="0083424D">
        <w:rPr>
          <w:color w:val="auto"/>
        </w:rPr>
        <w:tab/>
      </w:r>
      <w:r w:rsidRPr="0083424D">
        <w:rPr>
          <w:b/>
          <w:bCs/>
          <w:color w:val="auto"/>
        </w:rPr>
        <w:t xml:space="preserve">D. </w:t>
      </w:r>
      <w:r w:rsidRPr="0083424D">
        <w:rPr>
          <w:color w:val="auto"/>
        </w:rPr>
        <w:t>suggest solutions to</w:t>
      </w:r>
    </w:p>
    <w:p w:rsidR="00071BC9" w:rsidRPr="0083424D" w:rsidRDefault="00071BC9" w:rsidP="00071BC9">
      <w:pPr>
        <w:rPr>
          <w:color w:val="auto"/>
        </w:rPr>
      </w:pPr>
    </w:p>
    <w:p w:rsidR="00071BC9" w:rsidRPr="0083424D" w:rsidRDefault="00071BC9" w:rsidP="00071BC9">
      <w:pPr>
        <w:tabs>
          <w:tab w:val="left" w:pos="360"/>
          <w:tab w:val="left" w:pos="2880"/>
          <w:tab w:val="left" w:pos="5400"/>
          <w:tab w:val="left" w:pos="7920"/>
        </w:tabs>
        <w:rPr>
          <w:i/>
          <w:color w:val="auto"/>
        </w:rPr>
      </w:pPr>
      <w:r w:rsidRPr="0083424D">
        <w:rPr>
          <w:b/>
          <w:i/>
          <w:color w:val="auto"/>
        </w:rPr>
        <w:t>Choose the underlined part that needs correction in the following sentences.</w:t>
      </w:r>
      <w:r w:rsidRPr="0083424D">
        <w:rPr>
          <w:i/>
          <w:color w:val="auto"/>
        </w:rPr>
        <w:t xml:space="preserve"> </w:t>
      </w:r>
    </w:p>
    <w:p w:rsidR="00071BC9" w:rsidRPr="0083424D" w:rsidRDefault="00071BC9" w:rsidP="00071BC9">
      <w:pPr>
        <w:jc w:val="both"/>
        <w:rPr>
          <w:color w:val="auto"/>
        </w:rPr>
      </w:pPr>
      <w:r w:rsidRPr="0083424D">
        <w:rPr>
          <w:b/>
          <w:bCs/>
          <w:color w:val="auto"/>
        </w:rPr>
        <w:t xml:space="preserve">Question </w:t>
      </w:r>
      <w:r w:rsidR="00C9077F" w:rsidRPr="0083424D">
        <w:rPr>
          <w:b/>
          <w:bCs/>
          <w:color w:val="auto"/>
        </w:rPr>
        <w:t>1</w:t>
      </w:r>
      <w:r w:rsidRPr="0083424D">
        <w:rPr>
          <w:b/>
          <w:bCs/>
          <w:color w:val="auto"/>
        </w:rPr>
        <w:t xml:space="preserve">3: </w:t>
      </w:r>
      <w:r w:rsidRPr="0083424D">
        <w:rPr>
          <w:color w:val="auto"/>
          <w:u w:val="single"/>
        </w:rPr>
        <w:t>Not many</w:t>
      </w:r>
      <w:r w:rsidRPr="0083424D">
        <w:rPr>
          <w:color w:val="auto"/>
        </w:rPr>
        <w:t xml:space="preserve"> people are aw</w:t>
      </w:r>
      <w:bookmarkStart w:id="0" w:name="_GoBack"/>
      <w:bookmarkEnd w:id="0"/>
      <w:r w:rsidRPr="0083424D">
        <w:rPr>
          <w:color w:val="auto"/>
        </w:rPr>
        <w:t xml:space="preserve">are that we are losing </w:t>
      </w:r>
      <w:r w:rsidRPr="0083424D">
        <w:rPr>
          <w:color w:val="auto"/>
          <w:u w:val="single"/>
        </w:rPr>
        <w:t>an increasing number</w:t>
      </w:r>
      <w:r w:rsidRPr="0083424D">
        <w:rPr>
          <w:color w:val="auto"/>
        </w:rPr>
        <w:t xml:space="preserve"> of heritage buildings to urbanization and </w:t>
      </w:r>
      <w:r w:rsidRPr="0083424D">
        <w:rPr>
          <w:color w:val="auto"/>
          <w:u w:val="single"/>
        </w:rPr>
        <w:t>lack of</w:t>
      </w:r>
      <w:r w:rsidRPr="0083424D">
        <w:rPr>
          <w:color w:val="auto"/>
        </w:rPr>
        <w:t xml:space="preserve"> retaining </w:t>
      </w:r>
      <w:r w:rsidRPr="0083424D">
        <w:rPr>
          <w:color w:val="auto"/>
          <w:u w:val="single"/>
        </w:rPr>
        <w:t>architecture</w:t>
      </w:r>
      <w:r w:rsidRPr="0083424D">
        <w:rPr>
          <w:color w:val="auto"/>
        </w:rPr>
        <w:t xml:space="preserve"> and historic identity.</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Not many</w:t>
      </w:r>
      <w:r w:rsidRPr="0083424D">
        <w:rPr>
          <w:color w:val="auto"/>
        </w:rPr>
        <w:tab/>
      </w:r>
      <w:r w:rsidR="00B34F8A" w:rsidRPr="0083424D">
        <w:rPr>
          <w:color w:val="auto"/>
        </w:rPr>
        <w:tab/>
      </w:r>
      <w:r w:rsidRPr="0083424D">
        <w:rPr>
          <w:b/>
          <w:bCs/>
          <w:color w:val="auto"/>
        </w:rPr>
        <w:t xml:space="preserve">B. </w:t>
      </w:r>
      <w:r w:rsidRPr="0083424D">
        <w:rPr>
          <w:color w:val="auto"/>
        </w:rPr>
        <w:t>lack of</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C. </w:t>
      </w:r>
      <w:r w:rsidRPr="0083424D">
        <w:rPr>
          <w:color w:val="auto"/>
        </w:rPr>
        <w:t>an increasing number</w:t>
      </w:r>
      <w:r w:rsidRPr="0083424D">
        <w:rPr>
          <w:color w:val="auto"/>
        </w:rPr>
        <w:tab/>
      </w:r>
      <w:r w:rsidR="00B34F8A" w:rsidRPr="0083424D">
        <w:rPr>
          <w:color w:val="auto"/>
        </w:rPr>
        <w:tab/>
      </w:r>
      <w:r w:rsidRPr="0083424D">
        <w:rPr>
          <w:b/>
          <w:bCs/>
          <w:color w:val="auto"/>
        </w:rPr>
        <w:t xml:space="preserve">D. </w:t>
      </w:r>
      <w:r w:rsidRPr="0083424D">
        <w:rPr>
          <w:color w:val="auto"/>
        </w:rPr>
        <w:t>architecture</w:t>
      </w:r>
    </w:p>
    <w:p w:rsidR="00071BC9" w:rsidRPr="0083424D" w:rsidRDefault="00071BC9" w:rsidP="00071BC9">
      <w:pPr>
        <w:jc w:val="both"/>
        <w:rPr>
          <w:color w:val="auto"/>
        </w:rPr>
      </w:pPr>
      <w:r w:rsidRPr="0083424D">
        <w:rPr>
          <w:b/>
          <w:bCs/>
          <w:color w:val="auto"/>
        </w:rPr>
        <w:t xml:space="preserve">Question </w:t>
      </w:r>
      <w:r w:rsidR="00C9077F" w:rsidRPr="0083424D">
        <w:rPr>
          <w:b/>
          <w:bCs/>
          <w:color w:val="auto"/>
        </w:rPr>
        <w:t>1</w:t>
      </w:r>
      <w:r w:rsidRPr="0083424D">
        <w:rPr>
          <w:b/>
          <w:bCs/>
          <w:color w:val="auto"/>
        </w:rPr>
        <w:t xml:space="preserve">4: </w:t>
      </w:r>
      <w:r w:rsidRPr="0083424D">
        <w:rPr>
          <w:color w:val="auto"/>
          <w:u w:val="single"/>
          <w:shd w:val="clear" w:color="auto" w:fill="FFFFFF" w:themeFill="background1"/>
        </w:rPr>
        <w:t>Having been listened</w:t>
      </w:r>
      <w:r w:rsidRPr="0083424D">
        <w:rPr>
          <w:color w:val="auto"/>
        </w:rPr>
        <w:t xml:space="preserve"> to the teacher’s instructions</w:t>
      </w:r>
      <w:r w:rsidRPr="0083424D">
        <w:rPr>
          <w:color w:val="auto"/>
          <w:shd w:val="clear" w:color="auto" w:fill="FFFFFF" w:themeFill="background1"/>
        </w:rPr>
        <w:t xml:space="preserve">, we </w:t>
      </w:r>
      <w:r w:rsidRPr="0083424D">
        <w:rPr>
          <w:color w:val="auto"/>
          <w:u w:val="single"/>
          <w:shd w:val="clear" w:color="auto" w:fill="FFFFFF" w:themeFill="background1"/>
        </w:rPr>
        <w:t>started</w:t>
      </w:r>
      <w:r w:rsidRPr="0083424D">
        <w:rPr>
          <w:color w:val="auto"/>
          <w:shd w:val="clear" w:color="auto" w:fill="FFFFFF" w:themeFill="background1"/>
        </w:rPr>
        <w:t xml:space="preserve"> </w:t>
      </w:r>
      <w:r w:rsidRPr="0083424D">
        <w:rPr>
          <w:color w:val="auto"/>
          <w:u w:val="single"/>
          <w:shd w:val="clear" w:color="auto" w:fill="FFFFFF" w:themeFill="background1"/>
        </w:rPr>
        <w:t>to write</w:t>
      </w:r>
      <w:r w:rsidRPr="0083424D">
        <w:rPr>
          <w:color w:val="auto"/>
          <w:shd w:val="clear" w:color="auto" w:fill="FFFFFF" w:themeFill="background1"/>
        </w:rPr>
        <w:t xml:space="preserve"> a report on Vietnamese </w:t>
      </w:r>
      <w:r w:rsidRPr="0083424D">
        <w:rPr>
          <w:color w:val="auto"/>
          <w:u w:val="single"/>
          <w:shd w:val="clear" w:color="auto" w:fill="FFFFFF" w:themeFill="background1"/>
        </w:rPr>
        <w:t>teen’s life</w:t>
      </w:r>
      <w:r w:rsidRPr="0083424D">
        <w:rPr>
          <w:color w:val="auto"/>
          <w:shd w:val="clear" w:color="auto" w:fill="FFFFFF" w:themeFill="background1"/>
        </w:rPr>
        <w:t xml:space="preserve"> outside their classrooms.</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teen’s life</w:t>
      </w:r>
      <w:r w:rsidRPr="0083424D">
        <w:rPr>
          <w:color w:val="auto"/>
        </w:rPr>
        <w:tab/>
      </w:r>
      <w:r w:rsidRPr="0083424D">
        <w:rPr>
          <w:b/>
          <w:bCs/>
          <w:color w:val="auto"/>
        </w:rPr>
        <w:t xml:space="preserve">B. </w:t>
      </w:r>
      <w:r w:rsidRPr="0083424D">
        <w:rPr>
          <w:color w:val="auto"/>
        </w:rPr>
        <w:t>started</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C. </w:t>
      </w:r>
      <w:r w:rsidRPr="0083424D">
        <w:rPr>
          <w:color w:val="auto"/>
        </w:rPr>
        <w:t>to write</w:t>
      </w:r>
      <w:r w:rsidRPr="0083424D">
        <w:rPr>
          <w:color w:val="auto"/>
        </w:rPr>
        <w:tab/>
      </w:r>
      <w:r w:rsidRPr="0083424D">
        <w:rPr>
          <w:b/>
          <w:bCs/>
          <w:color w:val="auto"/>
        </w:rPr>
        <w:t xml:space="preserve">D. </w:t>
      </w:r>
      <w:r w:rsidRPr="0083424D">
        <w:rPr>
          <w:color w:val="auto"/>
        </w:rPr>
        <w:t xml:space="preserve">Having been listened </w:t>
      </w:r>
    </w:p>
    <w:p w:rsidR="00071BC9" w:rsidRPr="0083424D" w:rsidRDefault="00071BC9" w:rsidP="00071BC9">
      <w:pPr>
        <w:jc w:val="both"/>
        <w:rPr>
          <w:color w:val="auto"/>
        </w:rPr>
      </w:pPr>
      <w:r w:rsidRPr="0083424D">
        <w:rPr>
          <w:b/>
          <w:bCs/>
          <w:color w:val="auto"/>
        </w:rPr>
        <w:t xml:space="preserve">Question </w:t>
      </w:r>
      <w:r w:rsidR="00C9077F" w:rsidRPr="0083424D">
        <w:rPr>
          <w:b/>
          <w:bCs/>
          <w:color w:val="auto"/>
        </w:rPr>
        <w:t>1</w:t>
      </w:r>
      <w:r w:rsidRPr="0083424D">
        <w:rPr>
          <w:b/>
          <w:bCs/>
          <w:color w:val="auto"/>
        </w:rPr>
        <w:t xml:space="preserve">5: </w:t>
      </w:r>
      <w:r w:rsidRPr="0083424D">
        <w:rPr>
          <w:color w:val="auto"/>
        </w:rPr>
        <w:t xml:space="preserve">Although the film </w:t>
      </w:r>
      <w:r w:rsidRPr="0083424D">
        <w:rPr>
          <w:color w:val="auto"/>
          <w:u w:val="single"/>
        </w:rPr>
        <w:t>stars</w:t>
      </w:r>
      <w:r w:rsidRPr="0083424D">
        <w:rPr>
          <w:color w:val="auto"/>
        </w:rPr>
        <w:t xml:space="preserve"> famous actors and actresses, </w:t>
      </w:r>
      <w:r w:rsidRPr="0083424D">
        <w:rPr>
          <w:color w:val="auto"/>
          <w:u w:val="single"/>
        </w:rPr>
        <w:t>but</w:t>
      </w:r>
      <w:r w:rsidRPr="0083424D">
        <w:rPr>
          <w:color w:val="auto"/>
        </w:rPr>
        <w:t xml:space="preserve"> it does not receive positive </w:t>
      </w:r>
      <w:r w:rsidRPr="0083424D">
        <w:rPr>
          <w:color w:val="auto"/>
          <w:u w:val="single"/>
        </w:rPr>
        <w:t>reviews</w:t>
      </w:r>
      <w:r w:rsidRPr="0083424D">
        <w:rPr>
          <w:color w:val="auto"/>
        </w:rPr>
        <w:t xml:space="preserve"> from </w:t>
      </w:r>
      <w:r w:rsidRPr="0083424D">
        <w:rPr>
          <w:color w:val="auto"/>
          <w:u w:val="single"/>
        </w:rPr>
        <w:t>the press</w:t>
      </w:r>
      <w:r w:rsidRPr="0083424D">
        <w:rPr>
          <w:color w:val="auto"/>
        </w:rPr>
        <w:t>.</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the press</w:t>
      </w:r>
      <w:r w:rsidRPr="0083424D">
        <w:rPr>
          <w:color w:val="auto"/>
        </w:rPr>
        <w:tab/>
      </w:r>
      <w:r w:rsidRPr="0083424D">
        <w:rPr>
          <w:b/>
          <w:bCs/>
          <w:color w:val="auto"/>
        </w:rPr>
        <w:t xml:space="preserve">B. </w:t>
      </w:r>
      <w:r w:rsidRPr="0083424D">
        <w:rPr>
          <w:color w:val="auto"/>
        </w:rPr>
        <w:t>but</w:t>
      </w:r>
      <w:r w:rsidRPr="0083424D">
        <w:rPr>
          <w:color w:val="auto"/>
        </w:rPr>
        <w:tab/>
      </w:r>
      <w:r w:rsidRPr="0083424D">
        <w:rPr>
          <w:b/>
          <w:bCs/>
          <w:color w:val="auto"/>
        </w:rPr>
        <w:t xml:space="preserve">C. </w:t>
      </w:r>
      <w:r w:rsidRPr="0083424D">
        <w:rPr>
          <w:color w:val="auto"/>
        </w:rPr>
        <w:t>reviews</w:t>
      </w:r>
      <w:r w:rsidRPr="0083424D">
        <w:rPr>
          <w:color w:val="auto"/>
        </w:rPr>
        <w:tab/>
      </w:r>
      <w:r w:rsidRPr="0083424D">
        <w:rPr>
          <w:b/>
          <w:bCs/>
          <w:color w:val="auto"/>
        </w:rPr>
        <w:t xml:space="preserve">D. </w:t>
      </w:r>
      <w:r w:rsidRPr="0083424D">
        <w:rPr>
          <w:color w:val="auto"/>
        </w:rPr>
        <w:t xml:space="preserve">stars </w:t>
      </w:r>
    </w:p>
    <w:p w:rsidR="00071BC9" w:rsidRPr="0083424D" w:rsidRDefault="00071BC9" w:rsidP="00071BC9">
      <w:pPr>
        <w:rPr>
          <w:color w:val="auto"/>
        </w:rPr>
      </w:pPr>
    </w:p>
    <w:p w:rsidR="00071BC9" w:rsidRPr="0083424D" w:rsidRDefault="00071BC9" w:rsidP="00071BC9">
      <w:pPr>
        <w:tabs>
          <w:tab w:val="left" w:pos="360"/>
          <w:tab w:val="left" w:pos="2880"/>
          <w:tab w:val="left" w:pos="5400"/>
          <w:tab w:val="left" w:pos="7920"/>
        </w:tabs>
        <w:rPr>
          <w:i/>
          <w:iCs/>
          <w:color w:val="auto"/>
        </w:rPr>
      </w:pPr>
      <w:r w:rsidRPr="0083424D">
        <w:rPr>
          <w:b/>
          <w:bCs/>
          <w:i/>
          <w:iCs/>
          <w:color w:val="auto"/>
        </w:rPr>
        <w:t>Choose the word that differs from the other three in the position of primary stress in each of the following sentences.</w:t>
      </w:r>
      <w:r w:rsidRPr="0083424D">
        <w:rPr>
          <w:i/>
          <w:iCs/>
          <w:color w:val="auto"/>
        </w:rPr>
        <w:t xml:space="preserve"> </w:t>
      </w:r>
    </w:p>
    <w:p w:rsidR="00071BC9" w:rsidRPr="0083424D" w:rsidRDefault="00071BC9" w:rsidP="00071BC9">
      <w:pPr>
        <w:tabs>
          <w:tab w:val="left" w:pos="1361"/>
          <w:tab w:val="left" w:pos="3501"/>
          <w:tab w:val="left" w:pos="5642"/>
          <w:tab w:val="left" w:pos="7782"/>
        </w:tabs>
        <w:jc w:val="both"/>
        <w:rPr>
          <w:color w:val="auto"/>
        </w:rPr>
      </w:pPr>
      <w:r w:rsidRPr="0083424D">
        <w:rPr>
          <w:b/>
          <w:bCs/>
          <w:color w:val="auto"/>
        </w:rPr>
        <w:t xml:space="preserve">Question </w:t>
      </w:r>
      <w:r w:rsidR="00C9077F" w:rsidRPr="0083424D">
        <w:rPr>
          <w:b/>
          <w:bCs/>
          <w:color w:val="auto"/>
        </w:rPr>
        <w:t>1</w:t>
      </w:r>
      <w:r w:rsidRPr="0083424D">
        <w:rPr>
          <w:b/>
          <w:bCs/>
          <w:color w:val="auto"/>
        </w:rPr>
        <w:t xml:space="preserve">6: </w:t>
      </w:r>
      <w:r w:rsidRPr="0083424D">
        <w:rPr>
          <w:color w:val="auto"/>
        </w:rPr>
        <w:tab/>
      </w:r>
      <w:r w:rsidRPr="0083424D">
        <w:rPr>
          <w:b/>
          <w:bCs/>
          <w:color w:val="auto"/>
        </w:rPr>
        <w:t xml:space="preserve">A. </w:t>
      </w:r>
      <w:r w:rsidRPr="0083424D">
        <w:rPr>
          <w:color w:val="auto"/>
        </w:rPr>
        <w:t xml:space="preserve">specific </w:t>
      </w:r>
      <w:r w:rsidRPr="0083424D">
        <w:rPr>
          <w:color w:val="auto"/>
        </w:rPr>
        <w:tab/>
      </w:r>
      <w:r w:rsidRPr="0083424D">
        <w:rPr>
          <w:b/>
          <w:bCs/>
          <w:color w:val="auto"/>
        </w:rPr>
        <w:t xml:space="preserve">B. </w:t>
      </w:r>
      <w:r w:rsidRPr="0083424D">
        <w:rPr>
          <w:color w:val="auto"/>
        </w:rPr>
        <w:t xml:space="preserve">ambitious </w:t>
      </w:r>
      <w:r w:rsidRPr="0083424D">
        <w:rPr>
          <w:color w:val="auto"/>
        </w:rPr>
        <w:tab/>
      </w:r>
      <w:r w:rsidRPr="0083424D">
        <w:rPr>
          <w:b/>
          <w:bCs/>
          <w:color w:val="auto"/>
        </w:rPr>
        <w:t xml:space="preserve">C. </w:t>
      </w:r>
      <w:r w:rsidRPr="0083424D">
        <w:rPr>
          <w:color w:val="auto"/>
        </w:rPr>
        <w:t xml:space="preserve">official   </w:t>
      </w:r>
      <w:r w:rsidRPr="0083424D">
        <w:rPr>
          <w:color w:val="auto"/>
        </w:rPr>
        <w:tab/>
      </w:r>
      <w:r w:rsidRPr="0083424D">
        <w:rPr>
          <w:b/>
          <w:bCs/>
          <w:color w:val="auto"/>
        </w:rPr>
        <w:t xml:space="preserve">D. </w:t>
      </w:r>
      <w:r w:rsidRPr="0083424D">
        <w:rPr>
          <w:color w:val="auto"/>
        </w:rPr>
        <w:t>confident</w:t>
      </w:r>
    </w:p>
    <w:p w:rsidR="00071BC9" w:rsidRPr="0083424D" w:rsidRDefault="00071BC9" w:rsidP="00071BC9">
      <w:pPr>
        <w:rPr>
          <w:color w:val="auto"/>
        </w:rPr>
      </w:pPr>
    </w:p>
    <w:p w:rsidR="00071BC9" w:rsidRPr="0083424D" w:rsidRDefault="00071BC9" w:rsidP="00071BC9">
      <w:pPr>
        <w:tabs>
          <w:tab w:val="left" w:pos="360"/>
          <w:tab w:val="left" w:pos="2880"/>
          <w:tab w:val="left" w:pos="5400"/>
          <w:tab w:val="left" w:pos="7920"/>
        </w:tabs>
        <w:rPr>
          <w:i/>
          <w:color w:val="auto"/>
        </w:rPr>
      </w:pPr>
      <w:r w:rsidRPr="0083424D">
        <w:rPr>
          <w:b/>
          <w:i/>
          <w:color w:val="auto"/>
        </w:rPr>
        <w:t>Choose the correct answer to each of the following questions.</w:t>
      </w:r>
      <w:r w:rsidRPr="0083424D">
        <w:rPr>
          <w:i/>
          <w:color w:val="auto"/>
        </w:rPr>
        <w:t xml:space="preserve"> </w:t>
      </w:r>
    </w:p>
    <w:p w:rsidR="00071BC9" w:rsidRPr="0083424D" w:rsidRDefault="00071BC9" w:rsidP="00071BC9">
      <w:pPr>
        <w:jc w:val="both"/>
        <w:rPr>
          <w:color w:val="auto"/>
        </w:rPr>
      </w:pPr>
      <w:r w:rsidRPr="0083424D">
        <w:rPr>
          <w:b/>
          <w:bCs/>
          <w:color w:val="auto"/>
        </w:rPr>
        <w:t xml:space="preserve">Question </w:t>
      </w:r>
      <w:r w:rsidR="00C9077F" w:rsidRPr="0083424D">
        <w:rPr>
          <w:b/>
          <w:bCs/>
          <w:color w:val="auto"/>
        </w:rPr>
        <w:t>1</w:t>
      </w:r>
      <w:r w:rsidRPr="0083424D">
        <w:rPr>
          <w:b/>
          <w:bCs/>
          <w:color w:val="auto"/>
        </w:rPr>
        <w:t xml:space="preserve">7: </w:t>
      </w:r>
      <w:r w:rsidRPr="0083424D">
        <w:rPr>
          <w:color w:val="auto"/>
          <w:shd w:val="clear" w:color="auto" w:fill="FFFFFF"/>
        </w:rPr>
        <w:t>The aim of the contest is ______ young people to learn more about our cultural heritage.</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lang w:val="fr-FR"/>
        </w:rPr>
        <w:t>to encourage</w:t>
      </w:r>
      <w:r w:rsidRPr="0083424D">
        <w:rPr>
          <w:color w:val="auto"/>
        </w:rPr>
        <w:tab/>
      </w:r>
      <w:r w:rsidRPr="0083424D">
        <w:rPr>
          <w:b/>
          <w:bCs/>
          <w:color w:val="auto"/>
        </w:rPr>
        <w:t xml:space="preserve">B. </w:t>
      </w:r>
      <w:r w:rsidRPr="0083424D">
        <w:rPr>
          <w:color w:val="auto"/>
          <w:lang w:val="fr-FR"/>
        </w:rPr>
        <w:t>encouraging</w:t>
      </w:r>
      <w:r w:rsidRPr="0083424D">
        <w:rPr>
          <w:color w:val="auto"/>
        </w:rPr>
        <w:tab/>
      </w:r>
      <w:r w:rsidRPr="0083424D">
        <w:rPr>
          <w:b/>
          <w:bCs/>
          <w:color w:val="auto"/>
        </w:rPr>
        <w:t xml:space="preserve">C. </w:t>
      </w:r>
      <w:r w:rsidRPr="0083424D">
        <w:rPr>
          <w:color w:val="auto"/>
          <w:lang w:val="fr-FR"/>
        </w:rPr>
        <w:t>encouraged</w:t>
      </w:r>
      <w:r w:rsidRPr="0083424D">
        <w:rPr>
          <w:color w:val="auto"/>
        </w:rPr>
        <w:tab/>
      </w:r>
      <w:r w:rsidRPr="0083424D">
        <w:rPr>
          <w:b/>
          <w:bCs/>
          <w:color w:val="auto"/>
        </w:rPr>
        <w:t xml:space="preserve">D. </w:t>
      </w:r>
      <w:r w:rsidRPr="0083424D">
        <w:rPr>
          <w:color w:val="auto"/>
          <w:lang w:val="fr-FR"/>
        </w:rPr>
        <w:t>encourage</w:t>
      </w:r>
    </w:p>
    <w:p w:rsidR="00071BC9" w:rsidRPr="0083424D" w:rsidRDefault="00071BC9" w:rsidP="00071BC9">
      <w:pPr>
        <w:jc w:val="both"/>
        <w:rPr>
          <w:color w:val="auto"/>
        </w:rPr>
      </w:pPr>
      <w:r w:rsidRPr="0083424D">
        <w:rPr>
          <w:b/>
          <w:bCs/>
          <w:color w:val="auto"/>
        </w:rPr>
        <w:t xml:space="preserve">Question </w:t>
      </w:r>
      <w:r w:rsidR="00C9077F" w:rsidRPr="0083424D">
        <w:rPr>
          <w:b/>
          <w:bCs/>
          <w:color w:val="auto"/>
        </w:rPr>
        <w:t>1</w:t>
      </w:r>
      <w:r w:rsidRPr="0083424D">
        <w:rPr>
          <w:b/>
          <w:bCs/>
          <w:color w:val="auto"/>
        </w:rPr>
        <w:t xml:space="preserve">8: </w:t>
      </w:r>
      <w:r w:rsidRPr="0083424D">
        <w:rPr>
          <w:color w:val="auto"/>
          <w:shd w:val="clear" w:color="auto" w:fill="FFFFFF" w:themeFill="background1"/>
        </w:rPr>
        <w:t>______ helps promote culture exchange and heritage preservation.</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Tourism is that</w:t>
      </w:r>
      <w:r w:rsidRPr="0083424D">
        <w:rPr>
          <w:color w:val="auto"/>
        </w:rPr>
        <w:tab/>
      </w:r>
      <w:r w:rsidRPr="0083424D">
        <w:rPr>
          <w:b/>
          <w:bCs/>
          <w:color w:val="auto"/>
        </w:rPr>
        <w:t xml:space="preserve">B. </w:t>
      </w:r>
      <w:r w:rsidRPr="0083424D">
        <w:rPr>
          <w:color w:val="auto"/>
        </w:rPr>
        <w:t>Tourism which</w:t>
      </w:r>
      <w:r w:rsidRPr="0083424D">
        <w:rPr>
          <w:color w:val="auto"/>
        </w:rPr>
        <w:tab/>
      </w:r>
      <w:r w:rsidRPr="0083424D">
        <w:rPr>
          <w:b/>
          <w:bCs/>
          <w:color w:val="auto"/>
        </w:rPr>
        <w:t xml:space="preserve">C. </w:t>
      </w:r>
      <w:r w:rsidRPr="0083424D">
        <w:rPr>
          <w:color w:val="auto"/>
        </w:rPr>
        <w:t>It was tourism that</w:t>
      </w:r>
      <w:r w:rsidRPr="0083424D">
        <w:rPr>
          <w:color w:val="auto"/>
        </w:rPr>
        <w:tab/>
      </w:r>
      <w:r w:rsidRPr="0083424D">
        <w:rPr>
          <w:b/>
          <w:bCs/>
          <w:color w:val="auto"/>
        </w:rPr>
        <w:t xml:space="preserve">D. </w:t>
      </w:r>
      <w:r w:rsidRPr="0083424D">
        <w:rPr>
          <w:color w:val="auto"/>
        </w:rPr>
        <w:t>It is tourism that</w:t>
      </w:r>
    </w:p>
    <w:p w:rsidR="00071BC9" w:rsidRPr="0083424D" w:rsidRDefault="00071BC9" w:rsidP="00071BC9">
      <w:pPr>
        <w:jc w:val="both"/>
        <w:rPr>
          <w:color w:val="auto"/>
        </w:rPr>
      </w:pPr>
      <w:r w:rsidRPr="0083424D">
        <w:rPr>
          <w:b/>
          <w:bCs/>
          <w:color w:val="auto"/>
        </w:rPr>
        <w:t xml:space="preserve">Question </w:t>
      </w:r>
      <w:r w:rsidR="00C9077F" w:rsidRPr="0083424D">
        <w:rPr>
          <w:b/>
          <w:bCs/>
          <w:color w:val="auto"/>
        </w:rPr>
        <w:t>1</w:t>
      </w:r>
      <w:r w:rsidRPr="0083424D">
        <w:rPr>
          <w:b/>
          <w:bCs/>
          <w:color w:val="auto"/>
        </w:rPr>
        <w:t xml:space="preserve">9: </w:t>
      </w:r>
      <w:r w:rsidRPr="0083424D">
        <w:rPr>
          <w:color w:val="auto"/>
          <w:shd w:val="clear" w:color="auto" w:fill="FFFFFF"/>
        </w:rPr>
        <w:t>______ too many classes during the Spring Term, Patrice fell behind with her studies</w:t>
      </w:r>
      <w:r w:rsidRPr="0083424D">
        <w:rPr>
          <w:color w:val="auto"/>
        </w:rPr>
        <w:t>.</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To skip</w:t>
      </w:r>
      <w:r w:rsidRPr="0083424D">
        <w:rPr>
          <w:color w:val="auto"/>
        </w:rPr>
        <w:tab/>
      </w:r>
      <w:r w:rsidRPr="0083424D">
        <w:rPr>
          <w:b/>
          <w:bCs/>
          <w:color w:val="auto"/>
        </w:rPr>
        <w:t xml:space="preserve">B. </w:t>
      </w:r>
      <w:r w:rsidRPr="0083424D">
        <w:rPr>
          <w:color w:val="auto"/>
        </w:rPr>
        <w:t>Having skipped</w:t>
      </w:r>
      <w:r w:rsidRPr="0083424D">
        <w:rPr>
          <w:color w:val="auto"/>
        </w:rPr>
        <w:tab/>
      </w:r>
      <w:r w:rsidRPr="0083424D">
        <w:rPr>
          <w:b/>
          <w:bCs/>
          <w:color w:val="auto"/>
        </w:rPr>
        <w:t xml:space="preserve">C. </w:t>
      </w:r>
      <w:r w:rsidRPr="0083424D">
        <w:rPr>
          <w:color w:val="auto"/>
        </w:rPr>
        <w:t>Being skipped</w:t>
      </w:r>
      <w:r w:rsidRPr="0083424D">
        <w:rPr>
          <w:color w:val="auto"/>
        </w:rPr>
        <w:tab/>
      </w:r>
      <w:r w:rsidRPr="0083424D">
        <w:rPr>
          <w:b/>
          <w:bCs/>
          <w:color w:val="auto"/>
        </w:rPr>
        <w:t xml:space="preserve">D. </w:t>
      </w:r>
      <w:r w:rsidRPr="0083424D">
        <w:rPr>
          <w:color w:val="auto"/>
        </w:rPr>
        <w:t>Skipped</w:t>
      </w:r>
    </w:p>
    <w:p w:rsidR="00071BC9" w:rsidRPr="0083424D" w:rsidRDefault="00C9077F" w:rsidP="00071BC9">
      <w:pPr>
        <w:jc w:val="both"/>
        <w:rPr>
          <w:color w:val="auto"/>
        </w:rPr>
      </w:pPr>
      <w:r w:rsidRPr="0083424D">
        <w:rPr>
          <w:b/>
          <w:bCs/>
          <w:color w:val="auto"/>
        </w:rPr>
        <w:t>Question 2</w:t>
      </w:r>
      <w:r w:rsidR="00071BC9" w:rsidRPr="0083424D">
        <w:rPr>
          <w:b/>
          <w:bCs/>
          <w:color w:val="auto"/>
        </w:rPr>
        <w:t xml:space="preserve">0: </w:t>
      </w:r>
      <w:r w:rsidR="00071BC9" w:rsidRPr="0083424D">
        <w:rPr>
          <w:color w:val="auto"/>
          <w:spacing w:val="2"/>
          <w:shd w:val="clear" w:color="auto" w:fill="FFFFFF"/>
        </w:rPr>
        <w:t>Every advertising agency ha</w:t>
      </w:r>
      <w:r w:rsidR="00071BC9" w:rsidRPr="0083424D">
        <w:rPr>
          <w:color w:val="auto"/>
        </w:rPr>
        <w:t>s a(n) ______ team responsible for generating new ideas to attract more consumers.</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00820875" w:rsidRPr="0083424D">
        <w:rPr>
          <w:color w:val="auto"/>
        </w:rPr>
        <w:t>practical</w:t>
      </w:r>
      <w:r w:rsidRPr="0083424D">
        <w:rPr>
          <w:color w:val="auto"/>
        </w:rPr>
        <w:tab/>
      </w:r>
      <w:r w:rsidRPr="0083424D">
        <w:rPr>
          <w:b/>
          <w:bCs/>
          <w:color w:val="auto"/>
        </w:rPr>
        <w:t xml:space="preserve">B. </w:t>
      </w:r>
      <w:r w:rsidRPr="0083424D">
        <w:rPr>
          <w:color w:val="auto"/>
        </w:rPr>
        <w:t>inspired</w:t>
      </w:r>
      <w:r w:rsidRPr="0083424D">
        <w:rPr>
          <w:color w:val="auto"/>
        </w:rPr>
        <w:tab/>
      </w:r>
      <w:r w:rsidRPr="0083424D">
        <w:rPr>
          <w:b/>
          <w:bCs/>
          <w:color w:val="auto"/>
        </w:rPr>
        <w:t xml:space="preserve">C. </w:t>
      </w:r>
      <w:r w:rsidRPr="0083424D">
        <w:rPr>
          <w:color w:val="auto"/>
        </w:rPr>
        <w:t>creative</w:t>
      </w:r>
      <w:r w:rsidRPr="0083424D">
        <w:rPr>
          <w:color w:val="auto"/>
        </w:rPr>
        <w:tab/>
      </w:r>
      <w:r w:rsidRPr="0083424D">
        <w:rPr>
          <w:b/>
          <w:bCs/>
          <w:color w:val="auto"/>
        </w:rPr>
        <w:t xml:space="preserve">D. </w:t>
      </w:r>
      <w:r w:rsidRPr="0083424D">
        <w:rPr>
          <w:color w:val="auto"/>
        </w:rPr>
        <w:t>promoted</w:t>
      </w:r>
      <w:r w:rsidRPr="0083424D">
        <w:rPr>
          <w:rFonts w:eastAsia="Tahoma"/>
          <w:color w:val="auto"/>
        </w:rPr>
        <w:t xml:space="preserve">        </w:t>
      </w:r>
    </w:p>
    <w:p w:rsidR="00071BC9" w:rsidRPr="0083424D" w:rsidRDefault="00C9077F" w:rsidP="00071BC9">
      <w:pPr>
        <w:jc w:val="both"/>
        <w:rPr>
          <w:color w:val="auto"/>
        </w:rPr>
      </w:pPr>
      <w:r w:rsidRPr="0083424D">
        <w:rPr>
          <w:b/>
          <w:bCs/>
          <w:color w:val="auto"/>
        </w:rPr>
        <w:t>Question 2</w:t>
      </w:r>
      <w:r w:rsidR="00071BC9" w:rsidRPr="0083424D">
        <w:rPr>
          <w:b/>
          <w:bCs/>
          <w:color w:val="auto"/>
        </w:rPr>
        <w:t xml:space="preserve">1: </w:t>
      </w:r>
      <w:r w:rsidR="00071BC9" w:rsidRPr="0083424D">
        <w:rPr>
          <w:color w:val="auto"/>
        </w:rPr>
        <w:t>Rainforests provide us with diverse ecosystems which are home ______ many species of plants and animals.</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for</w:t>
      </w:r>
      <w:r w:rsidRPr="0083424D">
        <w:rPr>
          <w:color w:val="auto"/>
        </w:rPr>
        <w:tab/>
      </w:r>
      <w:r w:rsidRPr="0083424D">
        <w:rPr>
          <w:b/>
          <w:bCs/>
          <w:color w:val="auto"/>
        </w:rPr>
        <w:t xml:space="preserve">B. </w:t>
      </w:r>
      <w:r w:rsidRPr="0083424D">
        <w:rPr>
          <w:color w:val="auto"/>
        </w:rPr>
        <w:t>in</w:t>
      </w:r>
      <w:r w:rsidRPr="0083424D">
        <w:rPr>
          <w:color w:val="auto"/>
        </w:rPr>
        <w:tab/>
      </w:r>
      <w:r w:rsidRPr="0083424D">
        <w:rPr>
          <w:b/>
          <w:bCs/>
          <w:color w:val="auto"/>
        </w:rPr>
        <w:t xml:space="preserve">C. </w:t>
      </w:r>
      <w:r w:rsidRPr="0083424D">
        <w:rPr>
          <w:color w:val="auto"/>
        </w:rPr>
        <w:t>to</w:t>
      </w:r>
      <w:r w:rsidRPr="0083424D">
        <w:rPr>
          <w:color w:val="auto"/>
        </w:rPr>
        <w:tab/>
      </w:r>
      <w:r w:rsidRPr="0083424D">
        <w:rPr>
          <w:b/>
          <w:bCs/>
          <w:color w:val="auto"/>
        </w:rPr>
        <w:t xml:space="preserve">D. </w:t>
      </w:r>
      <w:r w:rsidRPr="0083424D">
        <w:rPr>
          <w:color w:val="auto"/>
        </w:rPr>
        <w:t>of</w:t>
      </w:r>
    </w:p>
    <w:p w:rsidR="00071BC9" w:rsidRPr="0083424D" w:rsidRDefault="00C9077F" w:rsidP="00071BC9">
      <w:pPr>
        <w:jc w:val="both"/>
        <w:rPr>
          <w:color w:val="auto"/>
        </w:rPr>
      </w:pPr>
      <w:r w:rsidRPr="0083424D">
        <w:rPr>
          <w:b/>
          <w:bCs/>
          <w:color w:val="auto"/>
        </w:rPr>
        <w:t>Question 2</w:t>
      </w:r>
      <w:r w:rsidR="00071BC9" w:rsidRPr="0083424D">
        <w:rPr>
          <w:b/>
          <w:bCs/>
          <w:color w:val="auto"/>
        </w:rPr>
        <w:t xml:space="preserve">2: </w:t>
      </w:r>
      <w:r w:rsidR="00071BC9" w:rsidRPr="0083424D">
        <w:rPr>
          <w:color w:val="auto"/>
        </w:rPr>
        <w:t>Vocational education offers ______ that prepare students to work in a particular field after high school.</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training programs</w:t>
      </w:r>
      <w:r w:rsidRPr="0083424D">
        <w:rPr>
          <w:color w:val="auto"/>
        </w:rPr>
        <w:tab/>
      </w:r>
      <w:r w:rsidR="00D366FD" w:rsidRPr="0083424D">
        <w:rPr>
          <w:color w:val="auto"/>
        </w:rPr>
        <w:tab/>
      </w:r>
      <w:r w:rsidRPr="0083424D">
        <w:rPr>
          <w:b/>
          <w:bCs/>
          <w:color w:val="auto"/>
        </w:rPr>
        <w:t xml:space="preserve">B. </w:t>
      </w:r>
      <w:r w:rsidRPr="0083424D">
        <w:rPr>
          <w:color w:val="auto"/>
        </w:rPr>
        <w:t>academic subjects</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C. </w:t>
      </w:r>
      <w:r w:rsidRPr="0083424D">
        <w:rPr>
          <w:color w:val="auto"/>
        </w:rPr>
        <w:t>career options</w:t>
      </w:r>
      <w:r w:rsidRPr="0083424D">
        <w:rPr>
          <w:color w:val="auto"/>
        </w:rPr>
        <w:tab/>
      </w:r>
      <w:r w:rsidR="00D366FD" w:rsidRPr="0083424D">
        <w:rPr>
          <w:color w:val="auto"/>
        </w:rPr>
        <w:tab/>
      </w:r>
      <w:r w:rsidRPr="0083424D">
        <w:rPr>
          <w:b/>
          <w:bCs/>
          <w:color w:val="auto"/>
        </w:rPr>
        <w:t xml:space="preserve">D. </w:t>
      </w:r>
      <w:r w:rsidRPr="0083424D">
        <w:rPr>
          <w:color w:val="auto"/>
        </w:rPr>
        <w:t xml:space="preserve"> educational institutions</w:t>
      </w:r>
    </w:p>
    <w:p w:rsidR="00071BC9" w:rsidRPr="0083424D" w:rsidRDefault="00C9077F" w:rsidP="00071BC9">
      <w:pPr>
        <w:jc w:val="both"/>
        <w:rPr>
          <w:color w:val="auto"/>
        </w:rPr>
      </w:pPr>
      <w:r w:rsidRPr="0083424D">
        <w:rPr>
          <w:b/>
          <w:bCs/>
          <w:color w:val="auto"/>
        </w:rPr>
        <w:t>Question 2</w:t>
      </w:r>
      <w:r w:rsidR="00071BC9" w:rsidRPr="0083424D">
        <w:rPr>
          <w:b/>
          <w:bCs/>
          <w:color w:val="auto"/>
        </w:rPr>
        <w:t xml:space="preserve">3: </w:t>
      </w:r>
      <w:r w:rsidR="00071BC9" w:rsidRPr="0083424D">
        <w:rPr>
          <w:color w:val="auto"/>
          <w:shd w:val="clear" w:color="auto" w:fill="FFFFFF"/>
        </w:rPr>
        <w:t>After a month, my sister got into the ______ of listening to English programs on the radio.</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action</w:t>
      </w:r>
      <w:r w:rsidRPr="0083424D">
        <w:rPr>
          <w:color w:val="auto"/>
        </w:rPr>
        <w:tab/>
      </w:r>
      <w:r w:rsidRPr="0083424D">
        <w:rPr>
          <w:b/>
          <w:bCs/>
          <w:color w:val="auto"/>
        </w:rPr>
        <w:t xml:space="preserve">B. </w:t>
      </w:r>
      <w:r w:rsidRPr="0083424D">
        <w:rPr>
          <w:color w:val="auto"/>
        </w:rPr>
        <w:t>habit</w:t>
      </w:r>
      <w:r w:rsidRPr="0083424D">
        <w:rPr>
          <w:color w:val="auto"/>
        </w:rPr>
        <w:tab/>
      </w:r>
      <w:r w:rsidRPr="0083424D">
        <w:rPr>
          <w:b/>
          <w:bCs/>
          <w:color w:val="auto"/>
        </w:rPr>
        <w:t xml:space="preserve">C. </w:t>
      </w:r>
      <w:r w:rsidRPr="0083424D">
        <w:rPr>
          <w:color w:val="auto"/>
        </w:rPr>
        <w:t>tradition</w:t>
      </w:r>
      <w:r w:rsidRPr="0083424D">
        <w:rPr>
          <w:color w:val="auto"/>
        </w:rPr>
        <w:tab/>
      </w:r>
      <w:r w:rsidRPr="0083424D">
        <w:rPr>
          <w:b/>
          <w:bCs/>
          <w:color w:val="auto"/>
        </w:rPr>
        <w:t xml:space="preserve">D. </w:t>
      </w:r>
      <w:r w:rsidRPr="0083424D">
        <w:rPr>
          <w:color w:val="auto"/>
        </w:rPr>
        <w:t>custom</w:t>
      </w:r>
    </w:p>
    <w:p w:rsidR="00071BC9" w:rsidRPr="0083424D" w:rsidRDefault="00071BC9" w:rsidP="00071BC9">
      <w:pPr>
        <w:rPr>
          <w:color w:val="auto"/>
        </w:rPr>
      </w:pPr>
    </w:p>
    <w:p w:rsidR="00071BC9" w:rsidRPr="0083424D" w:rsidRDefault="00071BC9" w:rsidP="00071BC9">
      <w:pPr>
        <w:ind w:right="3"/>
        <w:jc w:val="both"/>
        <w:rPr>
          <w:b/>
          <w:bCs/>
          <w:i/>
          <w:iCs/>
          <w:color w:val="auto"/>
        </w:rPr>
      </w:pPr>
      <w:r w:rsidRPr="0083424D">
        <w:rPr>
          <w:b/>
          <w:bCs/>
          <w:i/>
          <w:iCs/>
          <w:color w:val="auto"/>
        </w:rPr>
        <w:t>Read the passage and choose the correct word or phrase that best fits each of the numbered blanks.</w:t>
      </w:r>
    </w:p>
    <w:p w:rsidR="00071BC9" w:rsidRPr="0083424D" w:rsidRDefault="00071BC9" w:rsidP="00071BC9">
      <w:pPr>
        <w:shd w:val="clear" w:color="auto" w:fill="FFFFFF"/>
        <w:ind w:firstLine="720"/>
        <w:jc w:val="both"/>
        <w:rPr>
          <w:color w:val="auto"/>
        </w:rPr>
      </w:pPr>
      <w:r w:rsidRPr="0083424D">
        <w:rPr>
          <w:color w:val="auto"/>
        </w:rPr>
        <w:t xml:space="preserve">Freeganism is a way of living and travelling that costs almost nothing. It’s simply using your skills, so you don’t have to pay for things. People who </w:t>
      </w:r>
      <w:r w:rsidRPr="0083424D">
        <w:rPr>
          <w:b/>
          <w:bCs/>
          <w:color w:val="auto"/>
          <w:lang w:val="vi-VN"/>
        </w:rPr>
        <w:t>(</w:t>
      </w:r>
      <w:r w:rsidR="00C9077F" w:rsidRPr="0083424D">
        <w:rPr>
          <w:b/>
          <w:bCs/>
          <w:color w:val="auto"/>
        </w:rPr>
        <w:t>2</w:t>
      </w:r>
      <w:r w:rsidRPr="0083424D">
        <w:rPr>
          <w:b/>
          <w:bCs/>
          <w:color w:val="auto"/>
        </w:rPr>
        <w:t>4</w:t>
      </w:r>
      <w:r w:rsidRPr="0083424D">
        <w:rPr>
          <w:b/>
          <w:bCs/>
          <w:color w:val="auto"/>
          <w:lang w:val="vi-VN"/>
        </w:rPr>
        <w:t>)</w:t>
      </w:r>
      <w:r w:rsidRPr="0083424D">
        <w:rPr>
          <w:rFonts w:eastAsia="Tahoma"/>
          <w:color w:val="auto"/>
        </w:rPr>
        <w:t>______</w:t>
      </w:r>
      <w:r w:rsidRPr="0083424D">
        <w:rPr>
          <w:color w:val="auto"/>
        </w:rPr>
        <w:t xml:space="preserve">freeganism are called ‘freegans’, and they try to buy as little as possible because they want to save money and reduce their impact </w:t>
      </w:r>
      <w:r w:rsidRPr="0083424D">
        <w:rPr>
          <w:b/>
          <w:bCs/>
          <w:color w:val="auto"/>
          <w:lang w:val="vi-VN"/>
        </w:rPr>
        <w:t>(</w:t>
      </w:r>
      <w:r w:rsidR="00C9077F" w:rsidRPr="0083424D">
        <w:rPr>
          <w:b/>
          <w:bCs/>
          <w:color w:val="auto"/>
        </w:rPr>
        <w:t>2</w:t>
      </w:r>
      <w:r w:rsidRPr="0083424D">
        <w:rPr>
          <w:b/>
          <w:bCs/>
          <w:color w:val="auto"/>
        </w:rPr>
        <w:t>5</w:t>
      </w:r>
      <w:r w:rsidRPr="0083424D">
        <w:rPr>
          <w:b/>
          <w:bCs/>
          <w:color w:val="auto"/>
          <w:lang w:val="vi-VN"/>
        </w:rPr>
        <w:t>)</w:t>
      </w:r>
      <w:r w:rsidRPr="0083424D">
        <w:rPr>
          <w:rFonts w:eastAsia="Tahoma"/>
          <w:color w:val="auto"/>
        </w:rPr>
        <w:t>______</w:t>
      </w:r>
      <w:r w:rsidRPr="0083424D">
        <w:rPr>
          <w:color w:val="auto"/>
        </w:rPr>
        <w:t xml:space="preserve">the environment. They choose </w:t>
      </w:r>
      <w:r w:rsidRPr="0083424D">
        <w:rPr>
          <w:b/>
          <w:bCs/>
          <w:color w:val="auto"/>
          <w:lang w:val="vi-VN"/>
        </w:rPr>
        <w:t>(</w:t>
      </w:r>
      <w:r w:rsidR="00C9077F" w:rsidRPr="0083424D">
        <w:rPr>
          <w:b/>
          <w:bCs/>
          <w:color w:val="auto"/>
        </w:rPr>
        <w:t>2</w:t>
      </w:r>
      <w:r w:rsidRPr="0083424D">
        <w:rPr>
          <w:b/>
          <w:bCs/>
          <w:color w:val="auto"/>
        </w:rPr>
        <w:t>6</w:t>
      </w:r>
      <w:r w:rsidRPr="0083424D">
        <w:rPr>
          <w:b/>
          <w:bCs/>
          <w:color w:val="auto"/>
          <w:lang w:val="vi-VN"/>
        </w:rPr>
        <w:t>)</w:t>
      </w:r>
      <w:r w:rsidRPr="0083424D">
        <w:rPr>
          <w:rFonts w:eastAsia="Tahoma"/>
          <w:color w:val="auto"/>
        </w:rPr>
        <w:t>______</w:t>
      </w:r>
      <w:r w:rsidRPr="0083424D">
        <w:rPr>
          <w:color w:val="auto"/>
        </w:rPr>
        <w:t>food that has been thrown away and find alternatives to sleeping in hotels and paying for transport when they travel. They seek to reconnect to the Earth through gardening and wild foraging, even in places one would not expect to find gardens or edible plants.</w:t>
      </w:r>
    </w:p>
    <w:p w:rsidR="00071BC9" w:rsidRPr="0083424D" w:rsidRDefault="00071BC9" w:rsidP="00071BC9">
      <w:pPr>
        <w:shd w:val="clear" w:color="auto" w:fill="FFFFFF"/>
        <w:ind w:firstLine="720"/>
        <w:jc w:val="both"/>
        <w:rPr>
          <w:color w:val="auto"/>
        </w:rPr>
      </w:pPr>
      <w:r w:rsidRPr="0083424D">
        <w:rPr>
          <w:b/>
          <w:bCs/>
          <w:color w:val="auto"/>
          <w:lang w:val="vi-VN"/>
        </w:rPr>
        <w:t>(</w:t>
      </w:r>
      <w:r w:rsidR="00C9077F" w:rsidRPr="0083424D">
        <w:rPr>
          <w:b/>
          <w:bCs/>
          <w:color w:val="auto"/>
        </w:rPr>
        <w:t>2</w:t>
      </w:r>
      <w:r w:rsidRPr="0083424D">
        <w:rPr>
          <w:b/>
          <w:bCs/>
          <w:color w:val="auto"/>
        </w:rPr>
        <w:t>7</w:t>
      </w:r>
      <w:r w:rsidRPr="0083424D">
        <w:rPr>
          <w:b/>
          <w:bCs/>
          <w:color w:val="auto"/>
          <w:lang w:val="vi-VN"/>
        </w:rPr>
        <w:t>)</w:t>
      </w:r>
      <w:r w:rsidRPr="0083424D">
        <w:rPr>
          <w:rFonts w:eastAsia="Tahoma"/>
          <w:color w:val="auto"/>
        </w:rPr>
        <w:t>______</w:t>
      </w:r>
      <w:r w:rsidRPr="0083424D">
        <w:rPr>
          <w:color w:val="auto"/>
          <w:spacing w:val="3"/>
          <w:shd w:val="clear" w:color="auto" w:fill="FFFFFF"/>
        </w:rPr>
        <w:t xml:space="preserve"> many people see freeganism in a positive light, focusing on how freegans fight waste and help others by sharing what they find, the lifestyle also has its critics. To many people, digging through other people’s trash seems dirty, disgusting, and unsafe. In additions, many people claim that if everyone lived the way freegans do, nobody would produce goods of </w:t>
      </w:r>
      <w:r w:rsidRPr="0083424D">
        <w:rPr>
          <w:b/>
          <w:bCs/>
          <w:color w:val="auto"/>
          <w:lang w:val="vi-VN"/>
        </w:rPr>
        <w:t>(</w:t>
      </w:r>
      <w:r w:rsidR="00C9077F" w:rsidRPr="0083424D">
        <w:rPr>
          <w:b/>
          <w:bCs/>
          <w:color w:val="auto"/>
        </w:rPr>
        <w:t>2</w:t>
      </w:r>
      <w:r w:rsidRPr="0083424D">
        <w:rPr>
          <w:b/>
          <w:bCs/>
          <w:color w:val="auto"/>
        </w:rPr>
        <w:t>8</w:t>
      </w:r>
      <w:r w:rsidRPr="0083424D">
        <w:rPr>
          <w:b/>
          <w:bCs/>
          <w:color w:val="auto"/>
          <w:lang w:val="vi-VN"/>
        </w:rPr>
        <w:t>)</w:t>
      </w:r>
      <w:r w:rsidRPr="0083424D">
        <w:rPr>
          <w:rFonts w:eastAsia="Tahoma"/>
          <w:color w:val="auto"/>
        </w:rPr>
        <w:t>______</w:t>
      </w:r>
      <w:r w:rsidRPr="0083424D">
        <w:rPr>
          <w:color w:val="auto"/>
          <w:spacing w:val="3"/>
          <w:shd w:val="clear" w:color="auto" w:fill="FFFFFF"/>
        </w:rPr>
        <w:t xml:space="preserve"> kind. </w:t>
      </w:r>
      <w:r w:rsidRPr="0083424D">
        <w:rPr>
          <w:color w:val="auto"/>
          <w:spacing w:val="3"/>
          <w:shd w:val="clear" w:color="auto" w:fill="FFFFFF"/>
        </w:rPr>
        <w:lastRenderedPageBreak/>
        <w:t>There would be no food waste – but there would also be no food. Therefore, the freegan lifestyle actually depends on the wasteful capitalist system it claims to reject.</w:t>
      </w:r>
    </w:p>
    <w:p w:rsidR="00071BC9" w:rsidRPr="0083424D" w:rsidRDefault="00071BC9" w:rsidP="00071BC9">
      <w:pPr>
        <w:tabs>
          <w:tab w:val="left" w:pos="567"/>
        </w:tabs>
        <w:jc w:val="both"/>
        <w:rPr>
          <w:color w:val="auto"/>
        </w:rPr>
      </w:pPr>
      <w:r w:rsidRPr="0083424D">
        <w:rPr>
          <w:i/>
          <w:color w:val="auto"/>
        </w:rPr>
        <w:tab/>
      </w:r>
      <w:r w:rsidRPr="0083424D">
        <w:rPr>
          <w:i/>
          <w:color w:val="auto"/>
        </w:rPr>
        <w:tab/>
      </w:r>
      <w:r w:rsidRPr="0083424D">
        <w:rPr>
          <w:i/>
          <w:color w:val="auto"/>
        </w:rPr>
        <w:tab/>
      </w:r>
      <w:r w:rsidRPr="0083424D">
        <w:rPr>
          <w:i/>
          <w:color w:val="auto"/>
        </w:rPr>
        <w:tab/>
      </w:r>
      <w:r w:rsidRPr="0083424D">
        <w:rPr>
          <w:i/>
          <w:color w:val="auto"/>
        </w:rPr>
        <w:tab/>
      </w:r>
      <w:r w:rsidRPr="0083424D">
        <w:rPr>
          <w:i/>
          <w:color w:val="auto"/>
        </w:rPr>
        <w:tab/>
        <w:t>(</w:t>
      </w:r>
      <w:r w:rsidRPr="0083424D">
        <w:rPr>
          <w:color w:val="auto"/>
        </w:rPr>
        <w:t>Adapted from</w:t>
      </w:r>
      <w:r w:rsidRPr="0083424D">
        <w:rPr>
          <w:i/>
          <w:color w:val="auto"/>
        </w:rPr>
        <w:t xml:space="preserve"> Perspectives 2, </w:t>
      </w:r>
      <w:r w:rsidRPr="0083424D">
        <w:rPr>
          <w:color w:val="auto"/>
        </w:rPr>
        <w:t>National</w:t>
      </w:r>
      <w:r w:rsidRPr="0083424D">
        <w:rPr>
          <w:i/>
          <w:color w:val="auto"/>
        </w:rPr>
        <w:t xml:space="preserve"> </w:t>
      </w:r>
      <w:r w:rsidRPr="0083424D">
        <w:rPr>
          <w:color w:val="auto"/>
        </w:rPr>
        <w:t>Geographic Learning</w:t>
      </w:r>
      <w:r w:rsidRPr="0083424D">
        <w:rPr>
          <w:i/>
          <w:color w:val="auto"/>
        </w:rPr>
        <w:t>)</w:t>
      </w:r>
    </w:p>
    <w:p w:rsidR="00071BC9" w:rsidRPr="0083424D" w:rsidRDefault="00071BC9" w:rsidP="00071BC9">
      <w:pPr>
        <w:tabs>
          <w:tab w:val="left" w:pos="567"/>
        </w:tabs>
        <w:jc w:val="both"/>
        <w:rPr>
          <w:color w:val="auto"/>
        </w:rPr>
      </w:pPr>
      <w:r w:rsidRPr="0083424D">
        <w:rPr>
          <w:color w:val="auto"/>
        </w:rPr>
        <w:tab/>
      </w:r>
    </w:p>
    <w:p w:rsidR="00071BC9" w:rsidRPr="0083424D" w:rsidRDefault="00C9077F" w:rsidP="00071BC9">
      <w:pPr>
        <w:tabs>
          <w:tab w:val="left" w:pos="1361"/>
          <w:tab w:val="left" w:pos="3501"/>
          <w:tab w:val="left" w:pos="5642"/>
          <w:tab w:val="left" w:pos="7782"/>
        </w:tabs>
        <w:jc w:val="both"/>
        <w:rPr>
          <w:color w:val="auto"/>
        </w:rPr>
      </w:pPr>
      <w:r w:rsidRPr="0083424D">
        <w:rPr>
          <w:b/>
          <w:bCs/>
          <w:color w:val="auto"/>
        </w:rPr>
        <w:t>Question 2</w:t>
      </w:r>
      <w:r w:rsidR="00071BC9" w:rsidRPr="0083424D">
        <w:rPr>
          <w:b/>
          <w:bCs/>
          <w:color w:val="auto"/>
        </w:rPr>
        <w:t xml:space="preserve">4: </w:t>
      </w:r>
      <w:r w:rsidR="00071BC9" w:rsidRPr="0083424D">
        <w:rPr>
          <w:color w:val="auto"/>
        </w:rPr>
        <w:tab/>
      </w:r>
      <w:r w:rsidR="00071BC9" w:rsidRPr="0083424D">
        <w:rPr>
          <w:b/>
          <w:bCs/>
          <w:color w:val="auto"/>
        </w:rPr>
        <w:t xml:space="preserve">A. </w:t>
      </w:r>
      <w:r w:rsidR="00071BC9" w:rsidRPr="0083424D">
        <w:rPr>
          <w:color w:val="auto"/>
        </w:rPr>
        <w:t xml:space="preserve">adapt </w:t>
      </w:r>
      <w:r w:rsidR="00071BC9" w:rsidRPr="0083424D">
        <w:rPr>
          <w:color w:val="auto"/>
        </w:rPr>
        <w:tab/>
      </w:r>
      <w:r w:rsidR="00071BC9" w:rsidRPr="0083424D">
        <w:rPr>
          <w:b/>
          <w:bCs/>
          <w:color w:val="auto"/>
        </w:rPr>
        <w:t xml:space="preserve">B. </w:t>
      </w:r>
      <w:r w:rsidR="00071BC9" w:rsidRPr="0083424D">
        <w:rPr>
          <w:color w:val="auto"/>
        </w:rPr>
        <w:t>practice</w:t>
      </w:r>
      <w:r w:rsidR="00071BC9" w:rsidRPr="0083424D">
        <w:rPr>
          <w:color w:val="auto"/>
        </w:rPr>
        <w:tab/>
      </w:r>
      <w:r w:rsidR="00071BC9" w:rsidRPr="0083424D">
        <w:rPr>
          <w:b/>
          <w:bCs/>
          <w:color w:val="auto"/>
        </w:rPr>
        <w:t xml:space="preserve">C. </w:t>
      </w:r>
      <w:r w:rsidR="00071BC9" w:rsidRPr="0083424D">
        <w:rPr>
          <w:color w:val="auto"/>
        </w:rPr>
        <w:t>follow</w:t>
      </w:r>
      <w:r w:rsidR="00071BC9" w:rsidRPr="0083424D">
        <w:rPr>
          <w:color w:val="auto"/>
        </w:rPr>
        <w:tab/>
      </w:r>
      <w:r w:rsidR="00071BC9" w:rsidRPr="0083424D">
        <w:rPr>
          <w:b/>
          <w:bCs/>
          <w:color w:val="auto"/>
        </w:rPr>
        <w:t xml:space="preserve">D. </w:t>
      </w:r>
      <w:r w:rsidR="00071BC9" w:rsidRPr="0083424D">
        <w:rPr>
          <w:color w:val="auto"/>
        </w:rPr>
        <w:t>worship</w:t>
      </w:r>
    </w:p>
    <w:p w:rsidR="00071BC9" w:rsidRPr="0083424D" w:rsidRDefault="00C9077F" w:rsidP="00071BC9">
      <w:pPr>
        <w:tabs>
          <w:tab w:val="left" w:pos="1361"/>
          <w:tab w:val="left" w:pos="3501"/>
          <w:tab w:val="left" w:pos="5642"/>
          <w:tab w:val="left" w:pos="7782"/>
        </w:tabs>
        <w:jc w:val="both"/>
        <w:rPr>
          <w:color w:val="auto"/>
        </w:rPr>
      </w:pPr>
      <w:r w:rsidRPr="0083424D">
        <w:rPr>
          <w:b/>
          <w:bCs/>
          <w:color w:val="auto"/>
        </w:rPr>
        <w:t>Question 2</w:t>
      </w:r>
      <w:r w:rsidR="00071BC9" w:rsidRPr="0083424D">
        <w:rPr>
          <w:b/>
          <w:bCs/>
          <w:color w:val="auto"/>
        </w:rPr>
        <w:t xml:space="preserve">5: </w:t>
      </w:r>
      <w:r w:rsidR="00071BC9" w:rsidRPr="0083424D">
        <w:rPr>
          <w:color w:val="auto"/>
        </w:rPr>
        <w:tab/>
      </w:r>
      <w:r w:rsidR="00071BC9" w:rsidRPr="0083424D">
        <w:rPr>
          <w:b/>
          <w:bCs/>
          <w:color w:val="auto"/>
        </w:rPr>
        <w:t xml:space="preserve">A. </w:t>
      </w:r>
      <w:r w:rsidR="00071BC9" w:rsidRPr="0083424D">
        <w:rPr>
          <w:color w:val="auto"/>
        </w:rPr>
        <w:t>for</w:t>
      </w:r>
      <w:r w:rsidR="00071BC9" w:rsidRPr="0083424D">
        <w:rPr>
          <w:color w:val="auto"/>
        </w:rPr>
        <w:tab/>
      </w:r>
      <w:r w:rsidR="00071BC9" w:rsidRPr="0083424D">
        <w:rPr>
          <w:b/>
          <w:bCs/>
          <w:color w:val="auto"/>
        </w:rPr>
        <w:t xml:space="preserve">B. </w:t>
      </w:r>
      <w:r w:rsidR="00071BC9" w:rsidRPr="0083424D">
        <w:rPr>
          <w:color w:val="auto"/>
        </w:rPr>
        <w:t>at</w:t>
      </w:r>
      <w:r w:rsidR="00071BC9" w:rsidRPr="0083424D">
        <w:rPr>
          <w:color w:val="auto"/>
        </w:rPr>
        <w:tab/>
      </w:r>
      <w:r w:rsidR="00071BC9" w:rsidRPr="0083424D">
        <w:rPr>
          <w:b/>
          <w:bCs/>
          <w:color w:val="auto"/>
        </w:rPr>
        <w:t xml:space="preserve">C. </w:t>
      </w:r>
      <w:r w:rsidR="00071BC9" w:rsidRPr="0083424D">
        <w:rPr>
          <w:color w:val="auto"/>
        </w:rPr>
        <w:t>on</w:t>
      </w:r>
      <w:r w:rsidR="00071BC9" w:rsidRPr="0083424D">
        <w:rPr>
          <w:color w:val="auto"/>
        </w:rPr>
        <w:tab/>
      </w:r>
      <w:r w:rsidR="00071BC9" w:rsidRPr="0083424D">
        <w:rPr>
          <w:b/>
          <w:bCs/>
          <w:color w:val="auto"/>
        </w:rPr>
        <w:t xml:space="preserve">D. </w:t>
      </w:r>
      <w:r w:rsidR="00071BC9" w:rsidRPr="0083424D">
        <w:rPr>
          <w:color w:val="auto"/>
        </w:rPr>
        <w:t>to</w:t>
      </w:r>
    </w:p>
    <w:p w:rsidR="00071BC9" w:rsidRPr="0083424D" w:rsidRDefault="00C9077F" w:rsidP="00071BC9">
      <w:pPr>
        <w:tabs>
          <w:tab w:val="left" w:pos="1361"/>
          <w:tab w:val="left" w:pos="3501"/>
          <w:tab w:val="left" w:pos="5642"/>
          <w:tab w:val="left" w:pos="7782"/>
        </w:tabs>
        <w:jc w:val="both"/>
        <w:rPr>
          <w:color w:val="auto"/>
        </w:rPr>
      </w:pPr>
      <w:r w:rsidRPr="0083424D">
        <w:rPr>
          <w:b/>
          <w:bCs/>
          <w:color w:val="auto"/>
        </w:rPr>
        <w:t>Question 2</w:t>
      </w:r>
      <w:r w:rsidR="00071BC9" w:rsidRPr="0083424D">
        <w:rPr>
          <w:b/>
          <w:bCs/>
          <w:color w:val="auto"/>
        </w:rPr>
        <w:t xml:space="preserve">6: </w:t>
      </w:r>
      <w:r w:rsidR="00071BC9" w:rsidRPr="0083424D">
        <w:rPr>
          <w:color w:val="auto"/>
        </w:rPr>
        <w:tab/>
      </w:r>
      <w:r w:rsidR="00071BC9" w:rsidRPr="0083424D">
        <w:rPr>
          <w:b/>
          <w:bCs/>
          <w:color w:val="auto"/>
        </w:rPr>
        <w:t xml:space="preserve">A. </w:t>
      </w:r>
      <w:r w:rsidR="00071BC9" w:rsidRPr="0083424D">
        <w:rPr>
          <w:color w:val="auto"/>
        </w:rPr>
        <w:t>to be eaten</w:t>
      </w:r>
      <w:r w:rsidR="00071BC9" w:rsidRPr="0083424D">
        <w:rPr>
          <w:color w:val="auto"/>
        </w:rPr>
        <w:tab/>
      </w:r>
      <w:r w:rsidR="00071BC9" w:rsidRPr="0083424D">
        <w:rPr>
          <w:b/>
          <w:bCs/>
          <w:color w:val="auto"/>
        </w:rPr>
        <w:t xml:space="preserve">B. </w:t>
      </w:r>
      <w:r w:rsidR="00071BC9" w:rsidRPr="0083424D">
        <w:rPr>
          <w:color w:val="auto"/>
        </w:rPr>
        <w:t xml:space="preserve">having eaten </w:t>
      </w:r>
      <w:r w:rsidR="00071BC9" w:rsidRPr="0083424D">
        <w:rPr>
          <w:color w:val="auto"/>
        </w:rPr>
        <w:tab/>
      </w:r>
      <w:r w:rsidR="00071BC9" w:rsidRPr="0083424D">
        <w:rPr>
          <w:b/>
          <w:bCs/>
          <w:color w:val="auto"/>
        </w:rPr>
        <w:t xml:space="preserve">C. </w:t>
      </w:r>
      <w:r w:rsidR="00071BC9" w:rsidRPr="0083424D">
        <w:rPr>
          <w:color w:val="auto"/>
        </w:rPr>
        <w:t>to</w:t>
      </w:r>
      <w:r w:rsidR="00071BC9" w:rsidRPr="0083424D">
        <w:rPr>
          <w:b/>
          <w:color w:val="auto"/>
        </w:rPr>
        <w:t xml:space="preserve"> </w:t>
      </w:r>
      <w:r w:rsidR="00071BC9" w:rsidRPr="0083424D">
        <w:rPr>
          <w:color w:val="auto"/>
        </w:rPr>
        <w:t>eat</w:t>
      </w:r>
      <w:r w:rsidR="00071BC9" w:rsidRPr="0083424D">
        <w:rPr>
          <w:color w:val="auto"/>
        </w:rPr>
        <w:tab/>
      </w:r>
      <w:r w:rsidR="00071BC9" w:rsidRPr="0083424D">
        <w:rPr>
          <w:b/>
          <w:bCs/>
          <w:color w:val="auto"/>
        </w:rPr>
        <w:t xml:space="preserve">D. </w:t>
      </w:r>
      <w:r w:rsidR="00071BC9" w:rsidRPr="0083424D">
        <w:rPr>
          <w:color w:val="auto"/>
        </w:rPr>
        <w:t>eating</w:t>
      </w:r>
    </w:p>
    <w:p w:rsidR="00071BC9" w:rsidRPr="0083424D" w:rsidRDefault="00C9077F" w:rsidP="00071BC9">
      <w:pPr>
        <w:tabs>
          <w:tab w:val="left" w:pos="1361"/>
          <w:tab w:val="left" w:pos="3501"/>
          <w:tab w:val="left" w:pos="5642"/>
          <w:tab w:val="left" w:pos="7782"/>
        </w:tabs>
        <w:jc w:val="both"/>
        <w:rPr>
          <w:color w:val="auto"/>
        </w:rPr>
      </w:pPr>
      <w:r w:rsidRPr="0083424D">
        <w:rPr>
          <w:b/>
          <w:bCs/>
          <w:color w:val="auto"/>
        </w:rPr>
        <w:t>Question 2</w:t>
      </w:r>
      <w:r w:rsidR="00071BC9" w:rsidRPr="0083424D">
        <w:rPr>
          <w:b/>
          <w:bCs/>
          <w:color w:val="auto"/>
        </w:rPr>
        <w:t xml:space="preserve">7: </w:t>
      </w:r>
      <w:r w:rsidR="00071BC9" w:rsidRPr="0083424D">
        <w:rPr>
          <w:color w:val="auto"/>
        </w:rPr>
        <w:tab/>
      </w:r>
      <w:r w:rsidR="00071BC9" w:rsidRPr="0083424D">
        <w:rPr>
          <w:b/>
          <w:bCs/>
          <w:color w:val="auto"/>
        </w:rPr>
        <w:t xml:space="preserve">A. </w:t>
      </w:r>
      <w:r w:rsidR="00071BC9" w:rsidRPr="0083424D">
        <w:rPr>
          <w:color w:val="auto"/>
        </w:rPr>
        <w:t>Because</w:t>
      </w:r>
      <w:r w:rsidR="00071BC9" w:rsidRPr="0083424D">
        <w:rPr>
          <w:color w:val="auto"/>
        </w:rPr>
        <w:tab/>
      </w:r>
      <w:r w:rsidR="00071BC9" w:rsidRPr="0083424D">
        <w:rPr>
          <w:b/>
          <w:bCs/>
          <w:color w:val="auto"/>
        </w:rPr>
        <w:t xml:space="preserve">B. </w:t>
      </w:r>
      <w:r w:rsidR="00071BC9" w:rsidRPr="0083424D">
        <w:rPr>
          <w:color w:val="auto"/>
        </w:rPr>
        <w:t>Despite</w:t>
      </w:r>
      <w:r w:rsidR="00071BC9" w:rsidRPr="0083424D">
        <w:rPr>
          <w:color w:val="auto"/>
        </w:rPr>
        <w:tab/>
      </w:r>
      <w:r w:rsidR="00071BC9" w:rsidRPr="0083424D">
        <w:rPr>
          <w:b/>
          <w:bCs/>
          <w:color w:val="auto"/>
        </w:rPr>
        <w:t xml:space="preserve">C. </w:t>
      </w:r>
      <w:r w:rsidR="00071BC9" w:rsidRPr="0083424D">
        <w:rPr>
          <w:color w:val="auto"/>
        </w:rPr>
        <w:t xml:space="preserve">Since </w:t>
      </w:r>
      <w:r w:rsidR="00071BC9" w:rsidRPr="0083424D">
        <w:rPr>
          <w:color w:val="auto"/>
        </w:rPr>
        <w:tab/>
      </w:r>
      <w:r w:rsidR="00071BC9" w:rsidRPr="0083424D">
        <w:rPr>
          <w:b/>
          <w:bCs/>
          <w:color w:val="auto"/>
        </w:rPr>
        <w:t xml:space="preserve">D. </w:t>
      </w:r>
      <w:r w:rsidR="00071BC9" w:rsidRPr="0083424D">
        <w:rPr>
          <w:color w:val="auto"/>
        </w:rPr>
        <w:t>While</w:t>
      </w:r>
    </w:p>
    <w:p w:rsidR="00071BC9" w:rsidRPr="0083424D" w:rsidRDefault="00C9077F" w:rsidP="00071BC9">
      <w:pPr>
        <w:tabs>
          <w:tab w:val="left" w:pos="1361"/>
          <w:tab w:val="left" w:pos="3501"/>
          <w:tab w:val="left" w:pos="5642"/>
          <w:tab w:val="left" w:pos="7782"/>
        </w:tabs>
        <w:jc w:val="both"/>
        <w:rPr>
          <w:color w:val="auto"/>
        </w:rPr>
      </w:pPr>
      <w:r w:rsidRPr="0083424D">
        <w:rPr>
          <w:b/>
          <w:bCs/>
          <w:color w:val="auto"/>
        </w:rPr>
        <w:t>Question 2</w:t>
      </w:r>
      <w:r w:rsidR="00071BC9" w:rsidRPr="0083424D">
        <w:rPr>
          <w:b/>
          <w:bCs/>
          <w:color w:val="auto"/>
        </w:rPr>
        <w:t xml:space="preserve">8: </w:t>
      </w:r>
      <w:r w:rsidR="00071BC9" w:rsidRPr="0083424D">
        <w:rPr>
          <w:color w:val="auto"/>
        </w:rPr>
        <w:tab/>
      </w:r>
      <w:r w:rsidR="00071BC9" w:rsidRPr="0083424D">
        <w:rPr>
          <w:b/>
          <w:bCs/>
          <w:color w:val="auto"/>
        </w:rPr>
        <w:t xml:space="preserve">A. </w:t>
      </w:r>
      <w:r w:rsidR="00071BC9" w:rsidRPr="0083424D">
        <w:rPr>
          <w:color w:val="auto"/>
        </w:rPr>
        <w:t>any</w:t>
      </w:r>
      <w:r w:rsidR="00071BC9" w:rsidRPr="0083424D">
        <w:rPr>
          <w:color w:val="auto"/>
        </w:rPr>
        <w:tab/>
      </w:r>
      <w:r w:rsidR="00071BC9" w:rsidRPr="0083424D">
        <w:rPr>
          <w:b/>
          <w:bCs/>
          <w:color w:val="auto"/>
        </w:rPr>
        <w:t xml:space="preserve">B. </w:t>
      </w:r>
      <w:r w:rsidR="00071BC9" w:rsidRPr="0083424D">
        <w:rPr>
          <w:color w:val="auto"/>
        </w:rPr>
        <w:t>some</w:t>
      </w:r>
      <w:r w:rsidR="00071BC9" w:rsidRPr="0083424D">
        <w:rPr>
          <w:color w:val="auto"/>
        </w:rPr>
        <w:tab/>
      </w:r>
      <w:r w:rsidR="00071BC9" w:rsidRPr="0083424D">
        <w:rPr>
          <w:b/>
          <w:bCs/>
          <w:color w:val="auto"/>
        </w:rPr>
        <w:t xml:space="preserve">C. </w:t>
      </w:r>
      <w:r w:rsidR="00071BC9" w:rsidRPr="0083424D">
        <w:rPr>
          <w:color w:val="auto"/>
        </w:rPr>
        <w:t xml:space="preserve">all </w:t>
      </w:r>
      <w:r w:rsidR="00071BC9" w:rsidRPr="0083424D">
        <w:rPr>
          <w:color w:val="auto"/>
        </w:rPr>
        <w:tab/>
      </w:r>
      <w:r w:rsidR="00071BC9" w:rsidRPr="0083424D">
        <w:rPr>
          <w:b/>
          <w:bCs/>
          <w:color w:val="auto"/>
        </w:rPr>
        <w:t xml:space="preserve">D. </w:t>
      </w:r>
      <w:r w:rsidR="00071BC9" w:rsidRPr="0083424D">
        <w:rPr>
          <w:color w:val="auto"/>
        </w:rPr>
        <w:t>every</w:t>
      </w:r>
    </w:p>
    <w:p w:rsidR="00071BC9" w:rsidRPr="0083424D" w:rsidRDefault="00071BC9" w:rsidP="00071BC9">
      <w:pPr>
        <w:rPr>
          <w:color w:val="auto"/>
        </w:rPr>
      </w:pPr>
    </w:p>
    <w:p w:rsidR="00071BC9" w:rsidRPr="0083424D" w:rsidRDefault="00071BC9" w:rsidP="00071BC9">
      <w:pPr>
        <w:rPr>
          <w:b/>
          <w:bCs/>
          <w:i/>
          <w:iCs/>
          <w:color w:val="auto"/>
        </w:rPr>
      </w:pPr>
      <w:r w:rsidRPr="0083424D">
        <w:rPr>
          <w:b/>
          <w:bCs/>
          <w:i/>
          <w:iCs/>
          <w:color w:val="auto"/>
        </w:rPr>
        <w:t>Choose the underlined part that differs from the other three in pronunciation in each of the following sentences.</w:t>
      </w:r>
    </w:p>
    <w:p w:rsidR="00071BC9" w:rsidRPr="0083424D" w:rsidRDefault="00C9077F" w:rsidP="00071BC9">
      <w:pPr>
        <w:tabs>
          <w:tab w:val="left" w:pos="1361"/>
          <w:tab w:val="left" w:pos="3501"/>
          <w:tab w:val="left" w:pos="5642"/>
          <w:tab w:val="left" w:pos="7782"/>
        </w:tabs>
        <w:jc w:val="both"/>
        <w:rPr>
          <w:color w:val="auto"/>
        </w:rPr>
      </w:pPr>
      <w:r w:rsidRPr="0083424D">
        <w:rPr>
          <w:b/>
          <w:bCs/>
          <w:color w:val="auto"/>
        </w:rPr>
        <w:t>Question 2</w:t>
      </w:r>
      <w:r w:rsidR="00071BC9" w:rsidRPr="0083424D">
        <w:rPr>
          <w:b/>
          <w:bCs/>
          <w:color w:val="auto"/>
        </w:rPr>
        <w:t xml:space="preserve">9: </w:t>
      </w:r>
      <w:r w:rsidR="00071BC9" w:rsidRPr="0083424D">
        <w:rPr>
          <w:color w:val="auto"/>
        </w:rPr>
        <w:tab/>
      </w:r>
      <w:r w:rsidR="00071BC9" w:rsidRPr="0083424D">
        <w:rPr>
          <w:b/>
          <w:bCs/>
          <w:color w:val="auto"/>
        </w:rPr>
        <w:t xml:space="preserve">A. </w:t>
      </w:r>
      <w:r w:rsidR="00071BC9" w:rsidRPr="0083424D">
        <w:rPr>
          <w:color w:val="auto"/>
        </w:rPr>
        <w:t>l</w:t>
      </w:r>
      <w:r w:rsidR="00071BC9" w:rsidRPr="0083424D">
        <w:rPr>
          <w:color w:val="auto"/>
          <w:u w:val="single"/>
        </w:rPr>
        <w:t>a</w:t>
      </w:r>
      <w:r w:rsidR="00071BC9" w:rsidRPr="0083424D">
        <w:rPr>
          <w:color w:val="auto"/>
        </w:rPr>
        <w:t xml:space="preserve">ndscape   </w:t>
      </w:r>
      <w:r w:rsidR="00071BC9" w:rsidRPr="0083424D">
        <w:rPr>
          <w:color w:val="auto"/>
        </w:rPr>
        <w:tab/>
      </w:r>
      <w:r w:rsidR="00071BC9" w:rsidRPr="0083424D">
        <w:rPr>
          <w:b/>
          <w:bCs/>
          <w:color w:val="auto"/>
        </w:rPr>
        <w:t xml:space="preserve">B. </w:t>
      </w:r>
      <w:r w:rsidR="00071BC9" w:rsidRPr="0083424D">
        <w:rPr>
          <w:color w:val="auto"/>
        </w:rPr>
        <w:t>urb</w:t>
      </w:r>
      <w:r w:rsidR="00071BC9" w:rsidRPr="0083424D">
        <w:rPr>
          <w:color w:val="auto"/>
          <w:u w:val="single"/>
        </w:rPr>
        <w:t>a</w:t>
      </w:r>
      <w:r w:rsidR="00071BC9" w:rsidRPr="0083424D">
        <w:rPr>
          <w:color w:val="auto"/>
        </w:rPr>
        <w:t xml:space="preserve">n </w:t>
      </w:r>
      <w:r w:rsidR="00071BC9" w:rsidRPr="0083424D">
        <w:rPr>
          <w:color w:val="auto"/>
        </w:rPr>
        <w:tab/>
      </w:r>
      <w:r w:rsidR="00071BC9" w:rsidRPr="0083424D">
        <w:rPr>
          <w:b/>
          <w:bCs/>
          <w:color w:val="auto"/>
        </w:rPr>
        <w:t xml:space="preserve">C. </w:t>
      </w:r>
      <w:r w:rsidR="00071BC9" w:rsidRPr="0083424D">
        <w:rPr>
          <w:color w:val="auto"/>
        </w:rPr>
        <w:t>v</w:t>
      </w:r>
      <w:r w:rsidR="00071BC9" w:rsidRPr="0083424D">
        <w:rPr>
          <w:color w:val="auto"/>
          <w:u w:val="single"/>
        </w:rPr>
        <w:t>a</w:t>
      </w:r>
      <w:r w:rsidR="00071BC9" w:rsidRPr="0083424D">
        <w:rPr>
          <w:color w:val="auto"/>
        </w:rPr>
        <w:t>lue</w:t>
      </w:r>
      <w:r w:rsidR="00071BC9" w:rsidRPr="0083424D">
        <w:rPr>
          <w:color w:val="auto"/>
        </w:rPr>
        <w:tab/>
      </w:r>
      <w:r w:rsidR="00071BC9" w:rsidRPr="0083424D">
        <w:rPr>
          <w:b/>
          <w:bCs/>
          <w:color w:val="auto"/>
        </w:rPr>
        <w:t xml:space="preserve">D. </w:t>
      </w:r>
      <w:r w:rsidR="00071BC9" w:rsidRPr="0083424D">
        <w:rPr>
          <w:color w:val="auto"/>
        </w:rPr>
        <w:t>d</w:t>
      </w:r>
      <w:r w:rsidR="00071BC9" w:rsidRPr="0083424D">
        <w:rPr>
          <w:color w:val="auto"/>
          <w:u w:val="single"/>
        </w:rPr>
        <w:t>a</w:t>
      </w:r>
      <w:r w:rsidR="00071BC9" w:rsidRPr="0083424D">
        <w:rPr>
          <w:color w:val="auto"/>
        </w:rPr>
        <w:t xml:space="preserve">mage     </w:t>
      </w:r>
    </w:p>
    <w:p w:rsidR="00071BC9" w:rsidRPr="0083424D" w:rsidRDefault="00C9077F" w:rsidP="00071BC9">
      <w:pPr>
        <w:tabs>
          <w:tab w:val="left" w:pos="1361"/>
          <w:tab w:val="left" w:pos="3501"/>
          <w:tab w:val="left" w:pos="5642"/>
          <w:tab w:val="left" w:pos="7782"/>
        </w:tabs>
        <w:jc w:val="both"/>
        <w:rPr>
          <w:color w:val="auto"/>
        </w:rPr>
      </w:pPr>
      <w:r w:rsidRPr="0083424D">
        <w:rPr>
          <w:b/>
          <w:bCs/>
          <w:color w:val="auto"/>
        </w:rPr>
        <w:t>Question 3</w:t>
      </w:r>
      <w:r w:rsidR="00071BC9" w:rsidRPr="0083424D">
        <w:rPr>
          <w:b/>
          <w:bCs/>
          <w:color w:val="auto"/>
        </w:rPr>
        <w:t xml:space="preserve">0: </w:t>
      </w:r>
      <w:r w:rsidR="00071BC9" w:rsidRPr="0083424D">
        <w:rPr>
          <w:color w:val="auto"/>
        </w:rPr>
        <w:tab/>
      </w:r>
      <w:r w:rsidR="00071BC9" w:rsidRPr="0083424D">
        <w:rPr>
          <w:b/>
          <w:bCs/>
          <w:color w:val="auto"/>
        </w:rPr>
        <w:t xml:space="preserve">A. </w:t>
      </w:r>
      <w:r w:rsidR="00071BC9" w:rsidRPr="0083424D">
        <w:rPr>
          <w:color w:val="auto"/>
        </w:rPr>
        <w:t>re</w:t>
      </w:r>
      <w:r w:rsidR="00071BC9" w:rsidRPr="0083424D">
        <w:rPr>
          <w:color w:val="auto"/>
          <w:u w:val="single"/>
        </w:rPr>
        <w:t>s</w:t>
      </w:r>
      <w:r w:rsidR="00071BC9" w:rsidRPr="0083424D">
        <w:rPr>
          <w:color w:val="auto"/>
        </w:rPr>
        <w:t xml:space="preserve">ident </w:t>
      </w:r>
      <w:r w:rsidR="00071BC9" w:rsidRPr="0083424D">
        <w:rPr>
          <w:color w:val="auto"/>
        </w:rPr>
        <w:tab/>
      </w:r>
      <w:r w:rsidR="00071BC9" w:rsidRPr="0083424D">
        <w:rPr>
          <w:b/>
          <w:bCs/>
          <w:color w:val="auto"/>
        </w:rPr>
        <w:t xml:space="preserve">B. </w:t>
      </w:r>
      <w:r w:rsidR="00071BC9" w:rsidRPr="0083424D">
        <w:rPr>
          <w:color w:val="auto"/>
        </w:rPr>
        <w:t>hone</w:t>
      </w:r>
      <w:r w:rsidR="00071BC9" w:rsidRPr="0083424D">
        <w:rPr>
          <w:color w:val="auto"/>
          <w:u w:val="single"/>
        </w:rPr>
        <w:t>s</w:t>
      </w:r>
      <w:r w:rsidR="00071BC9" w:rsidRPr="0083424D">
        <w:rPr>
          <w:color w:val="auto"/>
        </w:rPr>
        <w:t>ty</w:t>
      </w:r>
      <w:r w:rsidR="00071BC9" w:rsidRPr="0083424D">
        <w:rPr>
          <w:color w:val="auto"/>
        </w:rPr>
        <w:tab/>
      </w:r>
      <w:r w:rsidR="00071BC9" w:rsidRPr="0083424D">
        <w:rPr>
          <w:b/>
          <w:bCs/>
          <w:color w:val="auto"/>
        </w:rPr>
        <w:t xml:space="preserve">C. </w:t>
      </w:r>
      <w:r w:rsidR="00071BC9" w:rsidRPr="0083424D">
        <w:rPr>
          <w:color w:val="auto"/>
        </w:rPr>
        <w:t>ho</w:t>
      </w:r>
      <w:r w:rsidR="00071BC9" w:rsidRPr="0083424D">
        <w:rPr>
          <w:color w:val="auto"/>
          <w:u w:val="single"/>
        </w:rPr>
        <w:t>s</w:t>
      </w:r>
      <w:r w:rsidR="00071BC9" w:rsidRPr="0083424D">
        <w:rPr>
          <w:color w:val="auto"/>
        </w:rPr>
        <w:t>pital</w:t>
      </w:r>
      <w:r w:rsidR="00071BC9" w:rsidRPr="0083424D">
        <w:rPr>
          <w:color w:val="auto"/>
        </w:rPr>
        <w:tab/>
      </w:r>
      <w:r w:rsidR="00071BC9" w:rsidRPr="0083424D">
        <w:rPr>
          <w:b/>
          <w:bCs/>
          <w:color w:val="auto"/>
        </w:rPr>
        <w:t xml:space="preserve">D. </w:t>
      </w:r>
      <w:r w:rsidR="00071BC9" w:rsidRPr="0083424D">
        <w:rPr>
          <w:color w:val="auto"/>
        </w:rPr>
        <w:t>sky</w:t>
      </w:r>
      <w:r w:rsidR="00071BC9" w:rsidRPr="0083424D">
        <w:rPr>
          <w:color w:val="auto"/>
          <w:u w:val="single"/>
        </w:rPr>
        <w:t>s</w:t>
      </w:r>
      <w:r w:rsidR="00071BC9" w:rsidRPr="0083424D">
        <w:rPr>
          <w:color w:val="auto"/>
        </w:rPr>
        <w:t>craper</w:t>
      </w:r>
    </w:p>
    <w:p w:rsidR="00071BC9" w:rsidRPr="0083424D" w:rsidRDefault="00071BC9" w:rsidP="00071BC9">
      <w:pPr>
        <w:rPr>
          <w:color w:val="auto"/>
        </w:rPr>
      </w:pPr>
    </w:p>
    <w:p w:rsidR="00071BC9" w:rsidRPr="0083424D" w:rsidRDefault="00071BC9" w:rsidP="00071BC9">
      <w:pPr>
        <w:tabs>
          <w:tab w:val="left" w:pos="360"/>
          <w:tab w:val="left" w:pos="2880"/>
          <w:tab w:val="left" w:pos="5400"/>
          <w:tab w:val="left" w:pos="7920"/>
        </w:tabs>
        <w:jc w:val="both"/>
        <w:rPr>
          <w:b/>
          <w:bCs/>
          <w:i/>
          <w:iCs/>
          <w:color w:val="auto"/>
        </w:rPr>
      </w:pPr>
      <w:r w:rsidRPr="0083424D">
        <w:rPr>
          <w:b/>
          <w:bCs/>
          <w:i/>
          <w:iCs/>
          <w:color w:val="auto"/>
        </w:rPr>
        <w:t>Read the passage and choose the correct answer to each of the following questions.</w:t>
      </w:r>
    </w:p>
    <w:p w:rsidR="00071BC9" w:rsidRPr="0083424D" w:rsidRDefault="00071BC9" w:rsidP="00071BC9">
      <w:pPr>
        <w:shd w:val="clear" w:color="auto" w:fill="FFFFFF"/>
        <w:jc w:val="both"/>
        <w:rPr>
          <w:color w:val="auto"/>
        </w:rPr>
      </w:pPr>
      <w:r w:rsidRPr="0083424D">
        <w:rPr>
          <w:color w:val="auto"/>
        </w:rPr>
        <w:tab/>
        <w:t>In the United States, 16, 18, and 21 are significant ages in a person’s life. A person can do new things at each age to show that he or she is no longer a child. These are all part of the transition to adulthood.</w:t>
      </w:r>
    </w:p>
    <w:p w:rsidR="00071BC9" w:rsidRPr="0083424D" w:rsidRDefault="00071BC9" w:rsidP="00071BC9">
      <w:pPr>
        <w:shd w:val="clear" w:color="auto" w:fill="FFFFFF"/>
        <w:jc w:val="both"/>
        <w:rPr>
          <w:color w:val="auto"/>
        </w:rPr>
      </w:pPr>
      <w:r w:rsidRPr="0083424D">
        <w:rPr>
          <w:color w:val="auto"/>
        </w:rPr>
        <w:tab/>
        <w:t>After turning 16 in the United States, a person can be employed, get a driver’s license, and leave home. Many high school students learn to drive and get part-time jobs soon after celebrating their 16</w:t>
      </w:r>
      <w:r w:rsidRPr="0083424D">
        <w:rPr>
          <w:color w:val="auto"/>
          <w:vertAlign w:val="superscript"/>
        </w:rPr>
        <w:t>th</w:t>
      </w:r>
      <w:r w:rsidRPr="0083424D">
        <w:rPr>
          <w:color w:val="auto"/>
        </w:rPr>
        <w:t xml:space="preserve"> birthday. At 18, people in the United States can vote in the government elections and join the military, but they are </w:t>
      </w:r>
      <w:r w:rsidRPr="0083424D">
        <w:rPr>
          <w:b/>
          <w:color w:val="auto"/>
          <w:u w:val="single"/>
        </w:rPr>
        <w:t>prohibited</w:t>
      </w:r>
      <w:r w:rsidRPr="0083424D">
        <w:rPr>
          <w:color w:val="auto"/>
        </w:rPr>
        <w:t xml:space="preserve"> from going into nightclubs, purchasing or publicly consuming alcohol, or gambling until they are 21.</w:t>
      </w:r>
    </w:p>
    <w:p w:rsidR="00071BC9" w:rsidRPr="0083424D" w:rsidRDefault="00071BC9" w:rsidP="00071BC9">
      <w:pPr>
        <w:shd w:val="clear" w:color="auto" w:fill="FFFFFF"/>
        <w:jc w:val="both"/>
        <w:rPr>
          <w:color w:val="auto"/>
        </w:rPr>
      </w:pPr>
      <w:r w:rsidRPr="0083424D">
        <w:rPr>
          <w:color w:val="auto"/>
        </w:rPr>
        <w:tab/>
        <w:t>In many Latin American countries, a young woman’s 15</w:t>
      </w:r>
      <w:r w:rsidRPr="0083424D">
        <w:rPr>
          <w:color w:val="auto"/>
          <w:vertAlign w:val="superscript"/>
        </w:rPr>
        <w:t>th</w:t>
      </w:r>
      <w:r w:rsidRPr="0083424D">
        <w:rPr>
          <w:color w:val="auto"/>
        </w:rPr>
        <w:t xml:space="preserve"> birthday is important. At this age, she is no longer considered to be a child, but a woman. To mark this special day, families with 15-year-old daughters have a celebration called a </w:t>
      </w:r>
      <w:r w:rsidRPr="0083424D">
        <w:rPr>
          <w:i/>
          <w:color w:val="auto"/>
        </w:rPr>
        <w:t xml:space="preserve">quinceanera. </w:t>
      </w:r>
      <w:r w:rsidRPr="0083424D">
        <w:rPr>
          <w:color w:val="auto"/>
        </w:rPr>
        <w:t>The day begins with the young woman and her family going to church. Later, there is a party to which many guests are invited.</w:t>
      </w:r>
    </w:p>
    <w:p w:rsidR="00071BC9" w:rsidRPr="0083424D" w:rsidRDefault="00071BC9" w:rsidP="00071BC9">
      <w:pPr>
        <w:shd w:val="clear" w:color="auto" w:fill="FFFFFF"/>
        <w:jc w:val="both"/>
        <w:rPr>
          <w:color w:val="auto"/>
        </w:rPr>
      </w:pPr>
      <w:r w:rsidRPr="0083424D">
        <w:rPr>
          <w:color w:val="auto"/>
        </w:rPr>
        <w:tab/>
        <w:t>In Japan, boys and girls are considered to be adults at the age of 20. At this age, they are allowed to vote and drink alcohol. The second Monday in January is a national holiday called Coming-of-Age Day. On this day, 20-year-olds celebrate by first going to a shrine with their families. Later, they listen to speeches given by city and school leaders. After that, many celebrate with family and friends late into the night.</w:t>
      </w:r>
    </w:p>
    <w:p w:rsidR="00071BC9" w:rsidRPr="0083424D" w:rsidRDefault="00071BC9" w:rsidP="00071BC9">
      <w:pPr>
        <w:shd w:val="clear" w:color="auto" w:fill="FFFFFF"/>
        <w:jc w:val="both"/>
        <w:rPr>
          <w:color w:val="auto"/>
          <w:sz w:val="23"/>
          <w:szCs w:val="23"/>
        </w:rPr>
      </w:pPr>
      <w:r w:rsidRPr="0083424D">
        <w:rPr>
          <w:color w:val="auto"/>
        </w:rPr>
        <w:tab/>
        <w:t>In many countries, celebrations do not stop at adulthood. People like to celebrate what they consider to be important ages such as their 50</w:t>
      </w:r>
      <w:r w:rsidRPr="0083424D">
        <w:rPr>
          <w:color w:val="auto"/>
          <w:vertAlign w:val="superscript"/>
        </w:rPr>
        <w:t>th</w:t>
      </w:r>
      <w:r w:rsidRPr="0083424D">
        <w:rPr>
          <w:color w:val="auto"/>
        </w:rPr>
        <w:t xml:space="preserve"> or 60</w:t>
      </w:r>
      <w:r w:rsidRPr="0083424D">
        <w:rPr>
          <w:color w:val="auto"/>
          <w:vertAlign w:val="superscript"/>
        </w:rPr>
        <w:t>th</w:t>
      </w:r>
      <w:r w:rsidRPr="0083424D">
        <w:rPr>
          <w:color w:val="auto"/>
        </w:rPr>
        <w:t xml:space="preserve"> birthdays, or remarkable events such as the birth of their first child, or their retirement.</w:t>
      </w:r>
    </w:p>
    <w:p w:rsidR="00071BC9" w:rsidRPr="0083424D" w:rsidRDefault="00071BC9" w:rsidP="00071BC9">
      <w:pPr>
        <w:jc w:val="both"/>
        <w:rPr>
          <w:color w:val="auto"/>
        </w:rPr>
      </w:pPr>
      <w:r w:rsidRPr="0083424D">
        <w:rPr>
          <w:color w:val="auto"/>
        </w:rPr>
        <w:tab/>
      </w:r>
      <w:r w:rsidRPr="0083424D">
        <w:rPr>
          <w:color w:val="auto"/>
        </w:rPr>
        <w:tab/>
      </w:r>
      <w:r w:rsidRPr="0083424D">
        <w:rPr>
          <w:color w:val="auto"/>
        </w:rPr>
        <w:tab/>
      </w:r>
      <w:r w:rsidRPr="0083424D">
        <w:rPr>
          <w:color w:val="auto"/>
        </w:rPr>
        <w:tab/>
      </w:r>
      <w:r w:rsidRPr="0083424D">
        <w:rPr>
          <w:color w:val="auto"/>
        </w:rPr>
        <w:tab/>
      </w:r>
      <w:r w:rsidRPr="0083424D">
        <w:rPr>
          <w:color w:val="auto"/>
        </w:rPr>
        <w:tab/>
      </w:r>
      <w:r w:rsidRPr="0083424D">
        <w:rPr>
          <w:color w:val="auto"/>
        </w:rPr>
        <w:tab/>
        <w:t xml:space="preserve">(Adapted from </w:t>
      </w:r>
      <w:r w:rsidRPr="0083424D">
        <w:rPr>
          <w:i/>
          <w:color w:val="auto"/>
        </w:rPr>
        <w:t>Active Skills for Reading- Book 1</w:t>
      </w:r>
      <w:r w:rsidRPr="0083424D">
        <w:rPr>
          <w:color w:val="auto"/>
        </w:rPr>
        <w:t>)</w:t>
      </w:r>
    </w:p>
    <w:p w:rsidR="00071BC9" w:rsidRPr="0083424D" w:rsidRDefault="00C9077F" w:rsidP="00071BC9">
      <w:pPr>
        <w:jc w:val="both"/>
        <w:rPr>
          <w:color w:val="auto"/>
        </w:rPr>
      </w:pPr>
      <w:r w:rsidRPr="0083424D">
        <w:rPr>
          <w:b/>
          <w:bCs/>
          <w:color w:val="auto"/>
        </w:rPr>
        <w:t>Question 3</w:t>
      </w:r>
      <w:r w:rsidR="00071BC9" w:rsidRPr="0083424D">
        <w:rPr>
          <w:b/>
          <w:bCs/>
          <w:color w:val="auto"/>
        </w:rPr>
        <w:t xml:space="preserve">1: </w:t>
      </w:r>
      <w:r w:rsidR="00071BC9" w:rsidRPr="0083424D">
        <w:rPr>
          <w:color w:val="auto"/>
        </w:rPr>
        <w:t xml:space="preserve">The main idea of the passage is ______. </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the age of adulthood is too young in some parts of the world but too old in others</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B. </w:t>
      </w:r>
      <w:r w:rsidRPr="0083424D">
        <w:rPr>
          <w:color w:val="auto"/>
        </w:rPr>
        <w:t xml:space="preserve">the transition to adulthood is a difficult time in most children’s life. </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C. </w:t>
      </w:r>
      <w:r w:rsidRPr="0083424D">
        <w:rPr>
          <w:color w:val="auto"/>
        </w:rPr>
        <w:t>being a young adult in Latin America is easier than in Japan or the United States</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D. </w:t>
      </w:r>
      <w:r w:rsidRPr="0083424D">
        <w:rPr>
          <w:color w:val="auto"/>
        </w:rPr>
        <w:t>about special ages and celebrations around the world showing a person is becoming an adult</w:t>
      </w:r>
    </w:p>
    <w:p w:rsidR="00071BC9" w:rsidRPr="0083424D" w:rsidRDefault="00C9077F" w:rsidP="00071BC9">
      <w:pPr>
        <w:jc w:val="both"/>
        <w:rPr>
          <w:color w:val="auto"/>
        </w:rPr>
      </w:pPr>
      <w:r w:rsidRPr="0083424D">
        <w:rPr>
          <w:b/>
          <w:bCs/>
          <w:color w:val="auto"/>
        </w:rPr>
        <w:t>Question 3</w:t>
      </w:r>
      <w:r w:rsidR="00071BC9" w:rsidRPr="0083424D">
        <w:rPr>
          <w:b/>
          <w:bCs/>
          <w:color w:val="auto"/>
        </w:rPr>
        <w:t xml:space="preserve">2: </w:t>
      </w:r>
      <w:r w:rsidR="00071BC9" w:rsidRPr="0083424D">
        <w:rPr>
          <w:color w:val="auto"/>
        </w:rPr>
        <w:t>The word “</w:t>
      </w:r>
      <w:r w:rsidR="00071BC9" w:rsidRPr="0083424D">
        <w:rPr>
          <w:b/>
          <w:color w:val="auto"/>
          <w:u w:val="single"/>
        </w:rPr>
        <w:t>prohibited</w:t>
      </w:r>
      <w:r w:rsidR="00071BC9" w:rsidRPr="0083424D">
        <w:rPr>
          <w:color w:val="auto"/>
        </w:rPr>
        <w:t>” in paragraph 2 is CLOSEST in meaning to ______.</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borrowed</w:t>
      </w:r>
      <w:r w:rsidRPr="0083424D">
        <w:rPr>
          <w:color w:val="auto"/>
        </w:rPr>
        <w:tab/>
      </w:r>
      <w:r w:rsidRPr="0083424D">
        <w:rPr>
          <w:b/>
          <w:bCs/>
          <w:color w:val="auto"/>
        </w:rPr>
        <w:t xml:space="preserve">B. </w:t>
      </w:r>
      <w:r w:rsidRPr="0083424D">
        <w:rPr>
          <w:color w:val="auto"/>
        </w:rPr>
        <w:t>hidden</w:t>
      </w:r>
      <w:r w:rsidRPr="0083424D">
        <w:rPr>
          <w:color w:val="auto"/>
        </w:rPr>
        <w:tab/>
      </w:r>
      <w:r w:rsidRPr="0083424D">
        <w:rPr>
          <w:b/>
          <w:bCs/>
          <w:color w:val="auto"/>
        </w:rPr>
        <w:t xml:space="preserve">C. </w:t>
      </w:r>
      <w:r w:rsidRPr="0083424D">
        <w:rPr>
          <w:color w:val="auto"/>
        </w:rPr>
        <w:t>allowed</w:t>
      </w:r>
      <w:r w:rsidRPr="0083424D">
        <w:rPr>
          <w:color w:val="auto"/>
        </w:rPr>
        <w:tab/>
      </w:r>
      <w:r w:rsidRPr="0083424D">
        <w:rPr>
          <w:b/>
          <w:bCs/>
          <w:color w:val="auto"/>
        </w:rPr>
        <w:t xml:space="preserve">D. </w:t>
      </w:r>
      <w:r w:rsidRPr="0083424D">
        <w:rPr>
          <w:color w:val="auto"/>
        </w:rPr>
        <w:t>forbidden</w:t>
      </w:r>
    </w:p>
    <w:p w:rsidR="00C9077F" w:rsidRPr="0083424D" w:rsidRDefault="00C9077F" w:rsidP="00071BC9">
      <w:pPr>
        <w:jc w:val="both"/>
        <w:rPr>
          <w:b/>
          <w:bCs/>
          <w:color w:val="auto"/>
        </w:rPr>
      </w:pPr>
    </w:p>
    <w:p w:rsidR="00C9077F" w:rsidRPr="0083424D" w:rsidRDefault="00C9077F" w:rsidP="00071BC9">
      <w:pPr>
        <w:jc w:val="both"/>
        <w:rPr>
          <w:b/>
          <w:bCs/>
          <w:color w:val="auto"/>
        </w:rPr>
      </w:pPr>
    </w:p>
    <w:p w:rsidR="00071BC9" w:rsidRPr="0083424D" w:rsidRDefault="00C9077F" w:rsidP="00071BC9">
      <w:pPr>
        <w:jc w:val="both"/>
        <w:rPr>
          <w:color w:val="auto"/>
        </w:rPr>
      </w:pPr>
      <w:r w:rsidRPr="0083424D">
        <w:rPr>
          <w:b/>
          <w:bCs/>
          <w:color w:val="auto"/>
        </w:rPr>
        <w:t>Question 3</w:t>
      </w:r>
      <w:r w:rsidR="00071BC9" w:rsidRPr="0083424D">
        <w:rPr>
          <w:b/>
          <w:bCs/>
          <w:color w:val="auto"/>
        </w:rPr>
        <w:t xml:space="preserve">3: </w:t>
      </w:r>
      <w:r w:rsidR="00071BC9" w:rsidRPr="0083424D">
        <w:rPr>
          <w:color w:val="auto"/>
        </w:rPr>
        <w:t>Americans are not allowed to ______ when they turn 18.</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get a driver’s license</w:t>
      </w:r>
      <w:r w:rsidRPr="0083424D">
        <w:rPr>
          <w:color w:val="auto"/>
        </w:rPr>
        <w:tab/>
      </w:r>
      <w:r w:rsidR="00C9077F" w:rsidRPr="0083424D">
        <w:rPr>
          <w:color w:val="auto"/>
        </w:rPr>
        <w:tab/>
      </w:r>
      <w:r w:rsidRPr="0083424D">
        <w:rPr>
          <w:b/>
          <w:bCs/>
          <w:color w:val="auto"/>
        </w:rPr>
        <w:t xml:space="preserve">B. </w:t>
      </w:r>
      <w:r w:rsidRPr="0083424D">
        <w:rPr>
          <w:color w:val="auto"/>
        </w:rPr>
        <w:t>get part-time jobs</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C. </w:t>
      </w:r>
      <w:r w:rsidRPr="0083424D">
        <w:rPr>
          <w:color w:val="auto"/>
        </w:rPr>
        <w:t>buy alcoholic drinks</w:t>
      </w:r>
      <w:r w:rsidRPr="0083424D">
        <w:rPr>
          <w:color w:val="auto"/>
        </w:rPr>
        <w:tab/>
      </w:r>
      <w:r w:rsidR="00C9077F" w:rsidRPr="0083424D">
        <w:rPr>
          <w:color w:val="auto"/>
        </w:rPr>
        <w:tab/>
      </w:r>
      <w:r w:rsidRPr="0083424D">
        <w:rPr>
          <w:b/>
          <w:bCs/>
          <w:color w:val="auto"/>
        </w:rPr>
        <w:t xml:space="preserve">D. </w:t>
      </w:r>
      <w:r w:rsidRPr="0083424D">
        <w:rPr>
          <w:color w:val="auto"/>
        </w:rPr>
        <w:t xml:space="preserve">join the military </w:t>
      </w:r>
    </w:p>
    <w:p w:rsidR="00071BC9" w:rsidRPr="0083424D" w:rsidRDefault="00C9077F" w:rsidP="00071BC9">
      <w:pPr>
        <w:jc w:val="both"/>
        <w:rPr>
          <w:color w:val="auto"/>
        </w:rPr>
      </w:pPr>
      <w:r w:rsidRPr="0083424D">
        <w:rPr>
          <w:b/>
          <w:bCs/>
          <w:color w:val="auto"/>
        </w:rPr>
        <w:t>Question 3</w:t>
      </w:r>
      <w:r w:rsidR="00071BC9" w:rsidRPr="0083424D">
        <w:rPr>
          <w:b/>
          <w:bCs/>
          <w:color w:val="auto"/>
        </w:rPr>
        <w:t xml:space="preserve">4: </w:t>
      </w:r>
      <w:r w:rsidR="00071BC9" w:rsidRPr="0083424D">
        <w:rPr>
          <w:color w:val="auto"/>
        </w:rPr>
        <w:t>According to the passage, which of the following shows you are becoming an adult?</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doing new things</w:t>
      </w:r>
      <w:r w:rsidRPr="0083424D">
        <w:rPr>
          <w:color w:val="auto"/>
        </w:rPr>
        <w:tab/>
      </w:r>
      <w:r w:rsidR="00C9077F" w:rsidRPr="0083424D">
        <w:rPr>
          <w:color w:val="auto"/>
        </w:rPr>
        <w:tab/>
      </w:r>
      <w:r w:rsidRPr="0083424D">
        <w:rPr>
          <w:b/>
          <w:bCs/>
          <w:color w:val="auto"/>
        </w:rPr>
        <w:t xml:space="preserve">B. </w:t>
      </w:r>
      <w:r w:rsidRPr="0083424D">
        <w:rPr>
          <w:color w:val="auto"/>
        </w:rPr>
        <w:t>voting in an election</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C. </w:t>
      </w:r>
      <w:r w:rsidRPr="0083424D">
        <w:rPr>
          <w:color w:val="auto"/>
        </w:rPr>
        <w:t>going to church</w:t>
      </w:r>
      <w:r w:rsidRPr="0083424D">
        <w:rPr>
          <w:color w:val="auto"/>
        </w:rPr>
        <w:tab/>
      </w:r>
      <w:r w:rsidR="00C9077F" w:rsidRPr="0083424D">
        <w:rPr>
          <w:color w:val="auto"/>
        </w:rPr>
        <w:tab/>
      </w:r>
      <w:r w:rsidRPr="0083424D">
        <w:rPr>
          <w:b/>
          <w:bCs/>
          <w:color w:val="auto"/>
        </w:rPr>
        <w:t xml:space="preserve">D. </w:t>
      </w:r>
      <w:r w:rsidRPr="0083424D">
        <w:rPr>
          <w:color w:val="auto"/>
        </w:rPr>
        <w:t>celebrating your birthday</w:t>
      </w:r>
    </w:p>
    <w:p w:rsidR="00071BC9" w:rsidRPr="0083424D" w:rsidRDefault="00C9077F" w:rsidP="00071BC9">
      <w:pPr>
        <w:jc w:val="both"/>
        <w:rPr>
          <w:color w:val="auto"/>
        </w:rPr>
      </w:pPr>
      <w:r w:rsidRPr="0083424D">
        <w:rPr>
          <w:b/>
          <w:bCs/>
          <w:color w:val="auto"/>
        </w:rPr>
        <w:t>Question 3</w:t>
      </w:r>
      <w:r w:rsidR="00071BC9" w:rsidRPr="0083424D">
        <w:rPr>
          <w:b/>
          <w:bCs/>
          <w:color w:val="auto"/>
        </w:rPr>
        <w:t xml:space="preserve">5: </w:t>
      </w:r>
      <w:r w:rsidR="00071BC9" w:rsidRPr="0083424D">
        <w:rPr>
          <w:color w:val="auto"/>
        </w:rPr>
        <w:t xml:space="preserve">What do </w:t>
      </w:r>
      <w:r w:rsidR="00071BC9" w:rsidRPr="0083424D">
        <w:rPr>
          <w:i/>
          <w:color w:val="auto"/>
        </w:rPr>
        <w:t xml:space="preserve">quinceanera </w:t>
      </w:r>
      <w:r w:rsidR="00071BC9" w:rsidRPr="0083424D">
        <w:rPr>
          <w:color w:val="auto"/>
        </w:rPr>
        <w:t>and Coming-of-Age Day have in common?</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A. </w:t>
      </w:r>
      <w:r w:rsidRPr="0083424D">
        <w:rPr>
          <w:color w:val="auto"/>
        </w:rPr>
        <w:t>Both are only for young women.</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B. </w:t>
      </w:r>
      <w:r w:rsidRPr="0083424D">
        <w:rPr>
          <w:color w:val="auto"/>
        </w:rPr>
        <w:t>Young adults do not celebrate them until they turn 20.</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lastRenderedPageBreak/>
        <w:tab/>
      </w:r>
      <w:r w:rsidRPr="0083424D">
        <w:rPr>
          <w:b/>
          <w:bCs/>
          <w:color w:val="auto"/>
        </w:rPr>
        <w:t xml:space="preserve">C. </w:t>
      </w:r>
      <w:r w:rsidRPr="0083424D">
        <w:rPr>
          <w:color w:val="auto"/>
        </w:rPr>
        <w:t>Cities and school leaders are involved.</w:t>
      </w:r>
    </w:p>
    <w:p w:rsidR="00071BC9" w:rsidRPr="0083424D" w:rsidRDefault="00071BC9" w:rsidP="00071BC9">
      <w:pPr>
        <w:tabs>
          <w:tab w:val="left" w:pos="284"/>
          <w:tab w:val="left" w:pos="2693"/>
          <w:tab w:val="left" w:pos="5103"/>
          <w:tab w:val="left" w:pos="7569"/>
        </w:tabs>
        <w:jc w:val="both"/>
        <w:rPr>
          <w:color w:val="auto"/>
        </w:rPr>
      </w:pPr>
      <w:r w:rsidRPr="0083424D">
        <w:rPr>
          <w:color w:val="auto"/>
        </w:rPr>
        <w:tab/>
      </w:r>
      <w:r w:rsidRPr="0083424D">
        <w:rPr>
          <w:b/>
          <w:bCs/>
          <w:color w:val="auto"/>
        </w:rPr>
        <w:t xml:space="preserve">D. </w:t>
      </w:r>
      <w:r w:rsidRPr="0083424D">
        <w:rPr>
          <w:color w:val="auto"/>
        </w:rPr>
        <w:t xml:space="preserve">They start the day with a religious ceremony. </w:t>
      </w:r>
    </w:p>
    <w:p w:rsidR="00E870FD" w:rsidRPr="0083424D" w:rsidRDefault="00E870FD">
      <w:pPr>
        <w:tabs>
          <w:tab w:val="left" w:pos="284"/>
          <w:tab w:val="left" w:pos="2693"/>
          <w:tab w:val="left" w:pos="5103"/>
          <w:tab w:val="left" w:pos="7569"/>
        </w:tabs>
        <w:jc w:val="both"/>
        <w:rPr>
          <w:color w:val="auto"/>
        </w:rPr>
      </w:pPr>
    </w:p>
    <w:p w:rsidR="00E870FD" w:rsidRPr="0083424D" w:rsidRDefault="00E870FD" w:rsidP="00E870FD">
      <w:pPr>
        <w:rPr>
          <w:b/>
          <w:i/>
          <w:color w:val="auto"/>
        </w:rPr>
      </w:pPr>
      <w:r w:rsidRPr="0083424D">
        <w:rPr>
          <w:b/>
          <w:color w:val="auto"/>
        </w:rPr>
        <w:t>WRITING</w:t>
      </w:r>
      <w:r w:rsidRPr="0083424D">
        <w:rPr>
          <w:b/>
          <w:i/>
          <w:color w:val="auto"/>
        </w:rPr>
        <w:t xml:space="preserve"> </w:t>
      </w:r>
      <w:r w:rsidRPr="0083424D">
        <w:rPr>
          <w:b/>
          <w:color w:val="auto"/>
        </w:rPr>
        <w:t>(1.5 points)</w:t>
      </w:r>
    </w:p>
    <w:p w:rsidR="00E870FD" w:rsidRPr="0083424D" w:rsidRDefault="00E870FD" w:rsidP="00E870FD">
      <w:pPr>
        <w:pStyle w:val="ListParagraph"/>
        <w:ind w:left="0"/>
        <w:jc w:val="both"/>
      </w:pPr>
      <w:r w:rsidRPr="0083424D">
        <w:tab/>
        <w:t xml:space="preserve">In 120 to 150 words, </w:t>
      </w:r>
      <w:r w:rsidRPr="0083424D">
        <w:rPr>
          <w:b/>
        </w:rPr>
        <w:t xml:space="preserve">write a paragraph </w:t>
      </w:r>
      <w:r w:rsidRPr="0083424D">
        <w:t>to answer the following question:</w:t>
      </w:r>
    </w:p>
    <w:p w:rsidR="00E870FD" w:rsidRPr="0083424D" w:rsidRDefault="00E870FD" w:rsidP="00E870FD">
      <w:pPr>
        <w:pStyle w:val="ListParagraph"/>
        <w:ind w:hanging="720"/>
        <w:jc w:val="both"/>
        <w:rPr>
          <w:b/>
          <w:i/>
        </w:rPr>
      </w:pPr>
      <w:r w:rsidRPr="0083424D">
        <w:tab/>
      </w:r>
      <w:r w:rsidRPr="0083424D">
        <w:tab/>
      </w:r>
      <w:r w:rsidRPr="0083424D">
        <w:rPr>
          <w:b/>
          <w:i/>
        </w:rPr>
        <w:t>Should high school students have part-time jobs?</w:t>
      </w:r>
    </w:p>
    <w:p w:rsidR="00E870FD" w:rsidRPr="0083424D" w:rsidRDefault="00E870FD" w:rsidP="00E870FD">
      <w:pPr>
        <w:pStyle w:val="ListParagraph"/>
        <w:ind w:hanging="720"/>
        <w:jc w:val="both"/>
      </w:pPr>
      <w:r w:rsidRPr="0083424D">
        <w:tab/>
        <w:t>You have to include relevant examples to justify your opinion.</w:t>
      </w:r>
    </w:p>
    <w:p w:rsidR="00E870FD" w:rsidRPr="0083424D" w:rsidRDefault="00E870FD" w:rsidP="00E870FD">
      <w:pPr>
        <w:pStyle w:val="ListParagraph"/>
        <w:ind w:hanging="720"/>
        <w:jc w:val="both"/>
      </w:pPr>
    </w:p>
    <w:p w:rsidR="00E870FD" w:rsidRPr="0083424D" w:rsidRDefault="00E870FD" w:rsidP="00E870FD">
      <w:pPr>
        <w:jc w:val="center"/>
        <w:rPr>
          <w:i/>
          <w:color w:val="auto"/>
        </w:rPr>
      </w:pPr>
      <w:r w:rsidRPr="0083424D">
        <w:rPr>
          <w:color w:val="auto"/>
        </w:rPr>
        <w:t>(</w:t>
      </w:r>
      <w:r w:rsidRPr="0083424D">
        <w:rPr>
          <w:color w:val="auto"/>
          <w:u w:val="single"/>
        </w:rPr>
        <w:t>Lưu ý</w:t>
      </w:r>
      <w:r w:rsidRPr="0083424D">
        <w:rPr>
          <w:color w:val="auto"/>
        </w:rPr>
        <w:t xml:space="preserve">: </w:t>
      </w:r>
      <w:r w:rsidRPr="0083424D">
        <w:rPr>
          <w:i/>
          <w:color w:val="auto"/>
        </w:rPr>
        <w:t>Học sinh làm bài trên phiếu trả lời, không làm bài trên đề thi)</w:t>
      </w:r>
    </w:p>
    <w:p w:rsidR="00E870FD" w:rsidRPr="0083424D" w:rsidRDefault="00E870FD">
      <w:pPr>
        <w:tabs>
          <w:tab w:val="left" w:pos="284"/>
          <w:tab w:val="left" w:pos="2693"/>
          <w:tab w:val="left" w:pos="5103"/>
          <w:tab w:val="left" w:pos="7569"/>
        </w:tabs>
        <w:jc w:val="both"/>
        <w:rPr>
          <w:color w:val="auto"/>
        </w:rPr>
      </w:pPr>
    </w:p>
    <w:p w:rsidR="009B02D2" w:rsidRPr="0083424D" w:rsidRDefault="009B02D2">
      <w:pPr>
        <w:rPr>
          <w:color w:val="auto"/>
        </w:rPr>
      </w:pPr>
    </w:p>
    <w:p w:rsidR="009B02D2" w:rsidRDefault="002315A8">
      <w:pPr>
        <w:jc w:val="center"/>
        <w:rPr>
          <w:color w:val="auto"/>
        </w:rPr>
      </w:pPr>
      <w:r w:rsidRPr="0083424D">
        <w:rPr>
          <w:color w:val="auto"/>
        </w:rPr>
        <w:t>----------THE END----------</w:t>
      </w:r>
    </w:p>
    <w:p w:rsidR="00962FC9" w:rsidRDefault="00962FC9">
      <w:pPr>
        <w:jc w:val="center"/>
        <w:rPr>
          <w:b/>
          <w:color w:val="FF0000"/>
        </w:rPr>
      </w:pPr>
      <w:r w:rsidRPr="00962FC9">
        <w:rPr>
          <w:b/>
          <w:color w:val="FF0000"/>
        </w:rPr>
        <w:t>ĐÁP ÁN</w:t>
      </w:r>
    </w:p>
    <w:p w:rsidR="00962FC9" w:rsidRPr="00962FC9" w:rsidRDefault="00962FC9">
      <w:pPr>
        <w:jc w:val="center"/>
        <w:rPr>
          <w:b/>
          <w:color w:val="FF0000"/>
        </w:rPr>
      </w:pPr>
      <w:r w:rsidRPr="00962FC9">
        <w:rPr>
          <w:b/>
          <w:color w:val="000000" w:themeColor="text1"/>
        </w:rPr>
        <w:t xml:space="preserve">I. PHẦN TRẮC NGHIỆM (NGHE, TỪ VỰNG, NGỮ PHÁP, ĐỌC HIỂU) </w:t>
      </w:r>
      <w:r w:rsidRPr="00962FC9">
        <w:rPr>
          <w:b/>
          <w:color w:val="FF0000"/>
        </w:rPr>
        <w:tab/>
      </w:r>
      <w:r w:rsidRPr="00962FC9">
        <w:rPr>
          <w:b/>
          <w:color w:val="FF0000"/>
        </w:rPr>
        <w:tab/>
      </w:r>
      <w:r w:rsidRPr="00962FC9">
        <w:rPr>
          <w:b/>
          <w:color w:val="FF0000"/>
        </w:rPr>
        <w:tab/>
      </w:r>
      <w:r w:rsidRPr="00962FC9">
        <w:rPr>
          <w:b/>
          <w:color w:val="FF0000"/>
        </w:rPr>
        <w:tab/>
      </w:r>
      <w:r w:rsidRPr="00962FC9">
        <w:rPr>
          <w:b/>
          <w:color w:val="FF0000"/>
        </w:rPr>
        <w:tab/>
      </w:r>
      <w:r w:rsidRPr="00962FC9">
        <w:rPr>
          <w:b/>
          <w:color w:val="FF0000"/>
        </w:rPr>
        <w:tab/>
      </w:r>
      <w:r w:rsidRPr="00962FC9">
        <w:rPr>
          <w:b/>
          <w:color w:val="FF0000"/>
        </w:rPr>
        <w:tab/>
      </w:r>
    </w:p>
    <w:tbl>
      <w:tblPr>
        <w:tblStyle w:val="TableGrid"/>
        <w:tblW w:w="0" w:type="auto"/>
        <w:tblLook w:val="04A0" w:firstRow="1" w:lastRow="0" w:firstColumn="1" w:lastColumn="0" w:noHBand="0" w:noVBand="1"/>
      </w:tblPr>
      <w:tblGrid>
        <w:gridCol w:w="564"/>
        <w:gridCol w:w="564"/>
        <w:gridCol w:w="564"/>
        <w:gridCol w:w="563"/>
        <w:gridCol w:w="563"/>
        <w:gridCol w:w="563"/>
        <w:gridCol w:w="563"/>
        <w:gridCol w:w="563"/>
        <w:gridCol w:w="563"/>
        <w:gridCol w:w="563"/>
        <w:gridCol w:w="563"/>
        <w:gridCol w:w="563"/>
        <w:gridCol w:w="563"/>
        <w:gridCol w:w="563"/>
        <w:gridCol w:w="563"/>
        <w:gridCol w:w="563"/>
        <w:gridCol w:w="563"/>
        <w:gridCol w:w="563"/>
      </w:tblGrid>
      <w:tr w:rsidR="00962FC9" w:rsidRPr="00962FC9" w:rsidTr="00962FC9">
        <w:trPr>
          <w:trHeight w:val="300"/>
        </w:trPr>
        <w:tc>
          <w:tcPr>
            <w:tcW w:w="920" w:type="dxa"/>
            <w:noWrap/>
            <w:hideMark/>
          </w:tcPr>
          <w:p w:rsidR="00962FC9" w:rsidRPr="00962FC9" w:rsidRDefault="00962FC9">
            <w:pPr>
              <w:jc w:val="center"/>
              <w:rPr>
                <w:color w:val="auto"/>
              </w:rPr>
            </w:pPr>
            <w:r w:rsidRPr="00962FC9">
              <w:rPr>
                <w:color w:val="auto"/>
              </w:rPr>
              <w:t>1</w:t>
            </w:r>
          </w:p>
        </w:tc>
        <w:tc>
          <w:tcPr>
            <w:tcW w:w="920" w:type="dxa"/>
            <w:noWrap/>
            <w:hideMark/>
          </w:tcPr>
          <w:p w:rsidR="00962FC9" w:rsidRPr="00962FC9" w:rsidRDefault="00962FC9">
            <w:pPr>
              <w:jc w:val="center"/>
              <w:rPr>
                <w:color w:val="auto"/>
              </w:rPr>
            </w:pPr>
            <w:r w:rsidRPr="00962FC9">
              <w:rPr>
                <w:color w:val="auto"/>
              </w:rPr>
              <w:t>2</w:t>
            </w:r>
          </w:p>
        </w:tc>
        <w:tc>
          <w:tcPr>
            <w:tcW w:w="920" w:type="dxa"/>
            <w:noWrap/>
            <w:hideMark/>
          </w:tcPr>
          <w:p w:rsidR="00962FC9" w:rsidRPr="00962FC9" w:rsidRDefault="00962FC9">
            <w:pPr>
              <w:jc w:val="center"/>
              <w:rPr>
                <w:color w:val="auto"/>
              </w:rPr>
            </w:pPr>
            <w:r w:rsidRPr="00962FC9">
              <w:rPr>
                <w:color w:val="auto"/>
              </w:rPr>
              <w:t>3</w:t>
            </w:r>
          </w:p>
        </w:tc>
        <w:tc>
          <w:tcPr>
            <w:tcW w:w="920" w:type="dxa"/>
            <w:noWrap/>
            <w:hideMark/>
          </w:tcPr>
          <w:p w:rsidR="00962FC9" w:rsidRPr="00962FC9" w:rsidRDefault="00962FC9">
            <w:pPr>
              <w:jc w:val="center"/>
              <w:rPr>
                <w:color w:val="auto"/>
              </w:rPr>
            </w:pPr>
            <w:r w:rsidRPr="00962FC9">
              <w:rPr>
                <w:color w:val="auto"/>
              </w:rPr>
              <w:t>4</w:t>
            </w:r>
          </w:p>
        </w:tc>
        <w:tc>
          <w:tcPr>
            <w:tcW w:w="920" w:type="dxa"/>
            <w:noWrap/>
            <w:hideMark/>
          </w:tcPr>
          <w:p w:rsidR="00962FC9" w:rsidRPr="00962FC9" w:rsidRDefault="00962FC9">
            <w:pPr>
              <w:jc w:val="center"/>
              <w:rPr>
                <w:color w:val="auto"/>
              </w:rPr>
            </w:pPr>
            <w:r w:rsidRPr="00962FC9">
              <w:rPr>
                <w:color w:val="auto"/>
              </w:rPr>
              <w:t>5</w:t>
            </w:r>
          </w:p>
        </w:tc>
        <w:tc>
          <w:tcPr>
            <w:tcW w:w="920" w:type="dxa"/>
            <w:noWrap/>
            <w:hideMark/>
          </w:tcPr>
          <w:p w:rsidR="00962FC9" w:rsidRPr="00962FC9" w:rsidRDefault="00962FC9">
            <w:pPr>
              <w:jc w:val="center"/>
              <w:rPr>
                <w:color w:val="auto"/>
              </w:rPr>
            </w:pPr>
            <w:r w:rsidRPr="00962FC9">
              <w:rPr>
                <w:color w:val="auto"/>
              </w:rPr>
              <w:t>6</w:t>
            </w:r>
          </w:p>
        </w:tc>
        <w:tc>
          <w:tcPr>
            <w:tcW w:w="920" w:type="dxa"/>
            <w:noWrap/>
            <w:hideMark/>
          </w:tcPr>
          <w:p w:rsidR="00962FC9" w:rsidRPr="00962FC9" w:rsidRDefault="00962FC9">
            <w:pPr>
              <w:jc w:val="center"/>
              <w:rPr>
                <w:color w:val="auto"/>
              </w:rPr>
            </w:pPr>
            <w:r w:rsidRPr="00962FC9">
              <w:rPr>
                <w:color w:val="auto"/>
              </w:rPr>
              <w:t>7</w:t>
            </w:r>
          </w:p>
        </w:tc>
        <w:tc>
          <w:tcPr>
            <w:tcW w:w="920" w:type="dxa"/>
            <w:noWrap/>
            <w:hideMark/>
          </w:tcPr>
          <w:p w:rsidR="00962FC9" w:rsidRPr="00962FC9" w:rsidRDefault="00962FC9">
            <w:pPr>
              <w:jc w:val="center"/>
              <w:rPr>
                <w:color w:val="auto"/>
              </w:rPr>
            </w:pPr>
            <w:r w:rsidRPr="00962FC9">
              <w:rPr>
                <w:color w:val="auto"/>
              </w:rPr>
              <w:t>8</w:t>
            </w:r>
          </w:p>
        </w:tc>
        <w:tc>
          <w:tcPr>
            <w:tcW w:w="920" w:type="dxa"/>
            <w:noWrap/>
            <w:hideMark/>
          </w:tcPr>
          <w:p w:rsidR="00962FC9" w:rsidRPr="00962FC9" w:rsidRDefault="00962FC9">
            <w:pPr>
              <w:jc w:val="center"/>
              <w:rPr>
                <w:color w:val="auto"/>
              </w:rPr>
            </w:pPr>
            <w:r w:rsidRPr="00962FC9">
              <w:rPr>
                <w:color w:val="auto"/>
              </w:rPr>
              <w:t>9</w:t>
            </w:r>
          </w:p>
        </w:tc>
        <w:tc>
          <w:tcPr>
            <w:tcW w:w="920" w:type="dxa"/>
            <w:noWrap/>
            <w:hideMark/>
          </w:tcPr>
          <w:p w:rsidR="00962FC9" w:rsidRPr="00962FC9" w:rsidRDefault="00962FC9">
            <w:pPr>
              <w:jc w:val="center"/>
              <w:rPr>
                <w:color w:val="auto"/>
              </w:rPr>
            </w:pPr>
            <w:r w:rsidRPr="00962FC9">
              <w:rPr>
                <w:color w:val="auto"/>
              </w:rPr>
              <w:t>10</w:t>
            </w:r>
          </w:p>
        </w:tc>
        <w:tc>
          <w:tcPr>
            <w:tcW w:w="920" w:type="dxa"/>
            <w:noWrap/>
            <w:hideMark/>
          </w:tcPr>
          <w:p w:rsidR="00962FC9" w:rsidRPr="00962FC9" w:rsidRDefault="00962FC9">
            <w:pPr>
              <w:jc w:val="center"/>
              <w:rPr>
                <w:color w:val="auto"/>
              </w:rPr>
            </w:pPr>
            <w:r w:rsidRPr="00962FC9">
              <w:rPr>
                <w:color w:val="auto"/>
              </w:rPr>
              <w:t>11</w:t>
            </w:r>
          </w:p>
        </w:tc>
        <w:tc>
          <w:tcPr>
            <w:tcW w:w="920" w:type="dxa"/>
            <w:noWrap/>
            <w:hideMark/>
          </w:tcPr>
          <w:p w:rsidR="00962FC9" w:rsidRPr="00962FC9" w:rsidRDefault="00962FC9">
            <w:pPr>
              <w:jc w:val="center"/>
              <w:rPr>
                <w:color w:val="auto"/>
              </w:rPr>
            </w:pPr>
            <w:r w:rsidRPr="00962FC9">
              <w:rPr>
                <w:color w:val="auto"/>
              </w:rPr>
              <w:t>12</w:t>
            </w:r>
          </w:p>
        </w:tc>
        <w:tc>
          <w:tcPr>
            <w:tcW w:w="920" w:type="dxa"/>
            <w:noWrap/>
            <w:hideMark/>
          </w:tcPr>
          <w:p w:rsidR="00962FC9" w:rsidRPr="00962FC9" w:rsidRDefault="00962FC9">
            <w:pPr>
              <w:jc w:val="center"/>
              <w:rPr>
                <w:color w:val="auto"/>
              </w:rPr>
            </w:pPr>
            <w:r w:rsidRPr="00962FC9">
              <w:rPr>
                <w:color w:val="auto"/>
              </w:rPr>
              <w:t>13</w:t>
            </w:r>
          </w:p>
        </w:tc>
        <w:tc>
          <w:tcPr>
            <w:tcW w:w="920" w:type="dxa"/>
            <w:noWrap/>
            <w:hideMark/>
          </w:tcPr>
          <w:p w:rsidR="00962FC9" w:rsidRPr="00962FC9" w:rsidRDefault="00962FC9">
            <w:pPr>
              <w:jc w:val="center"/>
              <w:rPr>
                <w:color w:val="auto"/>
              </w:rPr>
            </w:pPr>
            <w:r w:rsidRPr="00962FC9">
              <w:rPr>
                <w:color w:val="auto"/>
              </w:rPr>
              <w:t>14</w:t>
            </w:r>
          </w:p>
        </w:tc>
        <w:tc>
          <w:tcPr>
            <w:tcW w:w="920" w:type="dxa"/>
            <w:noWrap/>
            <w:hideMark/>
          </w:tcPr>
          <w:p w:rsidR="00962FC9" w:rsidRPr="00962FC9" w:rsidRDefault="00962FC9">
            <w:pPr>
              <w:jc w:val="center"/>
              <w:rPr>
                <w:color w:val="auto"/>
              </w:rPr>
            </w:pPr>
            <w:r w:rsidRPr="00962FC9">
              <w:rPr>
                <w:color w:val="auto"/>
              </w:rPr>
              <w:t>15</w:t>
            </w:r>
          </w:p>
        </w:tc>
        <w:tc>
          <w:tcPr>
            <w:tcW w:w="920" w:type="dxa"/>
            <w:noWrap/>
            <w:hideMark/>
          </w:tcPr>
          <w:p w:rsidR="00962FC9" w:rsidRPr="00962FC9" w:rsidRDefault="00962FC9">
            <w:pPr>
              <w:jc w:val="center"/>
              <w:rPr>
                <w:color w:val="auto"/>
              </w:rPr>
            </w:pPr>
            <w:r w:rsidRPr="00962FC9">
              <w:rPr>
                <w:color w:val="auto"/>
              </w:rPr>
              <w:t>16</w:t>
            </w:r>
          </w:p>
        </w:tc>
        <w:tc>
          <w:tcPr>
            <w:tcW w:w="920" w:type="dxa"/>
            <w:noWrap/>
            <w:hideMark/>
          </w:tcPr>
          <w:p w:rsidR="00962FC9" w:rsidRPr="00962FC9" w:rsidRDefault="00962FC9">
            <w:pPr>
              <w:jc w:val="center"/>
              <w:rPr>
                <w:color w:val="auto"/>
              </w:rPr>
            </w:pPr>
            <w:r w:rsidRPr="00962FC9">
              <w:rPr>
                <w:color w:val="auto"/>
              </w:rPr>
              <w:t>17</w:t>
            </w:r>
          </w:p>
        </w:tc>
        <w:tc>
          <w:tcPr>
            <w:tcW w:w="920" w:type="dxa"/>
            <w:noWrap/>
            <w:hideMark/>
          </w:tcPr>
          <w:p w:rsidR="00962FC9" w:rsidRPr="00962FC9" w:rsidRDefault="00962FC9">
            <w:pPr>
              <w:jc w:val="center"/>
              <w:rPr>
                <w:color w:val="auto"/>
              </w:rPr>
            </w:pPr>
            <w:r w:rsidRPr="00962FC9">
              <w:rPr>
                <w:color w:val="auto"/>
              </w:rPr>
              <w:t>18</w:t>
            </w:r>
          </w:p>
        </w:tc>
      </w:tr>
      <w:tr w:rsidR="00962FC9" w:rsidRPr="00962FC9" w:rsidTr="00962FC9">
        <w:trPr>
          <w:trHeight w:val="300"/>
        </w:trPr>
        <w:tc>
          <w:tcPr>
            <w:tcW w:w="920" w:type="dxa"/>
            <w:noWrap/>
            <w:hideMark/>
          </w:tcPr>
          <w:p w:rsidR="00962FC9" w:rsidRPr="00962FC9" w:rsidRDefault="00962FC9">
            <w:pPr>
              <w:jc w:val="center"/>
              <w:rPr>
                <w:b/>
                <w:bCs/>
                <w:color w:val="auto"/>
              </w:rPr>
            </w:pPr>
            <w:r w:rsidRPr="00962FC9">
              <w:rPr>
                <w:b/>
                <w:bCs/>
                <w:color w:val="auto"/>
              </w:rPr>
              <w:t>C</w:t>
            </w:r>
          </w:p>
        </w:tc>
        <w:tc>
          <w:tcPr>
            <w:tcW w:w="920" w:type="dxa"/>
            <w:noWrap/>
            <w:hideMark/>
          </w:tcPr>
          <w:p w:rsidR="00962FC9" w:rsidRPr="00962FC9" w:rsidRDefault="00962FC9">
            <w:pPr>
              <w:jc w:val="center"/>
              <w:rPr>
                <w:b/>
                <w:bCs/>
                <w:color w:val="auto"/>
              </w:rPr>
            </w:pPr>
            <w:r w:rsidRPr="00962FC9">
              <w:rPr>
                <w:b/>
                <w:bCs/>
                <w:color w:val="auto"/>
              </w:rPr>
              <w:t>D</w:t>
            </w:r>
          </w:p>
        </w:tc>
        <w:tc>
          <w:tcPr>
            <w:tcW w:w="920" w:type="dxa"/>
            <w:noWrap/>
            <w:hideMark/>
          </w:tcPr>
          <w:p w:rsidR="00962FC9" w:rsidRPr="00962FC9" w:rsidRDefault="00962FC9">
            <w:pPr>
              <w:jc w:val="center"/>
              <w:rPr>
                <w:b/>
                <w:bCs/>
                <w:color w:val="auto"/>
              </w:rPr>
            </w:pPr>
            <w:r w:rsidRPr="00962FC9">
              <w:rPr>
                <w:b/>
                <w:bCs/>
                <w:color w:val="auto"/>
              </w:rPr>
              <w:t>A</w:t>
            </w:r>
          </w:p>
        </w:tc>
        <w:tc>
          <w:tcPr>
            <w:tcW w:w="920" w:type="dxa"/>
            <w:noWrap/>
            <w:hideMark/>
          </w:tcPr>
          <w:p w:rsidR="00962FC9" w:rsidRPr="00962FC9" w:rsidRDefault="00962FC9">
            <w:pPr>
              <w:jc w:val="center"/>
              <w:rPr>
                <w:b/>
                <w:bCs/>
                <w:color w:val="auto"/>
              </w:rPr>
            </w:pPr>
            <w:r w:rsidRPr="00962FC9">
              <w:rPr>
                <w:b/>
                <w:bCs/>
                <w:color w:val="auto"/>
              </w:rPr>
              <w:t>B</w:t>
            </w:r>
          </w:p>
        </w:tc>
        <w:tc>
          <w:tcPr>
            <w:tcW w:w="920" w:type="dxa"/>
            <w:noWrap/>
            <w:hideMark/>
          </w:tcPr>
          <w:p w:rsidR="00962FC9" w:rsidRPr="00962FC9" w:rsidRDefault="00962FC9">
            <w:pPr>
              <w:jc w:val="center"/>
              <w:rPr>
                <w:b/>
                <w:bCs/>
                <w:color w:val="auto"/>
              </w:rPr>
            </w:pPr>
            <w:r w:rsidRPr="00962FC9">
              <w:rPr>
                <w:b/>
                <w:bCs/>
                <w:color w:val="auto"/>
              </w:rPr>
              <w:t>E</w:t>
            </w:r>
          </w:p>
        </w:tc>
        <w:tc>
          <w:tcPr>
            <w:tcW w:w="920" w:type="dxa"/>
            <w:noWrap/>
            <w:hideMark/>
          </w:tcPr>
          <w:p w:rsidR="00962FC9" w:rsidRPr="00962FC9" w:rsidRDefault="00962FC9">
            <w:pPr>
              <w:jc w:val="center"/>
              <w:rPr>
                <w:b/>
                <w:bCs/>
                <w:color w:val="auto"/>
              </w:rPr>
            </w:pPr>
            <w:r w:rsidRPr="00962FC9">
              <w:rPr>
                <w:b/>
                <w:bCs/>
                <w:color w:val="auto"/>
              </w:rPr>
              <w:t>A</w:t>
            </w:r>
          </w:p>
        </w:tc>
        <w:tc>
          <w:tcPr>
            <w:tcW w:w="920" w:type="dxa"/>
            <w:noWrap/>
            <w:hideMark/>
          </w:tcPr>
          <w:p w:rsidR="00962FC9" w:rsidRPr="00962FC9" w:rsidRDefault="00962FC9">
            <w:pPr>
              <w:jc w:val="center"/>
              <w:rPr>
                <w:b/>
                <w:bCs/>
                <w:color w:val="auto"/>
              </w:rPr>
            </w:pPr>
            <w:r w:rsidRPr="00962FC9">
              <w:rPr>
                <w:b/>
                <w:bCs/>
                <w:color w:val="auto"/>
              </w:rPr>
              <w:t>B</w:t>
            </w:r>
          </w:p>
        </w:tc>
        <w:tc>
          <w:tcPr>
            <w:tcW w:w="920" w:type="dxa"/>
            <w:noWrap/>
            <w:hideMark/>
          </w:tcPr>
          <w:p w:rsidR="00962FC9" w:rsidRPr="00962FC9" w:rsidRDefault="00962FC9">
            <w:pPr>
              <w:jc w:val="center"/>
              <w:rPr>
                <w:b/>
                <w:bCs/>
                <w:color w:val="auto"/>
              </w:rPr>
            </w:pPr>
            <w:r w:rsidRPr="00962FC9">
              <w:rPr>
                <w:b/>
                <w:bCs/>
                <w:color w:val="auto"/>
              </w:rPr>
              <w:t>D</w:t>
            </w:r>
          </w:p>
        </w:tc>
        <w:tc>
          <w:tcPr>
            <w:tcW w:w="920" w:type="dxa"/>
            <w:noWrap/>
            <w:hideMark/>
          </w:tcPr>
          <w:p w:rsidR="00962FC9" w:rsidRPr="00962FC9" w:rsidRDefault="00962FC9">
            <w:pPr>
              <w:jc w:val="center"/>
              <w:rPr>
                <w:b/>
                <w:bCs/>
                <w:color w:val="auto"/>
              </w:rPr>
            </w:pPr>
            <w:r w:rsidRPr="00962FC9">
              <w:rPr>
                <w:b/>
                <w:bCs/>
                <w:color w:val="auto"/>
              </w:rPr>
              <w:t>C</w:t>
            </w:r>
          </w:p>
        </w:tc>
        <w:tc>
          <w:tcPr>
            <w:tcW w:w="920" w:type="dxa"/>
            <w:noWrap/>
            <w:hideMark/>
          </w:tcPr>
          <w:p w:rsidR="00962FC9" w:rsidRPr="00962FC9" w:rsidRDefault="00962FC9">
            <w:pPr>
              <w:jc w:val="center"/>
              <w:rPr>
                <w:b/>
                <w:bCs/>
                <w:color w:val="auto"/>
              </w:rPr>
            </w:pPr>
            <w:r w:rsidRPr="00962FC9">
              <w:rPr>
                <w:b/>
                <w:bCs/>
                <w:color w:val="auto"/>
              </w:rPr>
              <w:t>A</w:t>
            </w:r>
          </w:p>
        </w:tc>
        <w:tc>
          <w:tcPr>
            <w:tcW w:w="920" w:type="dxa"/>
            <w:noWrap/>
            <w:hideMark/>
          </w:tcPr>
          <w:p w:rsidR="00962FC9" w:rsidRPr="00962FC9" w:rsidRDefault="00962FC9">
            <w:pPr>
              <w:jc w:val="center"/>
              <w:rPr>
                <w:b/>
                <w:bCs/>
                <w:color w:val="auto"/>
              </w:rPr>
            </w:pPr>
            <w:r w:rsidRPr="00962FC9">
              <w:rPr>
                <w:b/>
                <w:bCs/>
                <w:color w:val="auto"/>
              </w:rPr>
              <w:t>C</w:t>
            </w:r>
          </w:p>
        </w:tc>
        <w:tc>
          <w:tcPr>
            <w:tcW w:w="920" w:type="dxa"/>
            <w:noWrap/>
            <w:hideMark/>
          </w:tcPr>
          <w:p w:rsidR="00962FC9" w:rsidRPr="00962FC9" w:rsidRDefault="00962FC9">
            <w:pPr>
              <w:jc w:val="center"/>
              <w:rPr>
                <w:b/>
                <w:bCs/>
                <w:color w:val="auto"/>
              </w:rPr>
            </w:pPr>
            <w:r w:rsidRPr="00962FC9">
              <w:rPr>
                <w:b/>
                <w:bCs/>
                <w:color w:val="auto"/>
              </w:rPr>
              <w:t>B</w:t>
            </w:r>
          </w:p>
        </w:tc>
        <w:tc>
          <w:tcPr>
            <w:tcW w:w="920" w:type="dxa"/>
            <w:noWrap/>
            <w:hideMark/>
          </w:tcPr>
          <w:p w:rsidR="00962FC9" w:rsidRPr="00962FC9" w:rsidRDefault="00962FC9">
            <w:pPr>
              <w:jc w:val="center"/>
              <w:rPr>
                <w:b/>
                <w:bCs/>
                <w:color w:val="auto"/>
              </w:rPr>
            </w:pPr>
            <w:r w:rsidRPr="00962FC9">
              <w:rPr>
                <w:b/>
                <w:bCs/>
                <w:color w:val="auto"/>
              </w:rPr>
              <w:t>D</w:t>
            </w:r>
          </w:p>
        </w:tc>
        <w:tc>
          <w:tcPr>
            <w:tcW w:w="920" w:type="dxa"/>
            <w:noWrap/>
            <w:hideMark/>
          </w:tcPr>
          <w:p w:rsidR="00962FC9" w:rsidRPr="00962FC9" w:rsidRDefault="00962FC9">
            <w:pPr>
              <w:jc w:val="center"/>
              <w:rPr>
                <w:b/>
                <w:bCs/>
                <w:color w:val="auto"/>
              </w:rPr>
            </w:pPr>
            <w:r w:rsidRPr="00962FC9">
              <w:rPr>
                <w:b/>
                <w:bCs/>
                <w:color w:val="auto"/>
              </w:rPr>
              <w:t>D</w:t>
            </w:r>
          </w:p>
        </w:tc>
        <w:tc>
          <w:tcPr>
            <w:tcW w:w="920" w:type="dxa"/>
            <w:noWrap/>
            <w:hideMark/>
          </w:tcPr>
          <w:p w:rsidR="00962FC9" w:rsidRPr="00962FC9" w:rsidRDefault="00962FC9">
            <w:pPr>
              <w:jc w:val="center"/>
              <w:rPr>
                <w:b/>
                <w:bCs/>
                <w:color w:val="auto"/>
              </w:rPr>
            </w:pPr>
            <w:r w:rsidRPr="00962FC9">
              <w:rPr>
                <w:b/>
                <w:bCs/>
                <w:color w:val="auto"/>
              </w:rPr>
              <w:t>B</w:t>
            </w:r>
          </w:p>
        </w:tc>
        <w:tc>
          <w:tcPr>
            <w:tcW w:w="920" w:type="dxa"/>
            <w:noWrap/>
            <w:hideMark/>
          </w:tcPr>
          <w:p w:rsidR="00962FC9" w:rsidRPr="00962FC9" w:rsidRDefault="00962FC9">
            <w:pPr>
              <w:jc w:val="center"/>
              <w:rPr>
                <w:b/>
                <w:bCs/>
                <w:color w:val="auto"/>
              </w:rPr>
            </w:pPr>
            <w:r w:rsidRPr="00962FC9">
              <w:rPr>
                <w:b/>
                <w:bCs/>
                <w:color w:val="auto"/>
              </w:rPr>
              <w:t>D</w:t>
            </w:r>
          </w:p>
        </w:tc>
        <w:tc>
          <w:tcPr>
            <w:tcW w:w="920" w:type="dxa"/>
            <w:noWrap/>
            <w:hideMark/>
          </w:tcPr>
          <w:p w:rsidR="00962FC9" w:rsidRPr="00962FC9" w:rsidRDefault="00962FC9">
            <w:pPr>
              <w:jc w:val="center"/>
              <w:rPr>
                <w:b/>
                <w:bCs/>
                <w:color w:val="auto"/>
              </w:rPr>
            </w:pPr>
            <w:r w:rsidRPr="00962FC9">
              <w:rPr>
                <w:b/>
                <w:bCs/>
                <w:color w:val="auto"/>
              </w:rPr>
              <w:t>A</w:t>
            </w:r>
          </w:p>
        </w:tc>
        <w:tc>
          <w:tcPr>
            <w:tcW w:w="920" w:type="dxa"/>
            <w:noWrap/>
            <w:hideMark/>
          </w:tcPr>
          <w:p w:rsidR="00962FC9" w:rsidRPr="00962FC9" w:rsidRDefault="00962FC9">
            <w:pPr>
              <w:jc w:val="center"/>
              <w:rPr>
                <w:b/>
                <w:bCs/>
                <w:color w:val="auto"/>
              </w:rPr>
            </w:pPr>
            <w:r w:rsidRPr="00962FC9">
              <w:rPr>
                <w:b/>
                <w:bCs/>
                <w:color w:val="auto"/>
              </w:rPr>
              <w:t>D</w:t>
            </w:r>
          </w:p>
        </w:tc>
      </w:tr>
    </w:tbl>
    <w:p w:rsidR="00962FC9" w:rsidRDefault="00962FC9">
      <w:pPr>
        <w:jc w:val="center"/>
        <w:rPr>
          <w:color w:val="auto"/>
        </w:rPr>
      </w:pPr>
    </w:p>
    <w:tbl>
      <w:tblPr>
        <w:tblStyle w:val="TableGrid"/>
        <w:tblW w:w="0" w:type="auto"/>
        <w:tblLook w:val="04A0" w:firstRow="1" w:lastRow="0" w:firstColumn="1" w:lastColumn="0" w:noHBand="0" w:noVBand="1"/>
      </w:tblPr>
      <w:tblGrid>
        <w:gridCol w:w="597"/>
        <w:gridCol w:w="597"/>
        <w:gridCol w:w="597"/>
        <w:gridCol w:w="597"/>
        <w:gridCol w:w="597"/>
        <w:gridCol w:w="596"/>
        <w:gridCol w:w="596"/>
        <w:gridCol w:w="596"/>
        <w:gridCol w:w="596"/>
        <w:gridCol w:w="596"/>
        <w:gridCol w:w="596"/>
        <w:gridCol w:w="596"/>
        <w:gridCol w:w="596"/>
        <w:gridCol w:w="596"/>
        <w:gridCol w:w="596"/>
        <w:gridCol w:w="596"/>
        <w:gridCol w:w="596"/>
      </w:tblGrid>
      <w:tr w:rsidR="00962FC9" w:rsidRPr="00962FC9" w:rsidTr="00962FC9">
        <w:trPr>
          <w:trHeight w:val="300"/>
        </w:trPr>
        <w:tc>
          <w:tcPr>
            <w:tcW w:w="920" w:type="dxa"/>
            <w:noWrap/>
            <w:hideMark/>
          </w:tcPr>
          <w:p w:rsidR="00962FC9" w:rsidRPr="00962FC9" w:rsidRDefault="00962FC9">
            <w:pPr>
              <w:jc w:val="center"/>
              <w:rPr>
                <w:color w:val="auto"/>
              </w:rPr>
            </w:pPr>
            <w:r w:rsidRPr="00962FC9">
              <w:rPr>
                <w:color w:val="auto"/>
              </w:rPr>
              <w:t>19</w:t>
            </w:r>
          </w:p>
        </w:tc>
        <w:tc>
          <w:tcPr>
            <w:tcW w:w="920" w:type="dxa"/>
            <w:noWrap/>
            <w:hideMark/>
          </w:tcPr>
          <w:p w:rsidR="00962FC9" w:rsidRPr="00962FC9" w:rsidRDefault="00962FC9">
            <w:pPr>
              <w:jc w:val="center"/>
              <w:rPr>
                <w:color w:val="auto"/>
              </w:rPr>
            </w:pPr>
            <w:r w:rsidRPr="00962FC9">
              <w:rPr>
                <w:color w:val="auto"/>
              </w:rPr>
              <w:t>20</w:t>
            </w:r>
          </w:p>
        </w:tc>
        <w:tc>
          <w:tcPr>
            <w:tcW w:w="920" w:type="dxa"/>
            <w:noWrap/>
            <w:hideMark/>
          </w:tcPr>
          <w:p w:rsidR="00962FC9" w:rsidRPr="00962FC9" w:rsidRDefault="00962FC9">
            <w:pPr>
              <w:jc w:val="center"/>
              <w:rPr>
                <w:color w:val="auto"/>
              </w:rPr>
            </w:pPr>
            <w:r w:rsidRPr="00962FC9">
              <w:rPr>
                <w:color w:val="auto"/>
              </w:rPr>
              <w:t>21</w:t>
            </w:r>
          </w:p>
        </w:tc>
        <w:tc>
          <w:tcPr>
            <w:tcW w:w="920" w:type="dxa"/>
            <w:noWrap/>
            <w:hideMark/>
          </w:tcPr>
          <w:p w:rsidR="00962FC9" w:rsidRPr="00962FC9" w:rsidRDefault="00962FC9">
            <w:pPr>
              <w:jc w:val="center"/>
              <w:rPr>
                <w:color w:val="auto"/>
              </w:rPr>
            </w:pPr>
            <w:r w:rsidRPr="00962FC9">
              <w:rPr>
                <w:color w:val="auto"/>
              </w:rPr>
              <w:t>22</w:t>
            </w:r>
          </w:p>
        </w:tc>
        <w:tc>
          <w:tcPr>
            <w:tcW w:w="920" w:type="dxa"/>
            <w:noWrap/>
            <w:hideMark/>
          </w:tcPr>
          <w:p w:rsidR="00962FC9" w:rsidRPr="00962FC9" w:rsidRDefault="00962FC9">
            <w:pPr>
              <w:jc w:val="center"/>
              <w:rPr>
                <w:color w:val="auto"/>
              </w:rPr>
            </w:pPr>
            <w:r w:rsidRPr="00962FC9">
              <w:rPr>
                <w:color w:val="auto"/>
              </w:rPr>
              <w:t>23</w:t>
            </w:r>
          </w:p>
        </w:tc>
        <w:tc>
          <w:tcPr>
            <w:tcW w:w="920" w:type="dxa"/>
            <w:noWrap/>
            <w:hideMark/>
          </w:tcPr>
          <w:p w:rsidR="00962FC9" w:rsidRPr="00962FC9" w:rsidRDefault="00962FC9">
            <w:pPr>
              <w:jc w:val="center"/>
              <w:rPr>
                <w:color w:val="auto"/>
              </w:rPr>
            </w:pPr>
            <w:r w:rsidRPr="00962FC9">
              <w:rPr>
                <w:color w:val="auto"/>
              </w:rPr>
              <w:t>24</w:t>
            </w:r>
          </w:p>
        </w:tc>
        <w:tc>
          <w:tcPr>
            <w:tcW w:w="920" w:type="dxa"/>
            <w:noWrap/>
            <w:hideMark/>
          </w:tcPr>
          <w:p w:rsidR="00962FC9" w:rsidRPr="00962FC9" w:rsidRDefault="00962FC9">
            <w:pPr>
              <w:jc w:val="center"/>
              <w:rPr>
                <w:color w:val="auto"/>
              </w:rPr>
            </w:pPr>
            <w:r w:rsidRPr="00962FC9">
              <w:rPr>
                <w:color w:val="auto"/>
              </w:rPr>
              <w:t>25</w:t>
            </w:r>
          </w:p>
        </w:tc>
        <w:tc>
          <w:tcPr>
            <w:tcW w:w="920" w:type="dxa"/>
            <w:noWrap/>
            <w:hideMark/>
          </w:tcPr>
          <w:p w:rsidR="00962FC9" w:rsidRPr="00962FC9" w:rsidRDefault="00962FC9">
            <w:pPr>
              <w:jc w:val="center"/>
              <w:rPr>
                <w:color w:val="auto"/>
              </w:rPr>
            </w:pPr>
            <w:r w:rsidRPr="00962FC9">
              <w:rPr>
                <w:color w:val="auto"/>
              </w:rPr>
              <w:t>26</w:t>
            </w:r>
          </w:p>
        </w:tc>
        <w:tc>
          <w:tcPr>
            <w:tcW w:w="920" w:type="dxa"/>
            <w:noWrap/>
            <w:hideMark/>
          </w:tcPr>
          <w:p w:rsidR="00962FC9" w:rsidRPr="00962FC9" w:rsidRDefault="00962FC9">
            <w:pPr>
              <w:jc w:val="center"/>
              <w:rPr>
                <w:color w:val="auto"/>
              </w:rPr>
            </w:pPr>
            <w:r w:rsidRPr="00962FC9">
              <w:rPr>
                <w:color w:val="auto"/>
              </w:rPr>
              <w:t>27</w:t>
            </w:r>
          </w:p>
        </w:tc>
        <w:tc>
          <w:tcPr>
            <w:tcW w:w="920" w:type="dxa"/>
            <w:noWrap/>
            <w:hideMark/>
          </w:tcPr>
          <w:p w:rsidR="00962FC9" w:rsidRPr="00962FC9" w:rsidRDefault="00962FC9">
            <w:pPr>
              <w:jc w:val="center"/>
              <w:rPr>
                <w:color w:val="auto"/>
              </w:rPr>
            </w:pPr>
            <w:r w:rsidRPr="00962FC9">
              <w:rPr>
                <w:color w:val="auto"/>
              </w:rPr>
              <w:t>28</w:t>
            </w:r>
          </w:p>
        </w:tc>
        <w:tc>
          <w:tcPr>
            <w:tcW w:w="920" w:type="dxa"/>
            <w:noWrap/>
            <w:hideMark/>
          </w:tcPr>
          <w:p w:rsidR="00962FC9" w:rsidRPr="00962FC9" w:rsidRDefault="00962FC9">
            <w:pPr>
              <w:jc w:val="center"/>
              <w:rPr>
                <w:color w:val="auto"/>
              </w:rPr>
            </w:pPr>
            <w:r w:rsidRPr="00962FC9">
              <w:rPr>
                <w:color w:val="auto"/>
              </w:rPr>
              <w:t>29</w:t>
            </w:r>
          </w:p>
        </w:tc>
        <w:tc>
          <w:tcPr>
            <w:tcW w:w="920" w:type="dxa"/>
            <w:noWrap/>
            <w:hideMark/>
          </w:tcPr>
          <w:p w:rsidR="00962FC9" w:rsidRPr="00962FC9" w:rsidRDefault="00962FC9">
            <w:pPr>
              <w:jc w:val="center"/>
              <w:rPr>
                <w:color w:val="auto"/>
              </w:rPr>
            </w:pPr>
            <w:r w:rsidRPr="00962FC9">
              <w:rPr>
                <w:color w:val="auto"/>
              </w:rPr>
              <w:t>30</w:t>
            </w:r>
          </w:p>
        </w:tc>
        <w:tc>
          <w:tcPr>
            <w:tcW w:w="920" w:type="dxa"/>
            <w:noWrap/>
            <w:hideMark/>
          </w:tcPr>
          <w:p w:rsidR="00962FC9" w:rsidRPr="00962FC9" w:rsidRDefault="00962FC9">
            <w:pPr>
              <w:jc w:val="center"/>
              <w:rPr>
                <w:color w:val="auto"/>
              </w:rPr>
            </w:pPr>
            <w:r w:rsidRPr="00962FC9">
              <w:rPr>
                <w:color w:val="auto"/>
              </w:rPr>
              <w:t>31</w:t>
            </w:r>
          </w:p>
        </w:tc>
        <w:tc>
          <w:tcPr>
            <w:tcW w:w="920" w:type="dxa"/>
            <w:noWrap/>
            <w:hideMark/>
          </w:tcPr>
          <w:p w:rsidR="00962FC9" w:rsidRPr="00962FC9" w:rsidRDefault="00962FC9">
            <w:pPr>
              <w:jc w:val="center"/>
              <w:rPr>
                <w:color w:val="auto"/>
              </w:rPr>
            </w:pPr>
            <w:r w:rsidRPr="00962FC9">
              <w:rPr>
                <w:color w:val="auto"/>
              </w:rPr>
              <w:t>32</w:t>
            </w:r>
          </w:p>
        </w:tc>
        <w:tc>
          <w:tcPr>
            <w:tcW w:w="920" w:type="dxa"/>
            <w:noWrap/>
            <w:hideMark/>
          </w:tcPr>
          <w:p w:rsidR="00962FC9" w:rsidRPr="00962FC9" w:rsidRDefault="00962FC9">
            <w:pPr>
              <w:jc w:val="center"/>
              <w:rPr>
                <w:color w:val="auto"/>
              </w:rPr>
            </w:pPr>
            <w:r w:rsidRPr="00962FC9">
              <w:rPr>
                <w:color w:val="auto"/>
              </w:rPr>
              <w:t>33</w:t>
            </w:r>
          </w:p>
        </w:tc>
        <w:tc>
          <w:tcPr>
            <w:tcW w:w="920" w:type="dxa"/>
            <w:noWrap/>
            <w:hideMark/>
          </w:tcPr>
          <w:p w:rsidR="00962FC9" w:rsidRPr="00962FC9" w:rsidRDefault="00962FC9">
            <w:pPr>
              <w:jc w:val="center"/>
              <w:rPr>
                <w:color w:val="auto"/>
              </w:rPr>
            </w:pPr>
            <w:r w:rsidRPr="00962FC9">
              <w:rPr>
                <w:color w:val="auto"/>
              </w:rPr>
              <w:t>34</w:t>
            </w:r>
          </w:p>
        </w:tc>
        <w:tc>
          <w:tcPr>
            <w:tcW w:w="920" w:type="dxa"/>
            <w:noWrap/>
            <w:hideMark/>
          </w:tcPr>
          <w:p w:rsidR="00962FC9" w:rsidRPr="00962FC9" w:rsidRDefault="00962FC9">
            <w:pPr>
              <w:jc w:val="center"/>
              <w:rPr>
                <w:color w:val="auto"/>
              </w:rPr>
            </w:pPr>
            <w:r w:rsidRPr="00962FC9">
              <w:rPr>
                <w:color w:val="auto"/>
              </w:rPr>
              <w:t>35</w:t>
            </w:r>
          </w:p>
        </w:tc>
      </w:tr>
      <w:tr w:rsidR="00962FC9" w:rsidRPr="00962FC9" w:rsidTr="00962FC9">
        <w:trPr>
          <w:trHeight w:val="300"/>
        </w:trPr>
        <w:tc>
          <w:tcPr>
            <w:tcW w:w="920" w:type="dxa"/>
            <w:noWrap/>
            <w:hideMark/>
          </w:tcPr>
          <w:p w:rsidR="00962FC9" w:rsidRPr="00962FC9" w:rsidRDefault="00962FC9">
            <w:pPr>
              <w:jc w:val="center"/>
              <w:rPr>
                <w:b/>
                <w:bCs/>
                <w:color w:val="auto"/>
              </w:rPr>
            </w:pPr>
            <w:r w:rsidRPr="00962FC9">
              <w:rPr>
                <w:b/>
                <w:bCs/>
                <w:color w:val="auto"/>
              </w:rPr>
              <w:t>B</w:t>
            </w:r>
          </w:p>
        </w:tc>
        <w:tc>
          <w:tcPr>
            <w:tcW w:w="920" w:type="dxa"/>
            <w:noWrap/>
            <w:hideMark/>
          </w:tcPr>
          <w:p w:rsidR="00962FC9" w:rsidRPr="00962FC9" w:rsidRDefault="00962FC9">
            <w:pPr>
              <w:jc w:val="center"/>
              <w:rPr>
                <w:b/>
                <w:bCs/>
                <w:color w:val="auto"/>
              </w:rPr>
            </w:pPr>
            <w:r w:rsidRPr="00962FC9">
              <w:rPr>
                <w:b/>
                <w:bCs/>
                <w:color w:val="auto"/>
              </w:rPr>
              <w:t>C</w:t>
            </w:r>
          </w:p>
        </w:tc>
        <w:tc>
          <w:tcPr>
            <w:tcW w:w="920" w:type="dxa"/>
            <w:noWrap/>
            <w:hideMark/>
          </w:tcPr>
          <w:p w:rsidR="00962FC9" w:rsidRPr="00962FC9" w:rsidRDefault="00962FC9">
            <w:pPr>
              <w:jc w:val="center"/>
              <w:rPr>
                <w:b/>
                <w:bCs/>
                <w:color w:val="auto"/>
              </w:rPr>
            </w:pPr>
            <w:r w:rsidRPr="00962FC9">
              <w:rPr>
                <w:b/>
                <w:bCs/>
                <w:color w:val="auto"/>
              </w:rPr>
              <w:t>C</w:t>
            </w:r>
          </w:p>
        </w:tc>
        <w:tc>
          <w:tcPr>
            <w:tcW w:w="920" w:type="dxa"/>
            <w:noWrap/>
            <w:hideMark/>
          </w:tcPr>
          <w:p w:rsidR="00962FC9" w:rsidRPr="00962FC9" w:rsidRDefault="00962FC9">
            <w:pPr>
              <w:jc w:val="center"/>
              <w:rPr>
                <w:b/>
                <w:bCs/>
                <w:color w:val="auto"/>
              </w:rPr>
            </w:pPr>
            <w:r w:rsidRPr="00962FC9">
              <w:rPr>
                <w:b/>
                <w:bCs/>
                <w:color w:val="auto"/>
              </w:rPr>
              <w:t>A</w:t>
            </w:r>
          </w:p>
        </w:tc>
        <w:tc>
          <w:tcPr>
            <w:tcW w:w="920" w:type="dxa"/>
            <w:noWrap/>
            <w:hideMark/>
          </w:tcPr>
          <w:p w:rsidR="00962FC9" w:rsidRPr="00962FC9" w:rsidRDefault="00962FC9">
            <w:pPr>
              <w:jc w:val="center"/>
              <w:rPr>
                <w:b/>
                <w:bCs/>
                <w:color w:val="auto"/>
              </w:rPr>
            </w:pPr>
            <w:r w:rsidRPr="00962FC9">
              <w:rPr>
                <w:b/>
                <w:bCs/>
                <w:color w:val="auto"/>
              </w:rPr>
              <w:t>B</w:t>
            </w:r>
          </w:p>
        </w:tc>
        <w:tc>
          <w:tcPr>
            <w:tcW w:w="920" w:type="dxa"/>
            <w:noWrap/>
            <w:hideMark/>
          </w:tcPr>
          <w:p w:rsidR="00962FC9" w:rsidRPr="00962FC9" w:rsidRDefault="00962FC9">
            <w:pPr>
              <w:jc w:val="center"/>
              <w:rPr>
                <w:b/>
                <w:bCs/>
                <w:color w:val="auto"/>
              </w:rPr>
            </w:pPr>
            <w:r w:rsidRPr="00962FC9">
              <w:rPr>
                <w:b/>
                <w:bCs/>
                <w:color w:val="auto"/>
              </w:rPr>
              <w:t>B</w:t>
            </w:r>
          </w:p>
        </w:tc>
        <w:tc>
          <w:tcPr>
            <w:tcW w:w="920" w:type="dxa"/>
            <w:noWrap/>
            <w:hideMark/>
          </w:tcPr>
          <w:p w:rsidR="00962FC9" w:rsidRPr="00962FC9" w:rsidRDefault="00962FC9">
            <w:pPr>
              <w:jc w:val="center"/>
              <w:rPr>
                <w:b/>
                <w:bCs/>
                <w:color w:val="auto"/>
              </w:rPr>
            </w:pPr>
            <w:r w:rsidRPr="00962FC9">
              <w:rPr>
                <w:b/>
                <w:bCs/>
                <w:color w:val="auto"/>
              </w:rPr>
              <w:t>C</w:t>
            </w:r>
          </w:p>
        </w:tc>
        <w:tc>
          <w:tcPr>
            <w:tcW w:w="920" w:type="dxa"/>
            <w:noWrap/>
            <w:hideMark/>
          </w:tcPr>
          <w:p w:rsidR="00962FC9" w:rsidRPr="00962FC9" w:rsidRDefault="00962FC9">
            <w:pPr>
              <w:jc w:val="center"/>
              <w:rPr>
                <w:b/>
                <w:bCs/>
                <w:color w:val="auto"/>
              </w:rPr>
            </w:pPr>
            <w:r w:rsidRPr="00962FC9">
              <w:rPr>
                <w:b/>
                <w:bCs/>
                <w:color w:val="auto"/>
              </w:rPr>
              <w:t>C</w:t>
            </w:r>
          </w:p>
        </w:tc>
        <w:tc>
          <w:tcPr>
            <w:tcW w:w="920" w:type="dxa"/>
            <w:noWrap/>
            <w:hideMark/>
          </w:tcPr>
          <w:p w:rsidR="00962FC9" w:rsidRPr="00962FC9" w:rsidRDefault="00962FC9">
            <w:pPr>
              <w:jc w:val="center"/>
              <w:rPr>
                <w:b/>
                <w:bCs/>
                <w:color w:val="auto"/>
              </w:rPr>
            </w:pPr>
            <w:r w:rsidRPr="00962FC9">
              <w:rPr>
                <w:b/>
                <w:bCs/>
                <w:color w:val="auto"/>
              </w:rPr>
              <w:t>D</w:t>
            </w:r>
          </w:p>
        </w:tc>
        <w:tc>
          <w:tcPr>
            <w:tcW w:w="920" w:type="dxa"/>
            <w:noWrap/>
            <w:hideMark/>
          </w:tcPr>
          <w:p w:rsidR="00962FC9" w:rsidRPr="00962FC9" w:rsidRDefault="00962FC9">
            <w:pPr>
              <w:jc w:val="center"/>
              <w:rPr>
                <w:b/>
                <w:bCs/>
                <w:color w:val="auto"/>
              </w:rPr>
            </w:pPr>
            <w:r w:rsidRPr="00962FC9">
              <w:rPr>
                <w:b/>
                <w:bCs/>
                <w:color w:val="auto"/>
              </w:rPr>
              <w:t>A</w:t>
            </w:r>
          </w:p>
        </w:tc>
        <w:tc>
          <w:tcPr>
            <w:tcW w:w="920" w:type="dxa"/>
            <w:noWrap/>
            <w:hideMark/>
          </w:tcPr>
          <w:p w:rsidR="00962FC9" w:rsidRPr="00962FC9" w:rsidRDefault="00962FC9">
            <w:pPr>
              <w:jc w:val="center"/>
              <w:rPr>
                <w:b/>
                <w:bCs/>
                <w:color w:val="auto"/>
              </w:rPr>
            </w:pPr>
            <w:r w:rsidRPr="00962FC9">
              <w:rPr>
                <w:b/>
                <w:bCs/>
                <w:color w:val="auto"/>
              </w:rPr>
              <w:t>B</w:t>
            </w:r>
          </w:p>
        </w:tc>
        <w:tc>
          <w:tcPr>
            <w:tcW w:w="920" w:type="dxa"/>
            <w:noWrap/>
            <w:hideMark/>
          </w:tcPr>
          <w:p w:rsidR="00962FC9" w:rsidRPr="00962FC9" w:rsidRDefault="00962FC9">
            <w:pPr>
              <w:jc w:val="center"/>
              <w:rPr>
                <w:b/>
                <w:bCs/>
                <w:color w:val="auto"/>
              </w:rPr>
            </w:pPr>
            <w:r w:rsidRPr="00962FC9">
              <w:rPr>
                <w:b/>
                <w:bCs/>
                <w:color w:val="auto"/>
              </w:rPr>
              <w:t>A</w:t>
            </w:r>
          </w:p>
        </w:tc>
        <w:tc>
          <w:tcPr>
            <w:tcW w:w="920" w:type="dxa"/>
            <w:noWrap/>
            <w:hideMark/>
          </w:tcPr>
          <w:p w:rsidR="00962FC9" w:rsidRPr="00962FC9" w:rsidRDefault="00962FC9">
            <w:pPr>
              <w:jc w:val="center"/>
              <w:rPr>
                <w:b/>
                <w:bCs/>
                <w:color w:val="auto"/>
              </w:rPr>
            </w:pPr>
            <w:r w:rsidRPr="00962FC9">
              <w:rPr>
                <w:b/>
                <w:bCs/>
                <w:color w:val="auto"/>
              </w:rPr>
              <w:t>D</w:t>
            </w:r>
          </w:p>
        </w:tc>
        <w:tc>
          <w:tcPr>
            <w:tcW w:w="920" w:type="dxa"/>
            <w:noWrap/>
            <w:hideMark/>
          </w:tcPr>
          <w:p w:rsidR="00962FC9" w:rsidRPr="00962FC9" w:rsidRDefault="00962FC9">
            <w:pPr>
              <w:jc w:val="center"/>
              <w:rPr>
                <w:b/>
                <w:bCs/>
                <w:color w:val="auto"/>
              </w:rPr>
            </w:pPr>
            <w:r w:rsidRPr="00962FC9">
              <w:rPr>
                <w:b/>
                <w:bCs/>
                <w:color w:val="auto"/>
              </w:rPr>
              <w:t>D</w:t>
            </w:r>
          </w:p>
        </w:tc>
        <w:tc>
          <w:tcPr>
            <w:tcW w:w="920" w:type="dxa"/>
            <w:noWrap/>
            <w:hideMark/>
          </w:tcPr>
          <w:p w:rsidR="00962FC9" w:rsidRPr="00962FC9" w:rsidRDefault="00962FC9">
            <w:pPr>
              <w:jc w:val="center"/>
              <w:rPr>
                <w:b/>
                <w:bCs/>
                <w:color w:val="auto"/>
              </w:rPr>
            </w:pPr>
            <w:r w:rsidRPr="00962FC9">
              <w:rPr>
                <w:b/>
                <w:bCs/>
                <w:color w:val="auto"/>
              </w:rPr>
              <w:t>C</w:t>
            </w:r>
          </w:p>
        </w:tc>
        <w:tc>
          <w:tcPr>
            <w:tcW w:w="920" w:type="dxa"/>
            <w:noWrap/>
            <w:hideMark/>
          </w:tcPr>
          <w:p w:rsidR="00962FC9" w:rsidRPr="00962FC9" w:rsidRDefault="00962FC9">
            <w:pPr>
              <w:jc w:val="center"/>
              <w:rPr>
                <w:b/>
                <w:bCs/>
                <w:color w:val="auto"/>
              </w:rPr>
            </w:pPr>
            <w:r w:rsidRPr="00962FC9">
              <w:rPr>
                <w:b/>
                <w:bCs/>
                <w:color w:val="auto"/>
              </w:rPr>
              <w:t>B</w:t>
            </w:r>
          </w:p>
        </w:tc>
        <w:tc>
          <w:tcPr>
            <w:tcW w:w="920" w:type="dxa"/>
            <w:noWrap/>
            <w:hideMark/>
          </w:tcPr>
          <w:p w:rsidR="00962FC9" w:rsidRPr="00962FC9" w:rsidRDefault="00962FC9">
            <w:pPr>
              <w:jc w:val="center"/>
              <w:rPr>
                <w:b/>
                <w:bCs/>
                <w:color w:val="auto"/>
              </w:rPr>
            </w:pPr>
            <w:r w:rsidRPr="00962FC9">
              <w:rPr>
                <w:b/>
                <w:bCs/>
                <w:color w:val="auto"/>
              </w:rPr>
              <w:t>D</w:t>
            </w:r>
          </w:p>
        </w:tc>
      </w:tr>
    </w:tbl>
    <w:p w:rsidR="00962FC9" w:rsidRDefault="00962FC9">
      <w:pPr>
        <w:jc w:val="center"/>
        <w:rPr>
          <w:color w:val="auto"/>
        </w:rPr>
      </w:pPr>
    </w:p>
    <w:p w:rsidR="00962FC9" w:rsidRPr="00962FC9" w:rsidRDefault="00962FC9" w:rsidP="00962FC9">
      <w:pPr>
        <w:jc w:val="center"/>
        <w:rPr>
          <w:b/>
          <w:color w:val="auto"/>
        </w:rPr>
      </w:pPr>
      <w:r w:rsidRPr="00962FC9">
        <w:rPr>
          <w:b/>
          <w:color w:val="auto"/>
        </w:rPr>
        <w:t>I</w:t>
      </w:r>
      <w:r w:rsidRPr="00962FC9">
        <w:rPr>
          <w:b/>
          <w:color w:val="auto"/>
        </w:rPr>
        <w:t>I. PHẦN VIẾT ĐOẠN VĂN</w:t>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p>
    <w:p w:rsidR="00962FC9" w:rsidRPr="00962FC9" w:rsidRDefault="00962FC9" w:rsidP="00962FC9">
      <w:pPr>
        <w:jc w:val="center"/>
        <w:rPr>
          <w:color w:val="auto"/>
        </w:rPr>
      </w:pPr>
      <w:r w:rsidRPr="00962FC9">
        <w:rPr>
          <w:color w:val="auto"/>
        </w:rPr>
        <w:tab/>
        <w:t>Bài viết đạt điểm tối đa: 1.5 điểm</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jc w:val="center"/>
        <w:rPr>
          <w:color w:val="auto"/>
        </w:rPr>
      </w:pP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jc w:val="center"/>
        <w:rPr>
          <w:color w:val="auto"/>
        </w:rPr>
      </w:pPr>
      <w:r w:rsidRPr="00962FC9">
        <w:rPr>
          <w:color w:val="auto"/>
        </w:rPr>
        <w:t>Write a paragraph of about 120-150 words</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jc w:val="center"/>
        <w:rPr>
          <w:color w:val="auto"/>
        </w:rPr>
      </w:pPr>
      <w:r w:rsidRPr="00962FC9">
        <w:rPr>
          <w:color w:val="auto"/>
        </w:rPr>
        <w:t>-       Viết đúng format của một đoạn văn, số lượng từ 120-150 từ: (0.3 điểm)</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jc w:val="center"/>
        <w:rPr>
          <w:color w:val="auto"/>
        </w:rPr>
      </w:pPr>
      <w:r w:rsidRPr="00962FC9">
        <w:rPr>
          <w:color w:val="auto"/>
        </w:rPr>
        <w:t>-       Trả lời được nội dung như yêu cầu (phần ví dụ chỉ cần 01 là được): 0.6 điểm</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jc w:val="center"/>
        <w:rPr>
          <w:color w:val="auto"/>
        </w:rPr>
      </w:pPr>
      <w:r w:rsidRPr="00962FC9">
        <w:rPr>
          <w:color w:val="auto"/>
        </w:rPr>
        <w:t>-       Sử dụng từ vựng, cấu trúc đúng, phù hợp: 0.4 điểm</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jc w:val="center"/>
        <w:rPr>
          <w:color w:val="auto"/>
        </w:rPr>
      </w:pPr>
      <w:r w:rsidRPr="00962FC9">
        <w:rPr>
          <w:color w:val="auto"/>
        </w:rPr>
        <w:t>-       Trình bày sạch, chữ viết rõ ràng: 0.2 điểm</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rPr>
          <w:color w:val="auto"/>
        </w:rPr>
      </w:pPr>
      <w:r w:rsidRPr="00962FC9">
        <w:rPr>
          <w:color w:val="auto"/>
        </w:rPr>
        <w:tab/>
      </w:r>
      <w:r w:rsidRPr="00962FC9">
        <w:rPr>
          <w:color w:val="auto"/>
        </w:rPr>
        <w:tab/>
      </w:r>
      <w:r w:rsidRPr="00962FC9">
        <w:rPr>
          <w:color w:val="auto"/>
        </w:rPr>
        <w:tab/>
      </w:r>
    </w:p>
    <w:p w:rsidR="00962FC9" w:rsidRPr="00962FC9" w:rsidRDefault="00962FC9" w:rsidP="00962FC9">
      <w:pPr>
        <w:rPr>
          <w:b/>
          <w:color w:val="auto"/>
        </w:rPr>
      </w:pPr>
      <w:r w:rsidRPr="00962FC9">
        <w:rPr>
          <w:b/>
          <w:color w:val="auto"/>
        </w:rPr>
        <w:t>Lưu ý:</w:t>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r w:rsidRPr="00962FC9">
        <w:rPr>
          <w:b/>
          <w:color w:val="auto"/>
        </w:rPr>
        <w:tab/>
      </w:r>
    </w:p>
    <w:p w:rsidR="00962FC9" w:rsidRPr="00962FC9" w:rsidRDefault="00962FC9" w:rsidP="00962FC9">
      <w:pPr>
        <w:jc w:val="center"/>
        <w:rPr>
          <w:color w:val="auto"/>
        </w:rPr>
      </w:pPr>
      <w:r w:rsidRPr="00962FC9">
        <w:rPr>
          <w:color w:val="auto"/>
        </w:rPr>
        <w:t>-       Bài viết lạc đề, không có nội dung, không đúng format: không cho điểm</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jc w:val="center"/>
        <w:rPr>
          <w:color w:val="auto"/>
        </w:rPr>
      </w:pPr>
      <w:r w:rsidRPr="00962FC9">
        <w:rPr>
          <w:color w:val="auto"/>
        </w:rPr>
        <w:t>-       Cứ mỗi 04 lỗi sai (kể cả văn phạm và từ vựng): trừ 0.2 điểm</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jc w:val="center"/>
        <w:rPr>
          <w:color w:val="auto"/>
        </w:rPr>
      </w:pPr>
      <w:r w:rsidRPr="00962FC9">
        <w:rPr>
          <w:color w:val="auto"/>
        </w:rPr>
        <w:t>-       Bài viết từ 100 - dưới 120 từ: điểm tối đa 1.2</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962FC9" w:rsidRDefault="00962FC9" w:rsidP="00962FC9">
      <w:pPr>
        <w:jc w:val="center"/>
        <w:rPr>
          <w:color w:val="auto"/>
        </w:rPr>
      </w:pPr>
      <w:r w:rsidRPr="00962FC9">
        <w:rPr>
          <w:color w:val="auto"/>
        </w:rPr>
        <w:t>-       Bài viết từ 80 đến dưới 100 từ: điểm tối đa 1.0</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p w:rsidR="00962FC9" w:rsidRPr="0083424D" w:rsidRDefault="00962FC9" w:rsidP="00962FC9">
      <w:pPr>
        <w:jc w:val="center"/>
        <w:rPr>
          <w:color w:val="auto"/>
        </w:rPr>
      </w:pPr>
      <w:r w:rsidRPr="00962FC9">
        <w:rPr>
          <w:color w:val="auto"/>
        </w:rPr>
        <w:t>-       Bài viết dưới 80 từ: điểm tối đa: 0.5</w:t>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r w:rsidRPr="00962FC9">
        <w:rPr>
          <w:color w:val="auto"/>
        </w:rPr>
        <w:tab/>
      </w:r>
    </w:p>
    <w:sectPr w:rsidR="00962FC9" w:rsidRPr="0083424D" w:rsidSect="00BE729B">
      <w:headerReference w:type="default" r:id="rId9"/>
      <w:footerReference w:type="default" r:id="rId10"/>
      <w:pgSz w:w="11906" w:h="16840" w:code="9"/>
      <w:pgMar w:top="534" w:right="851" w:bottom="851" w:left="1134" w:header="284"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9C" w:rsidRDefault="00CB3C9C">
      <w:r>
        <w:separator/>
      </w:r>
    </w:p>
  </w:endnote>
  <w:endnote w:type="continuationSeparator" w:id="0">
    <w:p w:rsidR="00CB3C9C" w:rsidRDefault="00CB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9B" w:rsidRPr="00BE729B" w:rsidRDefault="00BE729B" w:rsidP="00BE729B">
    <w:pPr>
      <w:tabs>
        <w:tab w:val="center" w:pos="4680"/>
        <w:tab w:val="right" w:pos="9360"/>
      </w:tabs>
      <w:rPr>
        <w:rFonts w:ascii="Calibri" w:eastAsia="Calibri" w:hAnsi="Calibri"/>
        <w:color w:val="auto"/>
        <w:sz w:val="22"/>
        <w:szCs w:val="22"/>
      </w:rPr>
    </w:pPr>
    <w:r w:rsidRPr="00BE729B">
      <w:rPr>
        <w:rFonts w:eastAsia="SimSun"/>
        <w:b/>
        <w:kern w:val="2"/>
        <w:lang w:val="nl-NL" w:eastAsia="zh-CN"/>
      </w:rPr>
      <w:t xml:space="preserve">                                                               </w:t>
    </w:r>
    <w:r>
      <w:rPr>
        <w:rFonts w:eastAsia="SimSun"/>
        <w:b/>
        <w:kern w:val="2"/>
        <w:lang w:val="nl-NL" w:eastAsia="zh-CN"/>
      </w:rPr>
      <w:t xml:space="preserve">  </w:t>
    </w:r>
    <w:r w:rsidRPr="00BE729B">
      <w:rPr>
        <w:rFonts w:eastAsia="SimSun"/>
        <w:b/>
        <w:kern w:val="2"/>
        <w:lang w:val="nl-NL" w:eastAsia="zh-CN"/>
      </w:rPr>
      <w:t xml:space="preserve"> </w:t>
    </w:r>
    <w:r w:rsidRPr="00BE729B">
      <w:rPr>
        <w:rFonts w:eastAsia="SimSun"/>
        <w:b/>
        <w:color w:val="00B0F0"/>
        <w:kern w:val="2"/>
        <w:lang w:val="nl-NL" w:eastAsia="zh-CN"/>
      </w:rPr>
      <w:t>thuvienhoclieu</w:t>
    </w:r>
    <w:r w:rsidRPr="00BE729B">
      <w:rPr>
        <w:rFonts w:eastAsia="SimSun"/>
        <w:b/>
        <w:color w:val="FF0000"/>
        <w:kern w:val="2"/>
        <w:lang w:val="nl-NL" w:eastAsia="zh-CN"/>
      </w:rPr>
      <w:t xml:space="preserve">.com </w:t>
    </w:r>
    <w:r w:rsidRPr="00BE729B">
      <w:rPr>
        <w:rFonts w:eastAsia="SimSun"/>
        <w:b/>
        <w:kern w:val="2"/>
        <w:lang w:eastAsia="zh-CN"/>
      </w:rPr>
      <w:t xml:space="preserve">                                </w:t>
    </w:r>
    <w:r w:rsidRPr="00BE729B">
      <w:rPr>
        <w:rFonts w:eastAsia="SimSun"/>
        <w:b/>
        <w:color w:val="FF0000"/>
        <w:kern w:val="2"/>
        <w:lang w:eastAsia="zh-CN"/>
      </w:rPr>
      <w:t>Trang</w:t>
    </w:r>
    <w:r w:rsidRPr="00BE729B">
      <w:rPr>
        <w:rFonts w:eastAsia="SimSun"/>
        <w:b/>
        <w:color w:val="0070C0"/>
        <w:kern w:val="2"/>
        <w:lang w:eastAsia="zh-CN"/>
      </w:rPr>
      <w:t xml:space="preserve"> </w:t>
    </w:r>
    <w:r w:rsidRPr="00BE729B">
      <w:rPr>
        <w:rFonts w:eastAsia="SimSun"/>
        <w:b/>
        <w:color w:val="0070C0"/>
        <w:kern w:val="2"/>
        <w:lang w:eastAsia="zh-CN"/>
      </w:rPr>
      <w:fldChar w:fldCharType="begin"/>
    </w:r>
    <w:r w:rsidRPr="00BE729B">
      <w:rPr>
        <w:rFonts w:eastAsia="SimSun"/>
        <w:b/>
        <w:color w:val="0070C0"/>
        <w:kern w:val="2"/>
        <w:lang w:eastAsia="zh-CN"/>
      </w:rPr>
      <w:instrText xml:space="preserve"> PAGE   \* MERGEFORMAT </w:instrText>
    </w:r>
    <w:r w:rsidRPr="00BE729B">
      <w:rPr>
        <w:rFonts w:eastAsia="SimSun"/>
        <w:b/>
        <w:color w:val="0070C0"/>
        <w:kern w:val="2"/>
        <w:lang w:eastAsia="zh-CN"/>
      </w:rPr>
      <w:fldChar w:fldCharType="separate"/>
    </w:r>
    <w:r>
      <w:rPr>
        <w:rFonts w:eastAsia="SimSun"/>
        <w:b/>
        <w:noProof/>
        <w:color w:val="0070C0"/>
        <w:kern w:val="2"/>
        <w:lang w:eastAsia="zh-CN"/>
      </w:rPr>
      <w:t>4</w:t>
    </w:r>
    <w:r w:rsidRPr="00BE729B">
      <w:rPr>
        <w:rFonts w:eastAsia="SimSun"/>
        <w:b/>
        <w:color w:val="0070C0"/>
        <w:kern w:val="2"/>
        <w:lang w:eastAsia="zh-CN"/>
      </w:rPr>
      <w:fldChar w:fldCharType="end"/>
    </w:r>
    <w:r w:rsidRPr="00BE729B">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9C" w:rsidRDefault="00CB3C9C">
      <w:r>
        <w:separator/>
      </w:r>
    </w:p>
  </w:footnote>
  <w:footnote w:type="continuationSeparator" w:id="0">
    <w:p w:rsidR="00CB3C9C" w:rsidRDefault="00CB3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9B" w:rsidRPr="00BE729B" w:rsidRDefault="00BE729B" w:rsidP="00BE729B">
    <w:pPr>
      <w:widowControl w:val="0"/>
      <w:tabs>
        <w:tab w:val="center" w:pos="4513"/>
        <w:tab w:val="right" w:pos="9026"/>
      </w:tabs>
      <w:autoSpaceDE w:val="0"/>
      <w:autoSpaceDN w:val="0"/>
      <w:jc w:val="center"/>
      <w:rPr>
        <w:color w:val="auto"/>
        <w:sz w:val="22"/>
        <w:szCs w:val="22"/>
        <w:lang w:val="vi"/>
      </w:rPr>
    </w:pPr>
    <w:r w:rsidRPr="00BE729B">
      <w:rPr>
        <w:rFonts w:eastAsia="Calibri"/>
        <w:b/>
        <w:color w:val="00B0F0"/>
        <w:lang w:val="nl-NL"/>
      </w:rPr>
      <w:t>thuvienhoclieu</w:t>
    </w:r>
    <w:r w:rsidRPr="00BE729B">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521F"/>
      </v:shape>
    </w:pict>
  </w:numPicBullet>
  <w:abstractNum w:abstractNumId="0">
    <w:nsid w:val="027C7DFC"/>
    <w:multiLevelType w:val="hybridMultilevel"/>
    <w:tmpl w:val="9000B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9F459B"/>
    <w:multiLevelType w:val="hybridMultilevel"/>
    <w:tmpl w:val="2E52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F3C5F"/>
    <w:multiLevelType w:val="multilevel"/>
    <w:tmpl w:val="D1321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526D24"/>
    <w:multiLevelType w:val="hybridMultilevel"/>
    <w:tmpl w:val="565222A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BEB5A52"/>
    <w:multiLevelType w:val="hybridMultilevel"/>
    <w:tmpl w:val="0E7881BC"/>
    <w:lvl w:ilvl="0" w:tplc="14ECFEF8">
      <w:start w:val="1"/>
      <w:numFmt w:val="upperLetter"/>
      <w:lvlText w:val="%1&gt;"/>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BF97003"/>
    <w:multiLevelType w:val="multilevel"/>
    <w:tmpl w:val="D1321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B03072"/>
    <w:multiLevelType w:val="multilevel"/>
    <w:tmpl w:val="7E980580"/>
    <w:lvl w:ilvl="0">
      <w:start w:val="1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1242873"/>
    <w:multiLevelType w:val="multilevel"/>
    <w:tmpl w:val="63F06F26"/>
    <w:lvl w:ilvl="0">
      <w:start w:val="14"/>
      <w:numFmt w:val="decimal"/>
      <w:lvlText w:val="%1."/>
      <w:lvlJc w:val="left"/>
      <w:pPr>
        <w:ind w:left="720" w:hanging="360"/>
      </w:pPr>
      <w:rPr>
        <w:rFonts w:hint="default"/>
        <w:b/>
        <w:bCs/>
      </w:rPr>
    </w:lvl>
    <w:lvl w:ilvl="1">
      <w:start w:val="1"/>
      <w:numFmt w:val="upperLetter"/>
      <w:lvlText w:val="%2."/>
      <w:lvlJc w:val="left"/>
      <w:pPr>
        <w:ind w:left="786"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63920AC"/>
    <w:multiLevelType w:val="multilevel"/>
    <w:tmpl w:val="534C1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5D20CB"/>
    <w:multiLevelType w:val="hybridMultilevel"/>
    <w:tmpl w:val="58449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133B7"/>
    <w:multiLevelType w:val="multilevel"/>
    <w:tmpl w:val="6436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627922"/>
    <w:multiLevelType w:val="hybridMultilevel"/>
    <w:tmpl w:val="B76413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A446B"/>
    <w:multiLevelType w:val="hybridMultilevel"/>
    <w:tmpl w:val="32CABE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6214E7"/>
    <w:multiLevelType w:val="multilevel"/>
    <w:tmpl w:val="4940A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8D4E2A"/>
    <w:multiLevelType w:val="hybridMultilevel"/>
    <w:tmpl w:val="F84C3BF2"/>
    <w:lvl w:ilvl="0" w:tplc="F69C83A0">
      <w:start w:val="1"/>
      <w:numFmt w:val="decimal"/>
      <w:lvlText w:val="%1."/>
      <w:lvlJc w:val="left"/>
      <w:pPr>
        <w:ind w:left="810" w:hanging="360"/>
      </w:pPr>
      <w:rPr>
        <w:b/>
        <w:bCs/>
        <w:i w:val="0"/>
        <w:iCs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F275940"/>
    <w:multiLevelType w:val="multilevel"/>
    <w:tmpl w:val="70B8DE24"/>
    <w:lvl w:ilvl="0">
      <w:start w:val="23"/>
      <w:numFmt w:val="decimal"/>
      <w:lvlText w:val="%1."/>
      <w:lvlJc w:val="left"/>
      <w:pPr>
        <w:ind w:left="360" w:hanging="360"/>
      </w:pPr>
      <w:rPr>
        <w:rFonts w:hint="default"/>
        <w:b/>
        <w:i w:val="0"/>
        <w:color w:val="000000"/>
        <w:sz w:val="22"/>
        <w:szCs w:val="22"/>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4"/>
  </w:num>
  <w:num w:numId="3">
    <w:abstractNumId w:val="7"/>
  </w:num>
  <w:num w:numId="4">
    <w:abstractNumId w:val="5"/>
  </w:num>
  <w:num w:numId="5">
    <w:abstractNumId w:val="2"/>
  </w:num>
  <w:num w:numId="6">
    <w:abstractNumId w:val="3"/>
  </w:num>
  <w:num w:numId="7">
    <w:abstractNumId w:val="12"/>
  </w:num>
  <w:num w:numId="8">
    <w:abstractNumId w:val="11"/>
  </w:num>
  <w:num w:numId="9">
    <w:abstractNumId w:val="6"/>
  </w:num>
  <w:num w:numId="10">
    <w:abstractNumId w:val="8"/>
    <w:lvlOverride w:ilvl="0">
      <w:lvl w:ilvl="0">
        <w:numFmt w:val="upperLetter"/>
        <w:lvlText w:val="%1."/>
        <w:lvlJc w:val="left"/>
      </w:lvl>
    </w:lvlOverride>
  </w:num>
  <w:num w:numId="11">
    <w:abstractNumId w:val="10"/>
    <w:lvlOverride w:ilvl="0">
      <w:lvl w:ilvl="0">
        <w:numFmt w:val="upperLetter"/>
        <w:lvlText w:val="%1."/>
        <w:lvlJc w:val="left"/>
      </w:lvl>
    </w:lvlOverride>
  </w:num>
  <w:num w:numId="12">
    <w:abstractNumId w:val="13"/>
    <w:lvlOverride w:ilvl="0">
      <w:lvl w:ilvl="0">
        <w:numFmt w:val="upperLetter"/>
        <w:lvlText w:val="%1."/>
        <w:lvlJc w:val="left"/>
      </w:lvl>
    </w:lvlOverride>
  </w:num>
  <w:num w:numId="13">
    <w:abstractNumId w:val="1"/>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5B"/>
    <w:rsid w:val="00040DA5"/>
    <w:rsid w:val="00044768"/>
    <w:rsid w:val="00064232"/>
    <w:rsid w:val="00065AFD"/>
    <w:rsid w:val="00071BC9"/>
    <w:rsid w:val="00081229"/>
    <w:rsid w:val="00090ACC"/>
    <w:rsid w:val="0009229E"/>
    <w:rsid w:val="000B2FAC"/>
    <w:rsid w:val="00106CDA"/>
    <w:rsid w:val="00111DC4"/>
    <w:rsid w:val="00113D63"/>
    <w:rsid w:val="001270A5"/>
    <w:rsid w:val="00150C77"/>
    <w:rsid w:val="00151E5F"/>
    <w:rsid w:val="00161EBE"/>
    <w:rsid w:val="001645F2"/>
    <w:rsid w:val="00190200"/>
    <w:rsid w:val="001943D4"/>
    <w:rsid w:val="00194F9D"/>
    <w:rsid w:val="001D3912"/>
    <w:rsid w:val="0020593F"/>
    <w:rsid w:val="002069B1"/>
    <w:rsid w:val="00211891"/>
    <w:rsid w:val="002315A8"/>
    <w:rsid w:val="002317B3"/>
    <w:rsid w:val="00244359"/>
    <w:rsid w:val="00263389"/>
    <w:rsid w:val="00271986"/>
    <w:rsid w:val="00274CC2"/>
    <w:rsid w:val="00276AD2"/>
    <w:rsid w:val="0028266B"/>
    <w:rsid w:val="002A3C8E"/>
    <w:rsid w:val="002D522D"/>
    <w:rsid w:val="00315CAE"/>
    <w:rsid w:val="00347960"/>
    <w:rsid w:val="00353EDD"/>
    <w:rsid w:val="00360715"/>
    <w:rsid w:val="00382B99"/>
    <w:rsid w:val="0039171E"/>
    <w:rsid w:val="003E7087"/>
    <w:rsid w:val="003F52FF"/>
    <w:rsid w:val="003F6671"/>
    <w:rsid w:val="00423D75"/>
    <w:rsid w:val="00437266"/>
    <w:rsid w:val="0046057E"/>
    <w:rsid w:val="00474D70"/>
    <w:rsid w:val="0048705E"/>
    <w:rsid w:val="004B510A"/>
    <w:rsid w:val="004D5FE2"/>
    <w:rsid w:val="005119A5"/>
    <w:rsid w:val="00512DDA"/>
    <w:rsid w:val="00540C1C"/>
    <w:rsid w:val="00570FFE"/>
    <w:rsid w:val="005A08C3"/>
    <w:rsid w:val="005C0D84"/>
    <w:rsid w:val="005D2DF8"/>
    <w:rsid w:val="006132D5"/>
    <w:rsid w:val="00623B66"/>
    <w:rsid w:val="00632844"/>
    <w:rsid w:val="00636455"/>
    <w:rsid w:val="006428E7"/>
    <w:rsid w:val="00654689"/>
    <w:rsid w:val="00670C0A"/>
    <w:rsid w:val="00674AA5"/>
    <w:rsid w:val="00682045"/>
    <w:rsid w:val="00684638"/>
    <w:rsid w:val="006B3E93"/>
    <w:rsid w:val="006B3EC3"/>
    <w:rsid w:val="006C2C05"/>
    <w:rsid w:val="006C4AA0"/>
    <w:rsid w:val="006E647A"/>
    <w:rsid w:val="00701313"/>
    <w:rsid w:val="00712CB5"/>
    <w:rsid w:val="00751627"/>
    <w:rsid w:val="00767C2B"/>
    <w:rsid w:val="00787356"/>
    <w:rsid w:val="00790705"/>
    <w:rsid w:val="00793847"/>
    <w:rsid w:val="007A3FBE"/>
    <w:rsid w:val="007D0A5B"/>
    <w:rsid w:val="007E35B6"/>
    <w:rsid w:val="007E59A9"/>
    <w:rsid w:val="007F06D3"/>
    <w:rsid w:val="007F37E7"/>
    <w:rsid w:val="00820875"/>
    <w:rsid w:val="00825F02"/>
    <w:rsid w:val="00827381"/>
    <w:rsid w:val="0083424D"/>
    <w:rsid w:val="008429AE"/>
    <w:rsid w:val="008827D3"/>
    <w:rsid w:val="00884707"/>
    <w:rsid w:val="00885221"/>
    <w:rsid w:val="00894BDF"/>
    <w:rsid w:val="008A2A38"/>
    <w:rsid w:val="008C6B44"/>
    <w:rsid w:val="008E45E8"/>
    <w:rsid w:val="008F3696"/>
    <w:rsid w:val="008F37F1"/>
    <w:rsid w:val="008F3CF7"/>
    <w:rsid w:val="008F792F"/>
    <w:rsid w:val="009535B6"/>
    <w:rsid w:val="00962FC9"/>
    <w:rsid w:val="00980078"/>
    <w:rsid w:val="00982537"/>
    <w:rsid w:val="00994C7A"/>
    <w:rsid w:val="009A282E"/>
    <w:rsid w:val="009B02D2"/>
    <w:rsid w:val="009B1C56"/>
    <w:rsid w:val="009B4BE8"/>
    <w:rsid w:val="009C2A00"/>
    <w:rsid w:val="009D6EEB"/>
    <w:rsid w:val="00A033C5"/>
    <w:rsid w:val="00A06050"/>
    <w:rsid w:val="00A071F5"/>
    <w:rsid w:val="00A119D6"/>
    <w:rsid w:val="00A2121C"/>
    <w:rsid w:val="00A27264"/>
    <w:rsid w:val="00A40D86"/>
    <w:rsid w:val="00A541BC"/>
    <w:rsid w:val="00A60363"/>
    <w:rsid w:val="00A60E7F"/>
    <w:rsid w:val="00A779CE"/>
    <w:rsid w:val="00AB5C86"/>
    <w:rsid w:val="00AC144F"/>
    <w:rsid w:val="00AC4E26"/>
    <w:rsid w:val="00AD7C81"/>
    <w:rsid w:val="00AE3DD4"/>
    <w:rsid w:val="00AF27D6"/>
    <w:rsid w:val="00AF2E19"/>
    <w:rsid w:val="00B14C6D"/>
    <w:rsid w:val="00B15755"/>
    <w:rsid w:val="00B34F8A"/>
    <w:rsid w:val="00B42648"/>
    <w:rsid w:val="00B60106"/>
    <w:rsid w:val="00B77B95"/>
    <w:rsid w:val="00B83898"/>
    <w:rsid w:val="00B85E14"/>
    <w:rsid w:val="00B92509"/>
    <w:rsid w:val="00BC7094"/>
    <w:rsid w:val="00BD3CE5"/>
    <w:rsid w:val="00BE729B"/>
    <w:rsid w:val="00BE7A39"/>
    <w:rsid w:val="00C30E38"/>
    <w:rsid w:val="00C54002"/>
    <w:rsid w:val="00C63243"/>
    <w:rsid w:val="00C748A6"/>
    <w:rsid w:val="00C77E3D"/>
    <w:rsid w:val="00C8121E"/>
    <w:rsid w:val="00C85449"/>
    <w:rsid w:val="00C9077F"/>
    <w:rsid w:val="00C90CC6"/>
    <w:rsid w:val="00C94204"/>
    <w:rsid w:val="00C96AAC"/>
    <w:rsid w:val="00CA56CA"/>
    <w:rsid w:val="00CA6685"/>
    <w:rsid w:val="00CB3C9C"/>
    <w:rsid w:val="00CB4DDE"/>
    <w:rsid w:val="00CC0702"/>
    <w:rsid w:val="00CC0B6B"/>
    <w:rsid w:val="00CC5689"/>
    <w:rsid w:val="00CF34B2"/>
    <w:rsid w:val="00CF6456"/>
    <w:rsid w:val="00D0656C"/>
    <w:rsid w:val="00D079DF"/>
    <w:rsid w:val="00D07D72"/>
    <w:rsid w:val="00D20C24"/>
    <w:rsid w:val="00D2452B"/>
    <w:rsid w:val="00D24EEB"/>
    <w:rsid w:val="00D35511"/>
    <w:rsid w:val="00D366FD"/>
    <w:rsid w:val="00D424BF"/>
    <w:rsid w:val="00D461F1"/>
    <w:rsid w:val="00D56686"/>
    <w:rsid w:val="00D610AC"/>
    <w:rsid w:val="00D614D8"/>
    <w:rsid w:val="00D72749"/>
    <w:rsid w:val="00D83798"/>
    <w:rsid w:val="00D86890"/>
    <w:rsid w:val="00DA2648"/>
    <w:rsid w:val="00DA51CE"/>
    <w:rsid w:val="00DD0D76"/>
    <w:rsid w:val="00DD57B3"/>
    <w:rsid w:val="00DF50C2"/>
    <w:rsid w:val="00DF61F9"/>
    <w:rsid w:val="00E00E05"/>
    <w:rsid w:val="00E273AB"/>
    <w:rsid w:val="00E71C0F"/>
    <w:rsid w:val="00E870FD"/>
    <w:rsid w:val="00EA3F9A"/>
    <w:rsid w:val="00EA59E8"/>
    <w:rsid w:val="00EB29C2"/>
    <w:rsid w:val="00EC5433"/>
    <w:rsid w:val="00EE1059"/>
    <w:rsid w:val="00EE42E0"/>
    <w:rsid w:val="00EF6279"/>
    <w:rsid w:val="00F0149D"/>
    <w:rsid w:val="00F04BA0"/>
    <w:rsid w:val="00F13655"/>
    <w:rsid w:val="00F33A13"/>
    <w:rsid w:val="00F654C3"/>
    <w:rsid w:val="00F85848"/>
    <w:rsid w:val="00F97E56"/>
    <w:rsid w:val="00FA472C"/>
    <w:rsid w:val="00FA4F3A"/>
    <w:rsid w:val="00FA6548"/>
    <w:rsid w:val="00FA7902"/>
    <w:rsid w:val="00FD3289"/>
    <w:rsid w:val="00FE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1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AAC"/>
    <w:pPr>
      <w:tabs>
        <w:tab w:val="center" w:pos="4680"/>
        <w:tab w:val="right" w:pos="9360"/>
      </w:tabs>
    </w:pPr>
  </w:style>
  <w:style w:type="character" w:customStyle="1" w:styleId="HeaderChar">
    <w:name w:val="Header Char"/>
    <w:basedOn w:val="DefaultParagraphFont"/>
    <w:link w:val="Header"/>
    <w:uiPriority w:val="99"/>
    <w:rsid w:val="00C96AAC"/>
    <w:rPr>
      <w:color w:val="000000"/>
    </w:rPr>
  </w:style>
  <w:style w:type="paragraph" w:styleId="Footer">
    <w:name w:val="footer"/>
    <w:basedOn w:val="Normal"/>
    <w:link w:val="FooterChar"/>
    <w:uiPriority w:val="99"/>
    <w:unhideWhenUsed/>
    <w:rsid w:val="00C96AAC"/>
    <w:pPr>
      <w:tabs>
        <w:tab w:val="center" w:pos="4680"/>
        <w:tab w:val="right" w:pos="9360"/>
      </w:tabs>
    </w:pPr>
  </w:style>
  <w:style w:type="character" w:customStyle="1" w:styleId="FooterChar">
    <w:name w:val="Footer Char"/>
    <w:basedOn w:val="DefaultParagraphFont"/>
    <w:link w:val="Footer"/>
    <w:uiPriority w:val="99"/>
    <w:rsid w:val="00C96AAC"/>
    <w:rPr>
      <w:color w:val="000000"/>
    </w:rPr>
  </w:style>
  <w:style w:type="character" w:customStyle="1" w:styleId="TextnumberedChar">
    <w:name w:val="Text numbered Char"/>
    <w:link w:val="Textnumbered"/>
    <w:rsid w:val="00C96AAC"/>
    <w:rPr>
      <w:rFonts w:ascii="Arial" w:hAnsi="Arial"/>
      <w:color w:val="333333"/>
      <w:lang w:val="en-GB" w:eastAsia="en-GB"/>
    </w:rPr>
  </w:style>
  <w:style w:type="paragraph" w:customStyle="1" w:styleId="Textnumbered">
    <w:name w:val="Text numbered"/>
    <w:basedOn w:val="Normal"/>
    <w:link w:val="TextnumberedChar"/>
    <w:rsid w:val="00C96AAC"/>
    <w:pPr>
      <w:spacing w:after="20" w:line="360" w:lineRule="auto"/>
      <w:ind w:left="568" w:hanging="284"/>
    </w:pPr>
    <w:rPr>
      <w:rFonts w:ascii="Arial" w:hAnsi="Arial"/>
      <w:color w:val="333333"/>
      <w:lang w:val="en-GB" w:eastAsia="en-GB"/>
    </w:rPr>
  </w:style>
  <w:style w:type="paragraph" w:customStyle="1" w:styleId="Rubric">
    <w:name w:val="Rubric"/>
    <w:basedOn w:val="Normal"/>
    <w:next w:val="Textnumbered"/>
    <w:rsid w:val="00C96AAC"/>
    <w:pPr>
      <w:spacing w:before="180" w:after="60"/>
      <w:ind w:left="284" w:hanging="284"/>
    </w:pPr>
    <w:rPr>
      <w:rFonts w:ascii="Arial" w:hAnsi="Arial"/>
      <w:b/>
      <w:color w:val="333333"/>
      <w:sz w:val="22"/>
      <w:szCs w:val="20"/>
      <w:lang w:val="en-GB" w:eastAsia="en-GB"/>
    </w:rPr>
  </w:style>
  <w:style w:type="paragraph" w:styleId="ListParagraph">
    <w:name w:val="List Paragraph"/>
    <w:basedOn w:val="Normal"/>
    <w:uiPriority w:val="34"/>
    <w:qFormat/>
    <w:rsid w:val="00E870FD"/>
    <w:pPr>
      <w:ind w:left="720"/>
      <w:contextualSpacing/>
    </w:pPr>
    <w:rPr>
      <w:color w:val="auto"/>
    </w:rPr>
  </w:style>
  <w:style w:type="paragraph" w:styleId="BalloonText">
    <w:name w:val="Balloon Text"/>
    <w:basedOn w:val="Normal"/>
    <w:link w:val="BalloonTextChar"/>
    <w:uiPriority w:val="99"/>
    <w:semiHidden/>
    <w:unhideWhenUsed/>
    <w:rsid w:val="00D07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72"/>
    <w:rPr>
      <w:rFonts w:ascii="Segoe UI" w:hAnsi="Segoe UI" w:cs="Segoe UI"/>
      <w:color w:val="000000"/>
      <w:sz w:val="18"/>
      <w:szCs w:val="18"/>
    </w:rPr>
  </w:style>
  <w:style w:type="table" w:customStyle="1" w:styleId="TableGrid11">
    <w:name w:val="Table Grid11"/>
    <w:basedOn w:val="TableNormal"/>
    <w:next w:val="TableGrid"/>
    <w:uiPriority w:val="59"/>
    <w:rsid w:val="00962F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62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AAC"/>
    <w:pPr>
      <w:tabs>
        <w:tab w:val="center" w:pos="4680"/>
        <w:tab w:val="right" w:pos="9360"/>
      </w:tabs>
    </w:pPr>
  </w:style>
  <w:style w:type="character" w:customStyle="1" w:styleId="HeaderChar">
    <w:name w:val="Header Char"/>
    <w:basedOn w:val="DefaultParagraphFont"/>
    <w:link w:val="Header"/>
    <w:uiPriority w:val="99"/>
    <w:rsid w:val="00C96AAC"/>
    <w:rPr>
      <w:color w:val="000000"/>
    </w:rPr>
  </w:style>
  <w:style w:type="paragraph" w:styleId="Footer">
    <w:name w:val="footer"/>
    <w:basedOn w:val="Normal"/>
    <w:link w:val="FooterChar"/>
    <w:uiPriority w:val="99"/>
    <w:unhideWhenUsed/>
    <w:rsid w:val="00C96AAC"/>
    <w:pPr>
      <w:tabs>
        <w:tab w:val="center" w:pos="4680"/>
        <w:tab w:val="right" w:pos="9360"/>
      </w:tabs>
    </w:pPr>
  </w:style>
  <w:style w:type="character" w:customStyle="1" w:styleId="FooterChar">
    <w:name w:val="Footer Char"/>
    <w:basedOn w:val="DefaultParagraphFont"/>
    <w:link w:val="Footer"/>
    <w:uiPriority w:val="99"/>
    <w:rsid w:val="00C96AAC"/>
    <w:rPr>
      <w:color w:val="000000"/>
    </w:rPr>
  </w:style>
  <w:style w:type="character" w:customStyle="1" w:styleId="TextnumberedChar">
    <w:name w:val="Text numbered Char"/>
    <w:link w:val="Textnumbered"/>
    <w:rsid w:val="00C96AAC"/>
    <w:rPr>
      <w:rFonts w:ascii="Arial" w:hAnsi="Arial"/>
      <w:color w:val="333333"/>
      <w:lang w:val="en-GB" w:eastAsia="en-GB"/>
    </w:rPr>
  </w:style>
  <w:style w:type="paragraph" w:customStyle="1" w:styleId="Textnumbered">
    <w:name w:val="Text numbered"/>
    <w:basedOn w:val="Normal"/>
    <w:link w:val="TextnumberedChar"/>
    <w:rsid w:val="00C96AAC"/>
    <w:pPr>
      <w:spacing w:after="20" w:line="360" w:lineRule="auto"/>
      <w:ind w:left="568" w:hanging="284"/>
    </w:pPr>
    <w:rPr>
      <w:rFonts w:ascii="Arial" w:hAnsi="Arial"/>
      <w:color w:val="333333"/>
      <w:lang w:val="en-GB" w:eastAsia="en-GB"/>
    </w:rPr>
  </w:style>
  <w:style w:type="paragraph" w:customStyle="1" w:styleId="Rubric">
    <w:name w:val="Rubric"/>
    <w:basedOn w:val="Normal"/>
    <w:next w:val="Textnumbered"/>
    <w:rsid w:val="00C96AAC"/>
    <w:pPr>
      <w:spacing w:before="180" w:after="60"/>
      <w:ind w:left="284" w:hanging="284"/>
    </w:pPr>
    <w:rPr>
      <w:rFonts w:ascii="Arial" w:hAnsi="Arial"/>
      <w:b/>
      <w:color w:val="333333"/>
      <w:sz w:val="22"/>
      <w:szCs w:val="20"/>
      <w:lang w:val="en-GB" w:eastAsia="en-GB"/>
    </w:rPr>
  </w:style>
  <w:style w:type="paragraph" w:styleId="ListParagraph">
    <w:name w:val="List Paragraph"/>
    <w:basedOn w:val="Normal"/>
    <w:uiPriority w:val="34"/>
    <w:qFormat/>
    <w:rsid w:val="00E870FD"/>
    <w:pPr>
      <w:ind w:left="720"/>
      <w:contextualSpacing/>
    </w:pPr>
    <w:rPr>
      <w:color w:val="auto"/>
    </w:rPr>
  </w:style>
  <w:style w:type="paragraph" w:styleId="BalloonText">
    <w:name w:val="Balloon Text"/>
    <w:basedOn w:val="Normal"/>
    <w:link w:val="BalloonTextChar"/>
    <w:uiPriority w:val="99"/>
    <w:semiHidden/>
    <w:unhideWhenUsed/>
    <w:rsid w:val="00D07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72"/>
    <w:rPr>
      <w:rFonts w:ascii="Segoe UI" w:hAnsi="Segoe UI" w:cs="Segoe UI"/>
      <w:color w:val="000000"/>
      <w:sz w:val="18"/>
      <w:szCs w:val="18"/>
    </w:rPr>
  </w:style>
  <w:style w:type="table" w:customStyle="1" w:styleId="TableGrid11">
    <w:name w:val="Table Grid11"/>
    <w:basedOn w:val="TableNormal"/>
    <w:next w:val="TableGrid"/>
    <w:uiPriority w:val="59"/>
    <w:rsid w:val="00962F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62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0741">
      <w:bodyDiv w:val="1"/>
      <w:marLeft w:val="0"/>
      <w:marRight w:val="0"/>
      <w:marTop w:val="0"/>
      <w:marBottom w:val="0"/>
      <w:divBdr>
        <w:top w:val="none" w:sz="0" w:space="0" w:color="auto"/>
        <w:left w:val="none" w:sz="0" w:space="0" w:color="auto"/>
        <w:bottom w:val="none" w:sz="0" w:space="0" w:color="auto"/>
        <w:right w:val="none" w:sz="0" w:space="0" w:color="auto"/>
      </w:divBdr>
    </w:div>
    <w:div w:id="143548619">
      <w:bodyDiv w:val="1"/>
      <w:marLeft w:val="0"/>
      <w:marRight w:val="0"/>
      <w:marTop w:val="0"/>
      <w:marBottom w:val="0"/>
      <w:divBdr>
        <w:top w:val="none" w:sz="0" w:space="0" w:color="auto"/>
        <w:left w:val="none" w:sz="0" w:space="0" w:color="auto"/>
        <w:bottom w:val="none" w:sz="0" w:space="0" w:color="auto"/>
        <w:right w:val="none" w:sz="0" w:space="0" w:color="auto"/>
      </w:divBdr>
    </w:div>
    <w:div w:id="295991818">
      <w:bodyDiv w:val="1"/>
      <w:marLeft w:val="0"/>
      <w:marRight w:val="0"/>
      <w:marTop w:val="0"/>
      <w:marBottom w:val="0"/>
      <w:divBdr>
        <w:top w:val="none" w:sz="0" w:space="0" w:color="auto"/>
        <w:left w:val="none" w:sz="0" w:space="0" w:color="auto"/>
        <w:bottom w:val="none" w:sz="0" w:space="0" w:color="auto"/>
        <w:right w:val="none" w:sz="0" w:space="0" w:color="auto"/>
      </w:divBdr>
    </w:div>
    <w:div w:id="386224405">
      <w:bodyDiv w:val="1"/>
      <w:marLeft w:val="0"/>
      <w:marRight w:val="0"/>
      <w:marTop w:val="0"/>
      <w:marBottom w:val="0"/>
      <w:divBdr>
        <w:top w:val="none" w:sz="0" w:space="0" w:color="auto"/>
        <w:left w:val="none" w:sz="0" w:space="0" w:color="auto"/>
        <w:bottom w:val="none" w:sz="0" w:space="0" w:color="auto"/>
        <w:right w:val="none" w:sz="0" w:space="0" w:color="auto"/>
      </w:divBdr>
    </w:div>
    <w:div w:id="440882224">
      <w:bodyDiv w:val="1"/>
      <w:marLeft w:val="0"/>
      <w:marRight w:val="0"/>
      <w:marTop w:val="0"/>
      <w:marBottom w:val="0"/>
      <w:divBdr>
        <w:top w:val="none" w:sz="0" w:space="0" w:color="auto"/>
        <w:left w:val="none" w:sz="0" w:space="0" w:color="auto"/>
        <w:bottom w:val="none" w:sz="0" w:space="0" w:color="auto"/>
        <w:right w:val="none" w:sz="0" w:space="0" w:color="auto"/>
      </w:divBdr>
    </w:div>
    <w:div w:id="452142511">
      <w:bodyDiv w:val="1"/>
      <w:marLeft w:val="0"/>
      <w:marRight w:val="0"/>
      <w:marTop w:val="0"/>
      <w:marBottom w:val="0"/>
      <w:divBdr>
        <w:top w:val="none" w:sz="0" w:space="0" w:color="auto"/>
        <w:left w:val="none" w:sz="0" w:space="0" w:color="auto"/>
        <w:bottom w:val="none" w:sz="0" w:space="0" w:color="auto"/>
        <w:right w:val="none" w:sz="0" w:space="0" w:color="auto"/>
      </w:divBdr>
    </w:div>
    <w:div w:id="455411511">
      <w:bodyDiv w:val="1"/>
      <w:marLeft w:val="0"/>
      <w:marRight w:val="0"/>
      <w:marTop w:val="0"/>
      <w:marBottom w:val="0"/>
      <w:divBdr>
        <w:top w:val="none" w:sz="0" w:space="0" w:color="auto"/>
        <w:left w:val="none" w:sz="0" w:space="0" w:color="auto"/>
        <w:bottom w:val="none" w:sz="0" w:space="0" w:color="auto"/>
        <w:right w:val="none" w:sz="0" w:space="0" w:color="auto"/>
      </w:divBdr>
    </w:div>
    <w:div w:id="529614629">
      <w:bodyDiv w:val="1"/>
      <w:marLeft w:val="0"/>
      <w:marRight w:val="0"/>
      <w:marTop w:val="0"/>
      <w:marBottom w:val="0"/>
      <w:divBdr>
        <w:top w:val="none" w:sz="0" w:space="0" w:color="auto"/>
        <w:left w:val="none" w:sz="0" w:space="0" w:color="auto"/>
        <w:bottom w:val="none" w:sz="0" w:space="0" w:color="auto"/>
        <w:right w:val="none" w:sz="0" w:space="0" w:color="auto"/>
      </w:divBdr>
    </w:div>
    <w:div w:id="616444862">
      <w:bodyDiv w:val="1"/>
      <w:marLeft w:val="0"/>
      <w:marRight w:val="0"/>
      <w:marTop w:val="0"/>
      <w:marBottom w:val="0"/>
      <w:divBdr>
        <w:top w:val="none" w:sz="0" w:space="0" w:color="auto"/>
        <w:left w:val="none" w:sz="0" w:space="0" w:color="auto"/>
        <w:bottom w:val="none" w:sz="0" w:space="0" w:color="auto"/>
        <w:right w:val="none" w:sz="0" w:space="0" w:color="auto"/>
      </w:divBdr>
    </w:div>
    <w:div w:id="1238124923">
      <w:bodyDiv w:val="1"/>
      <w:marLeft w:val="0"/>
      <w:marRight w:val="0"/>
      <w:marTop w:val="0"/>
      <w:marBottom w:val="0"/>
      <w:divBdr>
        <w:top w:val="none" w:sz="0" w:space="0" w:color="auto"/>
        <w:left w:val="none" w:sz="0" w:space="0" w:color="auto"/>
        <w:bottom w:val="none" w:sz="0" w:space="0" w:color="auto"/>
        <w:right w:val="none" w:sz="0" w:space="0" w:color="auto"/>
      </w:divBdr>
    </w:div>
    <w:div w:id="1240019344">
      <w:bodyDiv w:val="1"/>
      <w:marLeft w:val="0"/>
      <w:marRight w:val="0"/>
      <w:marTop w:val="0"/>
      <w:marBottom w:val="0"/>
      <w:divBdr>
        <w:top w:val="none" w:sz="0" w:space="0" w:color="auto"/>
        <w:left w:val="none" w:sz="0" w:space="0" w:color="auto"/>
        <w:bottom w:val="none" w:sz="0" w:space="0" w:color="auto"/>
        <w:right w:val="none" w:sz="0" w:space="0" w:color="auto"/>
      </w:divBdr>
    </w:div>
    <w:div w:id="164596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DB055-CC4B-473E-ABE2-8D529A8C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cp:lastModifiedBy/>
  <cp:revision>1</cp:revision>
  <dcterms:created xsi:type="dcterms:W3CDTF">2026-03-26T09:20:00Z</dcterms:created>
  <dcterms:modified xsi:type="dcterms:W3CDTF">2026-03-26T09:21:00Z</dcterms:modified>
</cp:coreProperties>
</file>