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770"/>
      </w:tblGrid>
      <w:tr w:rsidR="008D2164" w:rsidRPr="002F6A08" w14:paraId="40BF9626" w14:textId="77777777" w:rsidTr="00B01820">
        <w:tc>
          <w:tcPr>
            <w:tcW w:w="4111" w:type="dxa"/>
            <w:shd w:val="clear" w:color="auto" w:fill="auto"/>
          </w:tcPr>
          <w:p w14:paraId="46CB69AD" w14:textId="77777777" w:rsidR="008D2164" w:rsidRPr="002F6A08"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2F6A08">
              <w:rPr>
                <w:rFonts w:ascii="Times New Roman" w:eastAsia="Georgia" w:hAnsi="Times New Roman" w:cs="Times New Roman"/>
                <w:b/>
                <w:iCs/>
                <w:sz w:val="24"/>
                <w:szCs w:val="24"/>
              </w:rPr>
              <w:t>SỞ GIÁO DỤC VÀ ĐÀO TẠO</w:t>
            </w:r>
          </w:p>
          <w:p w14:paraId="7609145A" w14:textId="328C39D8" w:rsidR="008D2164" w:rsidRPr="002F6A08" w:rsidRDefault="00F96082"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2F6A08">
              <w:rPr>
                <w:rFonts w:ascii="Times New Roman" w:eastAsia="Georgia" w:hAnsi="Times New Roman" w:cs="Times New Roman"/>
                <w:b/>
                <w:iCs/>
                <w:sz w:val="24"/>
                <w:szCs w:val="24"/>
              </w:rPr>
              <w:t>ĐỒNG NAI</w:t>
            </w:r>
          </w:p>
          <w:p w14:paraId="42766D13" w14:textId="65B8B66E" w:rsidR="008D2164" w:rsidRPr="002F6A08" w:rsidRDefault="008D2164" w:rsidP="00F9608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F6A08">
              <w:rPr>
                <w:rFonts w:ascii="Times New Roman" w:eastAsia="Georgia" w:hAnsi="Times New Roman" w:cs="Times New Roman"/>
                <w:i/>
                <w:iCs/>
                <w:sz w:val="24"/>
                <w:szCs w:val="24"/>
              </w:rPr>
              <w:t>(Đề thi có 0</w:t>
            </w:r>
            <w:r w:rsidR="00F96082" w:rsidRPr="002F6A08">
              <w:rPr>
                <w:rFonts w:ascii="Times New Roman" w:eastAsia="Georgia" w:hAnsi="Times New Roman" w:cs="Times New Roman"/>
                <w:i/>
                <w:iCs/>
                <w:sz w:val="24"/>
                <w:szCs w:val="24"/>
              </w:rPr>
              <w:t>1</w:t>
            </w:r>
            <w:r w:rsidRPr="002F6A08">
              <w:rPr>
                <w:rFonts w:ascii="Times New Roman" w:eastAsia="Georgia" w:hAnsi="Times New Roman" w:cs="Times New Roman"/>
                <w:i/>
                <w:iCs/>
                <w:sz w:val="24"/>
                <w:szCs w:val="24"/>
              </w:rPr>
              <w:t xml:space="preserve"> trang)</w:t>
            </w:r>
          </w:p>
        </w:tc>
        <w:tc>
          <w:tcPr>
            <w:tcW w:w="6770" w:type="dxa"/>
            <w:shd w:val="clear" w:color="auto" w:fill="auto"/>
          </w:tcPr>
          <w:p w14:paraId="7C57349F" w14:textId="2B73B776" w:rsidR="008D2164" w:rsidRPr="002F6A08"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2F6A08">
              <w:rPr>
                <w:rFonts w:ascii="Times New Roman" w:eastAsia="Georgia" w:hAnsi="Times New Roman" w:cs="Times New Roman"/>
                <w:b/>
                <w:bCs/>
                <w:sz w:val="24"/>
                <w:szCs w:val="24"/>
              </w:rPr>
              <w:t>KỲ THI THỬ TỐT NGHIỆP THPT</w:t>
            </w:r>
            <w:r w:rsidR="00F96082" w:rsidRPr="002F6A08">
              <w:rPr>
                <w:rFonts w:ascii="Times New Roman" w:eastAsia="Georgia" w:hAnsi="Times New Roman" w:cs="Times New Roman"/>
                <w:b/>
                <w:bCs/>
                <w:sz w:val="24"/>
                <w:szCs w:val="24"/>
              </w:rPr>
              <w:t xml:space="preserve"> LẦN 1 NĂM 2026</w:t>
            </w:r>
          </w:p>
          <w:p w14:paraId="64515DE5" w14:textId="6746AC8D" w:rsidR="008D2164" w:rsidRPr="002F6A08" w:rsidRDefault="00F96082"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2F6A08">
              <w:rPr>
                <w:rFonts w:ascii="Times New Roman" w:eastAsia="Georgia" w:hAnsi="Times New Roman" w:cs="Times New Roman"/>
                <w:b/>
                <w:bCs/>
                <w:sz w:val="24"/>
                <w:szCs w:val="24"/>
              </w:rPr>
              <w:t>Môn</w:t>
            </w:r>
            <w:r w:rsidR="008D2164" w:rsidRPr="002F6A08">
              <w:rPr>
                <w:rFonts w:ascii="Times New Roman" w:eastAsia="Georgia" w:hAnsi="Times New Roman" w:cs="Times New Roman"/>
                <w:b/>
                <w:bCs/>
                <w:sz w:val="24"/>
                <w:szCs w:val="24"/>
              </w:rPr>
              <w:t xml:space="preserve"> </w:t>
            </w:r>
            <w:r w:rsidRPr="002F6A08">
              <w:rPr>
                <w:rFonts w:ascii="Times New Roman" w:eastAsia="Georgia" w:hAnsi="Times New Roman" w:cs="Times New Roman"/>
                <w:b/>
                <w:bCs/>
                <w:sz w:val="24"/>
                <w:szCs w:val="24"/>
              </w:rPr>
              <w:t>thi</w:t>
            </w:r>
            <w:r w:rsidR="008D2164" w:rsidRPr="002F6A08">
              <w:rPr>
                <w:rFonts w:ascii="Times New Roman" w:eastAsia="Georgia" w:hAnsi="Times New Roman" w:cs="Times New Roman"/>
                <w:b/>
                <w:bCs/>
                <w:sz w:val="24"/>
                <w:szCs w:val="24"/>
              </w:rPr>
              <w:t xml:space="preserve">: </w:t>
            </w:r>
            <w:r w:rsidRPr="002F6A08">
              <w:rPr>
                <w:rFonts w:ascii="Times New Roman" w:eastAsia="Georgia" w:hAnsi="Times New Roman" w:cs="Times New Roman"/>
                <w:b/>
                <w:bCs/>
                <w:sz w:val="24"/>
                <w:szCs w:val="24"/>
              </w:rPr>
              <w:t>NGỮ VĂN</w:t>
            </w:r>
          </w:p>
          <w:p w14:paraId="74ECEFFC" w14:textId="574A9D0D" w:rsidR="008D2164" w:rsidRPr="002F6A08" w:rsidRDefault="008D2164" w:rsidP="00182AF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2F6A08">
              <w:rPr>
                <w:rFonts w:ascii="Times New Roman" w:eastAsia="Georgia" w:hAnsi="Times New Roman" w:cs="Times New Roman"/>
                <w:i/>
                <w:iCs/>
                <w:sz w:val="24"/>
                <w:szCs w:val="24"/>
              </w:rPr>
              <w:t>Thờ</w:t>
            </w:r>
            <w:r w:rsidR="00F96082" w:rsidRPr="002F6A08">
              <w:rPr>
                <w:rFonts w:ascii="Times New Roman" w:eastAsia="Georgia" w:hAnsi="Times New Roman" w:cs="Times New Roman"/>
                <w:i/>
                <w:iCs/>
                <w:sz w:val="24"/>
                <w:szCs w:val="24"/>
              </w:rPr>
              <w:t>i gian làm bài: 12</w:t>
            </w:r>
            <w:r w:rsidRPr="002F6A08">
              <w:rPr>
                <w:rFonts w:ascii="Times New Roman" w:eastAsia="Georgia" w:hAnsi="Times New Roman" w:cs="Times New Roman"/>
                <w:i/>
                <w:iCs/>
                <w:sz w:val="24"/>
                <w:szCs w:val="24"/>
              </w:rPr>
              <w:t>0 phút, không kể thời gian phát đề</w:t>
            </w:r>
          </w:p>
        </w:tc>
      </w:tr>
    </w:tbl>
    <w:p w14:paraId="7B32ADFC" w14:textId="77777777" w:rsidR="00F96082" w:rsidRPr="00F96082" w:rsidRDefault="00F96082" w:rsidP="00F96082">
      <w:pPr>
        <w:spacing w:before="100" w:beforeAutospacing="1" w:after="100" w:afterAutospacing="1" w:line="240" w:lineRule="auto"/>
        <w:outlineLvl w:val="1"/>
        <w:rPr>
          <w:rFonts w:ascii="Times New Roman" w:eastAsia="Times New Roman" w:hAnsi="Times New Roman" w:cs="Times New Roman"/>
          <w:b/>
          <w:bCs/>
          <w:i/>
          <w:sz w:val="24"/>
          <w:szCs w:val="24"/>
        </w:rPr>
      </w:pPr>
      <w:r w:rsidRPr="00F96082">
        <w:rPr>
          <w:rFonts w:ascii="Times New Roman" w:eastAsia="Times New Roman" w:hAnsi="Times New Roman" w:cs="Times New Roman"/>
          <w:b/>
          <w:bCs/>
          <w:sz w:val="24"/>
          <w:szCs w:val="24"/>
        </w:rPr>
        <w:t xml:space="preserve">I. ĐỌC HIỂU </w:t>
      </w:r>
      <w:r w:rsidRPr="00F96082">
        <w:rPr>
          <w:rFonts w:ascii="Times New Roman" w:eastAsia="Times New Roman" w:hAnsi="Times New Roman" w:cs="Times New Roman"/>
          <w:b/>
          <w:bCs/>
          <w:i/>
          <w:sz w:val="24"/>
          <w:szCs w:val="24"/>
        </w:rPr>
        <w:t>(4,0 điểm)</w:t>
      </w:r>
    </w:p>
    <w:p w14:paraId="62498CDD" w14:textId="77777777" w:rsidR="00F96082" w:rsidRPr="002F6A08" w:rsidRDefault="00F96082" w:rsidP="00F96082">
      <w:pPr>
        <w:spacing w:before="100" w:beforeAutospacing="1" w:after="100" w:afterAutospacing="1" w:line="240" w:lineRule="auto"/>
        <w:rPr>
          <w:rFonts w:ascii="Times New Roman" w:eastAsia="Times New Roman" w:hAnsi="Times New Roman" w:cs="Times New Roman"/>
          <w:b/>
          <w:bCs/>
          <w:sz w:val="24"/>
          <w:szCs w:val="24"/>
        </w:rPr>
      </w:pPr>
      <w:r w:rsidRPr="00F96082">
        <w:rPr>
          <w:rFonts w:ascii="Times New Roman" w:eastAsia="Times New Roman" w:hAnsi="Times New Roman" w:cs="Times New Roman"/>
          <w:b/>
          <w:bCs/>
          <w:sz w:val="24"/>
          <w:szCs w:val="24"/>
        </w:rPr>
        <w:t>Đọc văn bản: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7"/>
        <w:gridCol w:w="5378"/>
      </w:tblGrid>
      <w:tr w:rsidR="00F96082" w:rsidRPr="002F6A08" w14:paraId="69099707" w14:textId="77777777" w:rsidTr="001E1E16">
        <w:tc>
          <w:tcPr>
            <w:tcW w:w="5377" w:type="dxa"/>
          </w:tcPr>
          <w:p w14:paraId="2520BFD7" w14:textId="2C15CA4D" w:rsidR="00F96082" w:rsidRPr="00F96082" w:rsidRDefault="00F96082" w:rsidP="00F96082">
            <w:pPr>
              <w:spacing w:before="100" w:beforeAutospacing="1" w:after="100" w:afterAutospacing="1"/>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(1)</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i/>
                <w:iCs/>
                <w:sz w:val="24"/>
                <w:szCs w:val="24"/>
              </w:rPr>
              <w:t>Nắng Ba Đình mang sắc nắng quê hương</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Mang sắc nắng biên cương; cánh rừng hồi lộng gió</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Mang sắc nắng Cà Mau, rạng rỡ xòe rộng mở</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Mang sắc nắng màu cờ rực rỡ ánh sao...</w:t>
            </w:r>
          </w:p>
          <w:p w14:paraId="746C6AE7" w14:textId="78AD289D" w:rsidR="00F96082" w:rsidRPr="00F96082" w:rsidRDefault="00F96082" w:rsidP="00F96082">
            <w:pPr>
              <w:spacing w:before="100" w:beforeAutospacing="1" w:after="100" w:afterAutospacing="1"/>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(2)</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i/>
                <w:iCs/>
                <w:sz w:val="24"/>
                <w:szCs w:val="24"/>
              </w:rPr>
              <w:t>Tổ quốc tôi thân thiết biết bao</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Như dáng lúa mềm, như con đê chắn bão</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Nắng Ba Đình tươi thêm sắc áo</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Lính hải quân trên quần đảo xa vời...</w:t>
            </w:r>
          </w:p>
          <w:p w14:paraId="7CE2C8C2" w14:textId="5EBAA157" w:rsidR="00F96082" w:rsidRPr="002F6A08" w:rsidRDefault="00F96082" w:rsidP="001E1E16">
            <w:pPr>
              <w:spacing w:before="100" w:beforeAutospacing="1" w:after="100" w:afterAutospacing="1"/>
              <w:rPr>
                <w:rFonts w:ascii="Times New Roman" w:eastAsia="Times New Roman" w:hAnsi="Times New Roman" w:cs="Times New Roman"/>
                <w:b/>
                <w:bCs/>
                <w:sz w:val="24"/>
                <w:szCs w:val="24"/>
              </w:rPr>
            </w:pPr>
            <w:r w:rsidRPr="00F96082">
              <w:rPr>
                <w:rFonts w:ascii="Times New Roman" w:eastAsia="Times New Roman" w:hAnsi="Times New Roman" w:cs="Times New Roman"/>
                <w:sz w:val="24"/>
                <w:szCs w:val="24"/>
              </w:rPr>
              <w:t>(3)</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i/>
                <w:iCs/>
                <w:sz w:val="24"/>
                <w:szCs w:val="24"/>
              </w:rPr>
              <w:t>Tổ quốc tôi - Tổ quốc tôi ơi!</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Mang dáng mẹ gánh hai đầu vựa lúa</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Cả đời mẹ chưa một lần ướm lụa</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Màu áo nâu nhuốm sắc nắng phù sa.</w:t>
            </w:r>
          </w:p>
        </w:tc>
        <w:tc>
          <w:tcPr>
            <w:tcW w:w="5378" w:type="dxa"/>
          </w:tcPr>
          <w:p w14:paraId="5658C6EE" w14:textId="34A6EF8B" w:rsidR="00F96082" w:rsidRPr="00F96082" w:rsidRDefault="00F96082" w:rsidP="00F96082">
            <w:pPr>
              <w:spacing w:before="100" w:beforeAutospacing="1" w:after="100" w:afterAutospacing="1"/>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(4)</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i/>
                <w:iCs/>
                <w:sz w:val="24"/>
                <w:szCs w:val="24"/>
              </w:rPr>
              <w:t>Hoa trái miền Nam ngọt nắng quê nhà</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Đến quả thị cũng nở ra cô Tấm</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Miếng trầu mời nhau nụ cười tỏa nắng</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Luyến lấy dân ca mềm cả nắng ba miền...</w:t>
            </w:r>
          </w:p>
          <w:p w14:paraId="26D47A9E" w14:textId="5E04A286" w:rsidR="00F96082" w:rsidRPr="00F96082" w:rsidRDefault="00F96082" w:rsidP="00F96082">
            <w:pPr>
              <w:spacing w:before="100" w:beforeAutospacing="1" w:after="100" w:afterAutospacing="1"/>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(5)</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i/>
                <w:iCs/>
                <w:sz w:val="24"/>
                <w:szCs w:val="24"/>
              </w:rPr>
              <w:t>Nắng Ba Đình màu nắng mới thiêng liêng</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In bóng Bác đọc Tuyên ngôn độc lập</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Chòm râu mát, bộ ka ki áo bạc</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 Đồng bào nghe rõ không? Tiếng Bác thật ấm lòng!</w:t>
            </w:r>
          </w:p>
          <w:p w14:paraId="4070D74A" w14:textId="77777777" w:rsidR="00F96082" w:rsidRPr="00F96082" w:rsidRDefault="00F96082" w:rsidP="00F96082">
            <w:pPr>
              <w:spacing w:before="100" w:beforeAutospacing="1" w:after="100" w:afterAutospacing="1"/>
              <w:rPr>
                <w:rFonts w:ascii="Times New Roman" w:eastAsia="Times New Roman" w:hAnsi="Times New Roman" w:cs="Times New Roman"/>
                <w:sz w:val="24"/>
                <w:szCs w:val="24"/>
              </w:rPr>
            </w:pPr>
            <w:r w:rsidRPr="00F96082">
              <w:rPr>
                <w:rFonts w:ascii="Times New Roman" w:eastAsia="Times New Roman" w:hAnsi="Times New Roman" w:cs="Times New Roman"/>
                <w:i/>
                <w:iCs/>
                <w:sz w:val="24"/>
                <w:szCs w:val="24"/>
              </w:rPr>
              <w:t>Nắng Ba Đình lồng bóng nắng quê hương...</w:t>
            </w:r>
          </w:p>
          <w:p w14:paraId="233CA819" w14:textId="2D277B86" w:rsidR="00F96082" w:rsidRPr="002F6A08" w:rsidRDefault="00F96082" w:rsidP="001E1E16">
            <w:pPr>
              <w:spacing w:before="100" w:beforeAutospacing="1" w:after="100" w:afterAutospacing="1"/>
              <w:rPr>
                <w:rFonts w:ascii="Times New Roman" w:eastAsia="Times New Roman" w:hAnsi="Times New Roman" w:cs="Times New Roman"/>
                <w:b/>
                <w:bCs/>
                <w:sz w:val="24"/>
                <w:szCs w:val="24"/>
              </w:rPr>
            </w:pPr>
            <w:r w:rsidRPr="00F96082">
              <w:rPr>
                <w:rFonts w:ascii="Times New Roman" w:eastAsia="Times New Roman" w:hAnsi="Times New Roman" w:cs="Times New Roman"/>
                <w:iCs/>
                <w:sz w:val="24"/>
                <w:szCs w:val="24"/>
              </w:rPr>
              <w:t xml:space="preserve">(Nguyễn Ngọc Phú, </w:t>
            </w:r>
            <w:r w:rsidRPr="00F96082">
              <w:rPr>
                <w:rFonts w:ascii="Times New Roman" w:eastAsia="Times New Roman" w:hAnsi="Times New Roman" w:cs="Times New Roman"/>
                <w:i/>
                <w:iCs/>
                <w:sz w:val="24"/>
                <w:szCs w:val="24"/>
              </w:rPr>
              <w:t>Nắng Ba Đình</w:t>
            </w:r>
            <w:r w:rsidRPr="00F96082">
              <w:rPr>
                <w:rFonts w:ascii="Times New Roman" w:eastAsia="Times New Roman" w:hAnsi="Times New Roman" w:cs="Times New Roman"/>
                <w:iCs/>
                <w:sz w:val="24"/>
                <w:szCs w:val="24"/>
              </w:rPr>
              <w:t>, Tạp chí Văn nghệ Đồng Nai, số 67, 9/2023, tr.8)</w:t>
            </w:r>
          </w:p>
        </w:tc>
      </w:tr>
    </w:tbl>
    <w:p w14:paraId="5705BFA3" w14:textId="72DBD063" w:rsidR="00F96082" w:rsidRPr="00F96082" w:rsidRDefault="00F96082" w:rsidP="001E1E16">
      <w:pPr>
        <w:spacing w:after="0" w:line="240" w:lineRule="auto"/>
        <w:rPr>
          <w:rFonts w:ascii="Times New Roman" w:eastAsia="Times New Roman" w:hAnsi="Times New Roman" w:cs="Times New Roman"/>
          <w:sz w:val="24"/>
          <w:szCs w:val="24"/>
        </w:rPr>
      </w:pPr>
      <w:r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b/>
          <w:bCs/>
          <w:sz w:val="24"/>
          <w:szCs w:val="24"/>
        </w:rPr>
        <w:t>Thực hiện các yêu cầu:</w:t>
      </w:r>
    </w:p>
    <w:p w14:paraId="1295C422" w14:textId="77777777" w:rsidR="00F96082" w:rsidRPr="00F96082" w:rsidRDefault="00F96082" w:rsidP="001E1E16">
      <w:pPr>
        <w:spacing w:after="0" w:line="240" w:lineRule="auto"/>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Câu 1.</w:t>
      </w:r>
      <w:r w:rsidRPr="00F96082">
        <w:rPr>
          <w:rFonts w:ascii="Times New Roman" w:eastAsia="Times New Roman" w:hAnsi="Times New Roman" w:cs="Times New Roman"/>
          <w:sz w:val="24"/>
          <w:szCs w:val="24"/>
        </w:rPr>
        <w:t xml:space="preserve"> Chỉ ra một dấu hiệu để nhận biết thể thơ của văn bản trên.</w:t>
      </w:r>
    </w:p>
    <w:p w14:paraId="1691FFC1" w14:textId="77777777" w:rsidR="00F96082" w:rsidRPr="00F96082" w:rsidRDefault="00F96082" w:rsidP="001E1E16">
      <w:pPr>
        <w:spacing w:after="0" w:line="240" w:lineRule="auto"/>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Câu 2.</w:t>
      </w:r>
      <w:r w:rsidRPr="00F96082">
        <w:rPr>
          <w:rFonts w:ascii="Times New Roman" w:eastAsia="Times New Roman" w:hAnsi="Times New Roman" w:cs="Times New Roman"/>
          <w:sz w:val="24"/>
          <w:szCs w:val="24"/>
        </w:rPr>
        <w:t xml:space="preserve"> Xác định hai chi tiết trong khổ thơ thứ (4) gợi nhắc đến chiều sâu văn hóa truyền thống dân tộc.</w:t>
      </w:r>
    </w:p>
    <w:p w14:paraId="7A0D59D0" w14:textId="77777777" w:rsidR="00F96082" w:rsidRPr="00F96082" w:rsidRDefault="00F96082" w:rsidP="001E1E16">
      <w:pPr>
        <w:spacing w:after="0" w:line="240" w:lineRule="auto"/>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Câu 3.</w:t>
      </w:r>
      <w:r w:rsidRPr="00F96082">
        <w:rPr>
          <w:rFonts w:ascii="Times New Roman" w:eastAsia="Times New Roman" w:hAnsi="Times New Roman" w:cs="Times New Roman"/>
          <w:sz w:val="24"/>
          <w:szCs w:val="24"/>
        </w:rPr>
        <w:t xml:space="preserve"> Phân tích tác dụng của biện pháp tu từ lặp cấu trúc trong khổ thơ (1).</w:t>
      </w:r>
    </w:p>
    <w:p w14:paraId="6D3B846F" w14:textId="77777777" w:rsidR="00F96082" w:rsidRPr="00F96082" w:rsidRDefault="00F96082" w:rsidP="001E1E16">
      <w:pPr>
        <w:spacing w:after="0" w:line="240" w:lineRule="auto"/>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Câu 4.</w:t>
      </w:r>
      <w:r w:rsidRPr="00F96082">
        <w:rPr>
          <w:rFonts w:ascii="Times New Roman" w:eastAsia="Times New Roman" w:hAnsi="Times New Roman" w:cs="Times New Roman"/>
          <w:sz w:val="24"/>
          <w:szCs w:val="24"/>
        </w:rPr>
        <w:t xml:space="preserve"> Anh/Chị hiểu như thế nào về hình ảnh </w:t>
      </w:r>
      <w:r w:rsidRPr="00F96082">
        <w:rPr>
          <w:rFonts w:ascii="Times New Roman" w:eastAsia="Times New Roman" w:hAnsi="Times New Roman" w:cs="Times New Roman"/>
          <w:i/>
          <w:iCs/>
          <w:sz w:val="24"/>
          <w:szCs w:val="24"/>
        </w:rPr>
        <w:t>“Màu áo nâu nhuốm sắc nắng phù sa”</w:t>
      </w:r>
      <w:r w:rsidRPr="00F96082">
        <w:rPr>
          <w:rFonts w:ascii="Times New Roman" w:eastAsia="Times New Roman" w:hAnsi="Times New Roman" w:cs="Times New Roman"/>
          <w:sz w:val="24"/>
          <w:szCs w:val="24"/>
        </w:rPr>
        <w:t>?</w:t>
      </w:r>
    </w:p>
    <w:p w14:paraId="45BA4F1B" w14:textId="77777777" w:rsidR="00F96082" w:rsidRPr="002F6A08" w:rsidRDefault="00F96082" w:rsidP="001E1E16">
      <w:pPr>
        <w:spacing w:after="0" w:line="240" w:lineRule="auto"/>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Câu 5.</w:t>
      </w:r>
      <w:r w:rsidRPr="00F96082">
        <w:rPr>
          <w:rFonts w:ascii="Times New Roman" w:eastAsia="Times New Roman" w:hAnsi="Times New Roman" w:cs="Times New Roman"/>
          <w:sz w:val="24"/>
          <w:szCs w:val="24"/>
        </w:rPr>
        <w:t xml:space="preserve"> Từ nội dung của hai dòng thơ:</w:t>
      </w:r>
      <w:r w:rsidRPr="00F96082">
        <w:rPr>
          <w:rFonts w:ascii="Times New Roman" w:eastAsia="Times New Roman" w:hAnsi="Times New Roman" w:cs="Times New Roman"/>
          <w:sz w:val="24"/>
          <w:szCs w:val="24"/>
        </w:rPr>
        <w:br/>
      </w:r>
      <w:r w:rsidRPr="00F96082">
        <w:rPr>
          <w:rFonts w:ascii="Times New Roman" w:eastAsia="Times New Roman" w:hAnsi="Times New Roman" w:cs="Times New Roman"/>
          <w:i/>
          <w:iCs/>
          <w:sz w:val="24"/>
          <w:szCs w:val="24"/>
        </w:rPr>
        <w:t>Tổ quốc tôi thân thiết biết bao / Như dáng lúa mềm, như con đê chắn bão</w:t>
      </w:r>
      <w:r w:rsidRPr="00F96082">
        <w:rPr>
          <w:rFonts w:ascii="Times New Roman" w:eastAsia="Times New Roman" w:hAnsi="Times New Roman" w:cs="Times New Roman"/>
          <w:sz w:val="24"/>
          <w:szCs w:val="24"/>
        </w:rPr>
        <w:t>,</w:t>
      </w:r>
      <w:r w:rsidRPr="00F96082">
        <w:rPr>
          <w:rFonts w:ascii="Times New Roman" w:eastAsia="Times New Roman" w:hAnsi="Times New Roman" w:cs="Times New Roman"/>
          <w:sz w:val="24"/>
          <w:szCs w:val="24"/>
        </w:rPr>
        <w:br/>
        <w:t>anh/chị hãy rút ra thông điệp có ý nghĩa nhất đối với bản thân. (Trình bày ngắn gọn khoảng 5–7 dòng)</w:t>
      </w:r>
    </w:p>
    <w:p w14:paraId="681A193B" w14:textId="535D84BE" w:rsidR="00F96082" w:rsidRPr="00F96082" w:rsidRDefault="00F96082" w:rsidP="001E1E16">
      <w:pPr>
        <w:spacing w:after="0" w:line="240" w:lineRule="auto"/>
        <w:outlineLvl w:val="1"/>
        <w:rPr>
          <w:rFonts w:ascii="Times New Roman" w:eastAsia="Times New Roman" w:hAnsi="Times New Roman" w:cs="Times New Roman"/>
          <w:b/>
          <w:bCs/>
          <w:sz w:val="24"/>
          <w:szCs w:val="24"/>
        </w:rPr>
      </w:pPr>
      <w:r w:rsidRPr="00F96082">
        <w:rPr>
          <w:rFonts w:ascii="Times New Roman" w:eastAsia="Times New Roman" w:hAnsi="Times New Roman" w:cs="Times New Roman"/>
          <w:b/>
          <w:bCs/>
          <w:sz w:val="24"/>
          <w:szCs w:val="24"/>
        </w:rPr>
        <w:t>II. VIẾT (6,0 điểm)</w:t>
      </w:r>
    </w:p>
    <w:p w14:paraId="4C46EDAF" w14:textId="77777777" w:rsidR="00F96082" w:rsidRPr="00F96082" w:rsidRDefault="00F96082" w:rsidP="001E1E16">
      <w:pPr>
        <w:spacing w:after="0" w:line="240" w:lineRule="auto"/>
        <w:outlineLvl w:val="2"/>
        <w:rPr>
          <w:rFonts w:ascii="Times New Roman" w:eastAsia="Times New Roman" w:hAnsi="Times New Roman" w:cs="Times New Roman"/>
          <w:b/>
          <w:bCs/>
          <w:sz w:val="24"/>
          <w:szCs w:val="24"/>
        </w:rPr>
      </w:pPr>
      <w:r w:rsidRPr="00F96082">
        <w:rPr>
          <w:rFonts w:ascii="Times New Roman" w:eastAsia="Times New Roman" w:hAnsi="Times New Roman" w:cs="Times New Roman"/>
          <w:b/>
          <w:bCs/>
          <w:sz w:val="24"/>
          <w:szCs w:val="24"/>
        </w:rPr>
        <w:t xml:space="preserve">Câu 1 </w:t>
      </w:r>
      <w:r w:rsidRPr="00F96082">
        <w:rPr>
          <w:rFonts w:ascii="Times New Roman" w:eastAsia="Times New Roman" w:hAnsi="Times New Roman" w:cs="Times New Roman"/>
          <w:b/>
          <w:bCs/>
          <w:i/>
          <w:sz w:val="24"/>
          <w:szCs w:val="24"/>
        </w:rPr>
        <w:t>(2,0 điểm</w:t>
      </w:r>
      <w:r w:rsidRPr="00F96082">
        <w:rPr>
          <w:rFonts w:ascii="Times New Roman" w:eastAsia="Times New Roman" w:hAnsi="Times New Roman" w:cs="Times New Roman"/>
          <w:b/>
          <w:bCs/>
          <w:sz w:val="24"/>
          <w:szCs w:val="24"/>
        </w:rPr>
        <w:t>)</w:t>
      </w:r>
    </w:p>
    <w:p w14:paraId="2D8BD95E" w14:textId="77777777" w:rsidR="00F96082" w:rsidRPr="002F6A08" w:rsidRDefault="00F96082" w:rsidP="001E1E16">
      <w:pPr>
        <w:spacing w:after="0" w:line="240" w:lineRule="auto"/>
        <w:ind w:firstLine="720"/>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 xml:space="preserve">Anh/Chị hãy viết đoạn văn nghị luận (khoảng 200 chữ) trình bày cảm nhận về ý nghĩa biểu tượng của hình ảnh </w:t>
      </w:r>
      <w:r w:rsidRPr="00F96082">
        <w:rPr>
          <w:rFonts w:ascii="Times New Roman" w:eastAsia="Times New Roman" w:hAnsi="Times New Roman" w:cs="Times New Roman"/>
          <w:b/>
          <w:bCs/>
          <w:sz w:val="24"/>
          <w:szCs w:val="24"/>
        </w:rPr>
        <w:t>Nắng Ba Đình</w:t>
      </w:r>
      <w:r w:rsidRPr="00F96082">
        <w:rPr>
          <w:rFonts w:ascii="Times New Roman" w:eastAsia="Times New Roman" w:hAnsi="Times New Roman" w:cs="Times New Roman"/>
          <w:sz w:val="24"/>
          <w:szCs w:val="24"/>
        </w:rPr>
        <w:t xml:space="preserve"> trong văn bản ở phần Đọc hiểu.</w:t>
      </w:r>
    </w:p>
    <w:p w14:paraId="18F495A0" w14:textId="17798FBC" w:rsidR="00F96082" w:rsidRPr="00F96082" w:rsidRDefault="00F96082" w:rsidP="001E1E16">
      <w:pPr>
        <w:spacing w:after="0" w:line="240" w:lineRule="auto"/>
        <w:outlineLvl w:val="2"/>
        <w:rPr>
          <w:rFonts w:ascii="Times New Roman" w:eastAsia="Times New Roman" w:hAnsi="Times New Roman" w:cs="Times New Roman"/>
          <w:b/>
          <w:bCs/>
          <w:i/>
          <w:sz w:val="24"/>
          <w:szCs w:val="24"/>
        </w:rPr>
      </w:pPr>
      <w:r w:rsidRPr="00F96082">
        <w:rPr>
          <w:rFonts w:ascii="Times New Roman" w:eastAsia="Times New Roman" w:hAnsi="Times New Roman" w:cs="Times New Roman"/>
          <w:b/>
          <w:bCs/>
          <w:sz w:val="24"/>
          <w:szCs w:val="24"/>
        </w:rPr>
        <w:t xml:space="preserve">Câu 2 </w:t>
      </w:r>
      <w:r w:rsidRPr="00F96082">
        <w:rPr>
          <w:rFonts w:ascii="Times New Roman" w:eastAsia="Times New Roman" w:hAnsi="Times New Roman" w:cs="Times New Roman"/>
          <w:b/>
          <w:bCs/>
          <w:i/>
          <w:sz w:val="24"/>
          <w:szCs w:val="24"/>
        </w:rPr>
        <w:t>(4,0 điểm)</w:t>
      </w:r>
    </w:p>
    <w:p w14:paraId="7A1CDBEF" w14:textId="77777777" w:rsidR="00F96082" w:rsidRPr="00F96082" w:rsidRDefault="00F96082" w:rsidP="001E1E16">
      <w:pPr>
        <w:spacing w:after="0" w:line="240" w:lineRule="auto"/>
        <w:ind w:firstLine="720"/>
        <w:rPr>
          <w:rFonts w:ascii="Times New Roman" w:eastAsia="Times New Roman" w:hAnsi="Times New Roman" w:cs="Times New Roman"/>
          <w:i/>
          <w:sz w:val="24"/>
          <w:szCs w:val="24"/>
        </w:rPr>
      </w:pPr>
      <w:r w:rsidRPr="00F96082">
        <w:rPr>
          <w:rFonts w:ascii="Times New Roman" w:eastAsia="Times New Roman" w:hAnsi="Times New Roman" w:cs="Times New Roman"/>
          <w:i/>
          <w:sz w:val="24"/>
          <w:szCs w:val="24"/>
        </w:rPr>
        <w:t>Nhà xuất bản Đại học Oxford vừa công bố “Rage bait” là “Từ của năm 2025”. […]</w:t>
      </w:r>
    </w:p>
    <w:p w14:paraId="402E6499" w14:textId="77777777" w:rsidR="00F96082" w:rsidRPr="00F96082" w:rsidRDefault="00F96082" w:rsidP="001E1E16">
      <w:pPr>
        <w:spacing w:after="0" w:line="240" w:lineRule="auto"/>
        <w:ind w:firstLine="720"/>
        <w:rPr>
          <w:rFonts w:ascii="Times New Roman" w:eastAsia="Times New Roman" w:hAnsi="Times New Roman" w:cs="Times New Roman"/>
          <w:i/>
          <w:sz w:val="24"/>
          <w:szCs w:val="24"/>
        </w:rPr>
      </w:pPr>
      <w:r w:rsidRPr="00F96082">
        <w:rPr>
          <w:rFonts w:ascii="Times New Roman" w:eastAsia="Times New Roman" w:hAnsi="Times New Roman" w:cs="Times New Roman"/>
          <w:i/>
          <w:sz w:val="24"/>
          <w:szCs w:val="24"/>
        </w:rPr>
        <w:t xml:space="preserve">“Rage bait” (mồi nhử phẫn nộ) là từ ghép của </w:t>
      </w:r>
      <w:r w:rsidRPr="00F96082">
        <w:rPr>
          <w:rFonts w:ascii="Times New Roman" w:eastAsia="Times New Roman" w:hAnsi="Times New Roman" w:cs="Times New Roman"/>
          <w:i/>
          <w:iCs/>
          <w:sz w:val="24"/>
          <w:szCs w:val="24"/>
        </w:rPr>
        <w:t>rage</w:t>
      </w:r>
      <w:r w:rsidRPr="00F96082">
        <w:rPr>
          <w:rFonts w:ascii="Times New Roman" w:eastAsia="Times New Roman" w:hAnsi="Times New Roman" w:cs="Times New Roman"/>
          <w:i/>
          <w:sz w:val="24"/>
          <w:szCs w:val="24"/>
        </w:rPr>
        <w:t xml:space="preserve"> nghĩa là “cơn giận dữ bùng phát” và </w:t>
      </w:r>
      <w:r w:rsidRPr="00F96082">
        <w:rPr>
          <w:rFonts w:ascii="Times New Roman" w:eastAsia="Times New Roman" w:hAnsi="Times New Roman" w:cs="Times New Roman"/>
          <w:i/>
          <w:iCs/>
          <w:sz w:val="24"/>
          <w:szCs w:val="24"/>
        </w:rPr>
        <w:t>bait</w:t>
      </w:r>
      <w:r w:rsidRPr="00F96082">
        <w:rPr>
          <w:rFonts w:ascii="Times New Roman" w:eastAsia="Times New Roman" w:hAnsi="Times New Roman" w:cs="Times New Roman"/>
          <w:i/>
          <w:sz w:val="24"/>
          <w:szCs w:val="24"/>
        </w:rPr>
        <w:t xml:space="preserve"> nghĩa là “miếng mồi hấp dẫn”. Thuật ngữ này dùng để chỉ những nội dung được tạo ra nhằm kích động sự phẫn nộ, khiến người xem dễ rơi vào vòng tranh cãi, chia phe hoặc phản ứng mạnh mẽ trên mạng xã hội.</w:t>
      </w:r>
    </w:p>
    <w:p w14:paraId="38CC6265" w14:textId="77777777" w:rsidR="001E1E16" w:rsidRPr="002F6A08" w:rsidRDefault="00F96082" w:rsidP="001E1E16">
      <w:pPr>
        <w:spacing w:after="0" w:line="240" w:lineRule="auto"/>
        <w:jc w:val="right"/>
        <w:rPr>
          <w:rFonts w:ascii="Times New Roman" w:eastAsia="Times New Roman" w:hAnsi="Times New Roman" w:cs="Times New Roman"/>
          <w:i/>
          <w:iCs/>
          <w:sz w:val="24"/>
          <w:szCs w:val="24"/>
        </w:rPr>
      </w:pPr>
      <w:r w:rsidRPr="00F96082">
        <w:rPr>
          <w:rFonts w:ascii="Times New Roman" w:eastAsia="Times New Roman" w:hAnsi="Times New Roman" w:cs="Times New Roman"/>
          <w:i/>
          <w:iCs/>
          <w:sz w:val="24"/>
          <w:szCs w:val="24"/>
        </w:rPr>
        <w:t xml:space="preserve">(Mi Vân, trích bài viết Từ được nhắc đến nhiều nhất trong năm 2025 là gì?, theo </w:t>
      </w:r>
    </w:p>
    <w:p w14:paraId="4ED61653" w14:textId="13E783BA" w:rsidR="00F96082" w:rsidRPr="00F96082" w:rsidRDefault="00F96082" w:rsidP="001E1E16">
      <w:pPr>
        <w:spacing w:after="0" w:line="240" w:lineRule="auto"/>
        <w:jc w:val="right"/>
        <w:rPr>
          <w:rFonts w:ascii="Times New Roman" w:eastAsia="Times New Roman" w:hAnsi="Times New Roman" w:cs="Times New Roman"/>
          <w:sz w:val="24"/>
          <w:szCs w:val="24"/>
        </w:rPr>
      </w:pPr>
      <w:r w:rsidRPr="00F96082">
        <w:rPr>
          <w:rFonts w:ascii="Times New Roman" w:eastAsia="Times New Roman" w:hAnsi="Times New Roman" w:cs="Times New Roman"/>
          <w:i/>
          <w:iCs/>
          <w:sz w:val="24"/>
          <w:szCs w:val="24"/>
        </w:rPr>
        <w:t>dantri.com.vn, ngày 02/12/2025)</w:t>
      </w:r>
    </w:p>
    <w:p w14:paraId="5B279EB6" w14:textId="493A5319" w:rsidR="00F96082" w:rsidRPr="002F6A08" w:rsidRDefault="00F96082" w:rsidP="001E1E16">
      <w:pPr>
        <w:spacing w:after="0" w:line="240" w:lineRule="auto"/>
        <w:ind w:firstLine="720"/>
        <w:rPr>
          <w:rFonts w:ascii="Times New Roman" w:eastAsia="Times New Roman" w:hAnsi="Times New Roman" w:cs="Times New Roman"/>
          <w:sz w:val="24"/>
          <w:szCs w:val="24"/>
        </w:rPr>
      </w:pPr>
      <w:r w:rsidRPr="00F96082">
        <w:rPr>
          <w:rFonts w:ascii="Times New Roman" w:eastAsia="Times New Roman" w:hAnsi="Times New Roman" w:cs="Times New Roman"/>
          <w:sz w:val="24"/>
          <w:szCs w:val="24"/>
        </w:rPr>
        <w:t>Anh/Chị hãy viết bài văn nghị luận (khoảng 600 chữ) bàn về vấn đề:</w:t>
      </w:r>
      <w:r w:rsidR="001E1E16" w:rsidRPr="002F6A08">
        <w:rPr>
          <w:rFonts w:ascii="Times New Roman" w:eastAsia="Times New Roman" w:hAnsi="Times New Roman" w:cs="Times New Roman"/>
          <w:sz w:val="24"/>
          <w:szCs w:val="24"/>
        </w:rPr>
        <w:t xml:space="preserve"> </w:t>
      </w:r>
      <w:r w:rsidRPr="00F96082">
        <w:rPr>
          <w:rFonts w:ascii="Times New Roman" w:eastAsia="Times New Roman" w:hAnsi="Times New Roman" w:cs="Times New Roman"/>
          <w:bCs/>
          <w:sz w:val="24"/>
          <w:szCs w:val="24"/>
        </w:rPr>
        <w:t>Tuổi trẻ cần ứng xử như thế nào trên mạng xã hội để không trở thành nạn nhân của “Rage bait”.</w:t>
      </w:r>
    </w:p>
    <w:p w14:paraId="6F86D6EB" w14:textId="691EBC38" w:rsidR="00F96082" w:rsidRPr="00F96082" w:rsidRDefault="00F96082" w:rsidP="001E1E16">
      <w:pPr>
        <w:spacing w:after="0" w:line="240" w:lineRule="auto"/>
        <w:jc w:val="center"/>
        <w:rPr>
          <w:rFonts w:ascii="Times New Roman" w:eastAsia="Times New Roman" w:hAnsi="Times New Roman" w:cs="Times New Roman"/>
          <w:sz w:val="24"/>
          <w:szCs w:val="24"/>
        </w:rPr>
      </w:pPr>
      <w:r w:rsidRPr="00F96082">
        <w:rPr>
          <w:rFonts w:ascii="Times New Roman" w:eastAsia="Times New Roman" w:hAnsi="Times New Roman" w:cs="Times New Roman"/>
          <w:b/>
          <w:bCs/>
          <w:sz w:val="24"/>
          <w:szCs w:val="24"/>
        </w:rPr>
        <w:t>-------------------- HẾT --------------------</w:t>
      </w:r>
    </w:p>
    <w:p w14:paraId="68857624" w14:textId="77777777" w:rsidR="002F6A08" w:rsidRDefault="00F96082" w:rsidP="001E1E16">
      <w:pPr>
        <w:spacing w:after="0" w:line="240" w:lineRule="auto"/>
        <w:rPr>
          <w:rFonts w:ascii="Times New Roman" w:eastAsia="Times New Roman" w:hAnsi="Times New Roman" w:cs="Times New Roman"/>
          <w:i/>
          <w:iCs/>
          <w:sz w:val="24"/>
          <w:szCs w:val="24"/>
        </w:rPr>
      </w:pPr>
      <w:r w:rsidRPr="00F96082">
        <w:rPr>
          <w:rFonts w:ascii="Times New Roman" w:eastAsia="Times New Roman" w:hAnsi="Times New Roman" w:cs="Times New Roman"/>
          <w:i/>
          <w:iCs/>
          <w:sz w:val="24"/>
          <w:szCs w:val="24"/>
        </w:rPr>
        <w:t>Thí sinh không được sử dụng tài liệu.</w:t>
      </w:r>
    </w:p>
    <w:p w14:paraId="631228F1" w14:textId="77777777" w:rsidR="002F6A08" w:rsidRDefault="002F6A08" w:rsidP="001E1E16">
      <w:pPr>
        <w:spacing w:after="0" w:line="240" w:lineRule="auto"/>
        <w:rPr>
          <w:rFonts w:ascii="Times New Roman" w:eastAsia="Times New Roman" w:hAnsi="Times New Roman" w:cs="Times New Roman"/>
          <w:i/>
          <w:iCs/>
          <w:sz w:val="24"/>
          <w:szCs w:val="24"/>
        </w:rPr>
      </w:pPr>
    </w:p>
    <w:p w14:paraId="18522401" w14:textId="77777777" w:rsidR="00A315FD" w:rsidRDefault="00A315FD" w:rsidP="001E1E16">
      <w:pPr>
        <w:spacing w:after="0" w:line="240" w:lineRule="auto"/>
        <w:rPr>
          <w:rFonts w:ascii="Times New Roman" w:eastAsia="Times New Roman" w:hAnsi="Times New Roman" w:cs="Times New Roman"/>
          <w:i/>
          <w:iCs/>
          <w:sz w:val="24"/>
          <w:szCs w:val="24"/>
        </w:rPr>
      </w:pPr>
    </w:p>
    <w:p w14:paraId="68B0F875" w14:textId="77777777" w:rsidR="002F6A08" w:rsidRDefault="002F6A08" w:rsidP="001E1E16">
      <w:pPr>
        <w:spacing w:after="0" w:line="240" w:lineRule="auto"/>
        <w:rPr>
          <w:rFonts w:ascii="Times New Roman" w:eastAsia="Times New Roman" w:hAnsi="Times New Roman" w:cs="Times New Roman"/>
          <w:i/>
          <w:iCs/>
          <w:sz w:val="24"/>
          <w:szCs w:val="24"/>
        </w:rPr>
      </w:pPr>
    </w:p>
    <w:p w14:paraId="68389218" w14:textId="77777777" w:rsidR="002F6A08" w:rsidRPr="002F6A08" w:rsidRDefault="002F6A08" w:rsidP="001E1E16">
      <w:pPr>
        <w:spacing w:after="0" w:line="240" w:lineRule="auto"/>
        <w:rPr>
          <w:rFonts w:ascii="Times New Roman" w:eastAsia="Times New Roman" w:hAnsi="Times New Roman" w:cs="Times New Roman"/>
          <w:i/>
          <w:iCs/>
          <w:sz w:val="24"/>
          <w:szCs w:val="24"/>
        </w:rPr>
      </w:pPr>
      <w:bookmarkStart w:id="0" w:name="_GoBack"/>
      <w:bookmarkEnd w:id="0"/>
    </w:p>
    <w:p w14:paraId="4BDFB3E7" w14:textId="77777777" w:rsidR="002F6A08" w:rsidRDefault="00A315FD" w:rsidP="00A315FD">
      <w:pPr>
        <w:spacing w:after="0" w:line="240" w:lineRule="auto"/>
        <w:jc w:val="center"/>
        <w:rPr>
          <w:rFonts w:ascii="Times New Roman" w:eastAsia="Times New Roman" w:hAnsi="Times New Roman" w:cs="Times New Roman"/>
          <w:b/>
          <w:iCs/>
          <w:color w:val="FF0000"/>
          <w:sz w:val="24"/>
          <w:szCs w:val="24"/>
        </w:rPr>
      </w:pPr>
      <w:r w:rsidRPr="002F6A08">
        <w:rPr>
          <w:rFonts w:ascii="Times New Roman" w:eastAsia="Times New Roman" w:hAnsi="Times New Roman" w:cs="Times New Roman"/>
          <w:b/>
          <w:iCs/>
          <w:color w:val="FF0000"/>
          <w:sz w:val="24"/>
          <w:szCs w:val="24"/>
        </w:rPr>
        <w:lastRenderedPageBreak/>
        <w:t>LỜI GIẢI THAM KHẢO</w:t>
      </w:r>
    </w:p>
    <w:p w14:paraId="16195396" w14:textId="4AB99040" w:rsidR="00A315FD" w:rsidRPr="00A315FD" w:rsidRDefault="00A315FD" w:rsidP="00A315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315FD">
        <w:rPr>
          <w:rFonts w:ascii="Times New Roman" w:eastAsia="Times New Roman" w:hAnsi="Times New Roman" w:cs="Times New Roman"/>
          <w:b/>
          <w:bCs/>
          <w:kern w:val="36"/>
          <w:sz w:val="24"/>
          <w:szCs w:val="24"/>
        </w:rPr>
        <w:t>I. ĐỌC HIỂU (4,0 điểm)</w:t>
      </w:r>
    </w:p>
    <w:p w14:paraId="64A854F7" w14:textId="77777777"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Câu 1. Chỉ ra một dấu hiệu để nhận biết thể thơ của văn bản trên.</w:t>
      </w:r>
    </w:p>
    <w:p w14:paraId="28D07FC4"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Trả lời:</w:t>
      </w:r>
      <w:r w:rsidRPr="00A315FD">
        <w:rPr>
          <w:rFonts w:ascii="Times New Roman" w:eastAsia="Times New Roman" w:hAnsi="Times New Roman" w:cs="Times New Roman"/>
          <w:sz w:val="24"/>
          <w:szCs w:val="24"/>
        </w:rPr>
        <w:br/>
        <w:t xml:space="preserve">Một dấu hiệu để nhận biết văn bản được viết theo </w:t>
      </w:r>
      <w:r w:rsidRPr="00A315FD">
        <w:rPr>
          <w:rFonts w:ascii="Times New Roman" w:eastAsia="Times New Roman" w:hAnsi="Times New Roman" w:cs="Times New Roman"/>
          <w:b/>
          <w:bCs/>
          <w:sz w:val="24"/>
          <w:szCs w:val="24"/>
        </w:rPr>
        <w:t>thể thơ tự do</w:t>
      </w:r>
      <w:r w:rsidRPr="00A315FD">
        <w:rPr>
          <w:rFonts w:ascii="Times New Roman" w:eastAsia="Times New Roman" w:hAnsi="Times New Roman" w:cs="Times New Roman"/>
          <w:sz w:val="24"/>
          <w:szCs w:val="24"/>
        </w:rPr>
        <w:t xml:space="preserve"> là: </w:t>
      </w:r>
      <w:r w:rsidRPr="00A315FD">
        <w:rPr>
          <w:rFonts w:ascii="Times New Roman" w:eastAsia="Times New Roman" w:hAnsi="Times New Roman" w:cs="Times New Roman"/>
          <w:b/>
          <w:bCs/>
          <w:sz w:val="24"/>
          <w:szCs w:val="24"/>
        </w:rPr>
        <w:t>số chữ trong mỗi dòng thơ không đều nhau</w:t>
      </w:r>
      <w:r w:rsidRPr="00A315FD">
        <w:rPr>
          <w:rFonts w:ascii="Times New Roman" w:eastAsia="Times New Roman" w:hAnsi="Times New Roman" w:cs="Times New Roman"/>
          <w:sz w:val="24"/>
          <w:szCs w:val="24"/>
        </w:rPr>
        <w:t>, cách ngắt nhịp linh hoạt, không bị gò bó theo khuôn mẫu cố định như lục bát hay thất ngôn.</w:t>
      </w:r>
    </w:p>
    <w:p w14:paraId="61C25B97"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Giải thích:</w:t>
      </w:r>
      <w:r w:rsidRPr="00A315FD">
        <w:rPr>
          <w:rFonts w:ascii="Times New Roman" w:eastAsia="Times New Roman" w:hAnsi="Times New Roman" w:cs="Times New Roman"/>
          <w:sz w:val="24"/>
          <w:szCs w:val="24"/>
        </w:rPr>
        <w:br/>
        <w:t>Quan sát các dòng thơ như:</w:t>
      </w:r>
    </w:p>
    <w:p w14:paraId="7840A471" w14:textId="18DD6F42"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A315FD" w:rsidRPr="00A315FD">
        <w:rPr>
          <w:rFonts w:ascii="Times New Roman" w:eastAsia="Times New Roman" w:hAnsi="Times New Roman" w:cs="Times New Roman"/>
          <w:i/>
          <w:iCs/>
          <w:sz w:val="24"/>
          <w:szCs w:val="24"/>
        </w:rPr>
        <w:t>“Nắng Ba Đình mang sắc nắng quê hương”</w:t>
      </w:r>
      <w:r w:rsidR="00A315FD" w:rsidRPr="00A315FD">
        <w:rPr>
          <w:rFonts w:ascii="Times New Roman" w:eastAsia="Times New Roman" w:hAnsi="Times New Roman" w:cs="Times New Roman"/>
          <w:sz w:val="24"/>
          <w:szCs w:val="24"/>
        </w:rPr>
        <w:t xml:space="preserve"> </w:t>
      </w:r>
    </w:p>
    <w:p w14:paraId="62F1752A" w14:textId="1DB1BFA5"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A315FD" w:rsidRPr="00A315FD">
        <w:rPr>
          <w:rFonts w:ascii="Times New Roman" w:eastAsia="Times New Roman" w:hAnsi="Times New Roman" w:cs="Times New Roman"/>
          <w:i/>
          <w:iCs/>
          <w:sz w:val="24"/>
          <w:szCs w:val="24"/>
        </w:rPr>
        <w:t>“Mang sắc nắng biên cương; cánh rừng hồi lộng gió”</w:t>
      </w:r>
      <w:r w:rsidR="00A315FD" w:rsidRPr="00A315FD">
        <w:rPr>
          <w:rFonts w:ascii="Times New Roman" w:eastAsia="Times New Roman" w:hAnsi="Times New Roman" w:cs="Times New Roman"/>
          <w:sz w:val="24"/>
          <w:szCs w:val="24"/>
        </w:rPr>
        <w:t xml:space="preserve"> </w:t>
      </w:r>
    </w:p>
    <w:p w14:paraId="6428BEAC" w14:textId="1255B776"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A315FD" w:rsidRPr="00A315FD">
        <w:rPr>
          <w:rFonts w:ascii="Times New Roman" w:eastAsia="Times New Roman" w:hAnsi="Times New Roman" w:cs="Times New Roman"/>
          <w:i/>
          <w:iCs/>
          <w:sz w:val="24"/>
          <w:szCs w:val="24"/>
        </w:rPr>
        <w:t>“Miếng trầu mời nhau nụ cười tỏa nắng”</w:t>
      </w:r>
      <w:r w:rsidR="00A315FD" w:rsidRPr="00A315FD">
        <w:rPr>
          <w:rFonts w:ascii="Times New Roman" w:eastAsia="Times New Roman" w:hAnsi="Times New Roman" w:cs="Times New Roman"/>
          <w:sz w:val="24"/>
          <w:szCs w:val="24"/>
        </w:rPr>
        <w:t xml:space="preserve"> </w:t>
      </w:r>
    </w:p>
    <w:p w14:paraId="4CD1562D"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Ta thấy độ dài các dòng khác nhau, nhịp điệu phóng khoáng, giàu cảm xúc. Đó là đặc trưng của thơ tự do.</w:t>
      </w:r>
    </w:p>
    <w:p w14:paraId="591DC498" w14:textId="600577C9"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Câu 2. Xác định hai chi tiết trong khổ thơ thứ (4) gợi nhắc đến chiều sâu văn hóa truyền thống dân tộc.</w:t>
      </w:r>
    </w:p>
    <w:p w14:paraId="660BE923"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Trả lời:</w:t>
      </w:r>
      <w:r w:rsidRPr="00A315FD">
        <w:rPr>
          <w:rFonts w:ascii="Times New Roman" w:eastAsia="Times New Roman" w:hAnsi="Times New Roman" w:cs="Times New Roman"/>
          <w:sz w:val="24"/>
          <w:szCs w:val="24"/>
        </w:rPr>
        <w:br/>
        <w:t>Hai chi tiết gợi nhắc đến chiều sâu văn hóa truyền thống dân tộc trong khổ thơ (4) là:</w:t>
      </w:r>
    </w:p>
    <w:p w14:paraId="71FBCF76" w14:textId="303C51F1"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315FD" w:rsidRPr="00A315FD">
        <w:rPr>
          <w:rFonts w:ascii="Times New Roman" w:eastAsia="Times New Roman" w:hAnsi="Times New Roman" w:cs="Times New Roman"/>
          <w:b/>
          <w:bCs/>
          <w:sz w:val="24"/>
          <w:szCs w:val="24"/>
        </w:rPr>
        <w:t>“Đến quả thị cũng nở ra cô Tấm”</w:t>
      </w:r>
      <w:r w:rsidR="00A315FD" w:rsidRPr="00A315FD">
        <w:rPr>
          <w:rFonts w:ascii="Times New Roman" w:eastAsia="Times New Roman" w:hAnsi="Times New Roman" w:cs="Times New Roman"/>
          <w:sz w:val="24"/>
          <w:szCs w:val="24"/>
        </w:rPr>
        <w:t xml:space="preserve"> </w:t>
      </w:r>
    </w:p>
    <w:p w14:paraId="6452C359" w14:textId="13B004EC"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315FD" w:rsidRPr="00A315FD">
        <w:rPr>
          <w:rFonts w:ascii="Times New Roman" w:eastAsia="Times New Roman" w:hAnsi="Times New Roman" w:cs="Times New Roman"/>
          <w:b/>
          <w:bCs/>
          <w:sz w:val="24"/>
          <w:szCs w:val="24"/>
        </w:rPr>
        <w:t>“Miếng trầu mời nhau nụ cười tỏa nắng”</w:t>
      </w:r>
      <w:r w:rsidR="00A315FD" w:rsidRPr="00A315FD">
        <w:rPr>
          <w:rFonts w:ascii="Times New Roman" w:eastAsia="Times New Roman" w:hAnsi="Times New Roman" w:cs="Times New Roman"/>
          <w:sz w:val="24"/>
          <w:szCs w:val="24"/>
        </w:rPr>
        <w:t xml:space="preserve"> </w:t>
      </w:r>
    </w:p>
    <w:p w14:paraId="561D134F"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Giải thích:</w:t>
      </w:r>
    </w:p>
    <w:p w14:paraId="347A9FB5" w14:textId="022CBACF"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Hình ảnh </w:t>
      </w:r>
      <w:r w:rsidR="00A315FD" w:rsidRPr="00A315FD">
        <w:rPr>
          <w:rFonts w:ascii="Times New Roman" w:eastAsia="Times New Roman" w:hAnsi="Times New Roman" w:cs="Times New Roman"/>
          <w:b/>
          <w:bCs/>
          <w:sz w:val="24"/>
          <w:szCs w:val="24"/>
        </w:rPr>
        <w:t>“cô Tấm”</w:t>
      </w:r>
      <w:r w:rsidR="00A315FD" w:rsidRPr="00A315FD">
        <w:rPr>
          <w:rFonts w:ascii="Times New Roman" w:eastAsia="Times New Roman" w:hAnsi="Times New Roman" w:cs="Times New Roman"/>
          <w:sz w:val="24"/>
          <w:szCs w:val="24"/>
        </w:rPr>
        <w:t xml:space="preserve"> gợi nhắc đến truyện cổ tích </w:t>
      </w:r>
      <w:r w:rsidR="00A315FD" w:rsidRPr="00A315FD">
        <w:rPr>
          <w:rFonts w:ascii="Times New Roman" w:eastAsia="Times New Roman" w:hAnsi="Times New Roman" w:cs="Times New Roman"/>
          <w:i/>
          <w:iCs/>
          <w:sz w:val="24"/>
          <w:szCs w:val="24"/>
        </w:rPr>
        <w:t>Tấm Cám</w:t>
      </w:r>
      <w:r w:rsidR="00A315FD" w:rsidRPr="00A315FD">
        <w:rPr>
          <w:rFonts w:ascii="Times New Roman" w:eastAsia="Times New Roman" w:hAnsi="Times New Roman" w:cs="Times New Roman"/>
          <w:sz w:val="24"/>
          <w:szCs w:val="24"/>
        </w:rPr>
        <w:t xml:space="preserve">, một phần quen thuộc của kho tàng văn học dân gian Việt Nam. </w:t>
      </w:r>
    </w:p>
    <w:p w14:paraId="607D2288" w14:textId="77777777" w:rsidR="002F6A08"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Hình ảnh </w:t>
      </w:r>
      <w:r w:rsidR="00A315FD" w:rsidRPr="00A315FD">
        <w:rPr>
          <w:rFonts w:ascii="Times New Roman" w:eastAsia="Times New Roman" w:hAnsi="Times New Roman" w:cs="Times New Roman"/>
          <w:b/>
          <w:bCs/>
          <w:sz w:val="24"/>
          <w:szCs w:val="24"/>
        </w:rPr>
        <w:t>“miếng trầu”</w:t>
      </w:r>
      <w:r w:rsidR="00A315FD" w:rsidRPr="00A315FD">
        <w:rPr>
          <w:rFonts w:ascii="Times New Roman" w:eastAsia="Times New Roman" w:hAnsi="Times New Roman" w:cs="Times New Roman"/>
          <w:sz w:val="24"/>
          <w:szCs w:val="24"/>
        </w:rPr>
        <w:t xml:space="preserve"> gợi nhắc đến phong tục giao tiếp truyền thống, nét đẹp văn hóa lâu đời của người Việt, thể hiện sự thân tình, mến khách, nghĩa tình. </w:t>
      </w:r>
    </w:p>
    <w:p w14:paraId="69322765" w14:textId="15E3D55E"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Câu 3. Phân tích tác dụng của biện pháp tu từ lặp cấu trúc trong khổ thơ (1).</w:t>
      </w:r>
    </w:p>
    <w:p w14:paraId="441E3F95"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Khổ thơ (1):</w:t>
      </w:r>
      <w:r w:rsidRPr="00A315FD">
        <w:rPr>
          <w:rFonts w:ascii="Times New Roman" w:eastAsia="Times New Roman" w:hAnsi="Times New Roman" w:cs="Times New Roman"/>
          <w:sz w:val="24"/>
          <w:szCs w:val="24"/>
        </w:rPr>
        <w:br/>
      </w:r>
      <w:r w:rsidRPr="00A315FD">
        <w:rPr>
          <w:rFonts w:ascii="Times New Roman" w:eastAsia="Times New Roman" w:hAnsi="Times New Roman" w:cs="Times New Roman"/>
          <w:i/>
          <w:iCs/>
          <w:sz w:val="24"/>
          <w:szCs w:val="24"/>
        </w:rPr>
        <w:t>Nắng Ba Đình mang sắc nắng quê hương</w:t>
      </w:r>
      <w:r w:rsidRPr="00A315FD">
        <w:rPr>
          <w:rFonts w:ascii="Times New Roman" w:eastAsia="Times New Roman" w:hAnsi="Times New Roman" w:cs="Times New Roman"/>
          <w:sz w:val="24"/>
          <w:szCs w:val="24"/>
        </w:rPr>
        <w:br/>
      </w:r>
      <w:r w:rsidRPr="00A315FD">
        <w:rPr>
          <w:rFonts w:ascii="Times New Roman" w:eastAsia="Times New Roman" w:hAnsi="Times New Roman" w:cs="Times New Roman"/>
          <w:i/>
          <w:iCs/>
          <w:sz w:val="24"/>
          <w:szCs w:val="24"/>
        </w:rPr>
        <w:t>Mang sắc nắng biên cương; cánh rừng hồi lộng gió</w:t>
      </w:r>
      <w:r w:rsidRPr="00A315FD">
        <w:rPr>
          <w:rFonts w:ascii="Times New Roman" w:eastAsia="Times New Roman" w:hAnsi="Times New Roman" w:cs="Times New Roman"/>
          <w:sz w:val="24"/>
          <w:szCs w:val="24"/>
        </w:rPr>
        <w:br/>
      </w:r>
      <w:r w:rsidRPr="00A315FD">
        <w:rPr>
          <w:rFonts w:ascii="Times New Roman" w:eastAsia="Times New Roman" w:hAnsi="Times New Roman" w:cs="Times New Roman"/>
          <w:i/>
          <w:iCs/>
          <w:sz w:val="24"/>
          <w:szCs w:val="24"/>
        </w:rPr>
        <w:t>Mang sắc nắng Cà Mau, rạng rỡ xòe rộng mở</w:t>
      </w:r>
      <w:r w:rsidRPr="00A315FD">
        <w:rPr>
          <w:rFonts w:ascii="Times New Roman" w:eastAsia="Times New Roman" w:hAnsi="Times New Roman" w:cs="Times New Roman"/>
          <w:sz w:val="24"/>
          <w:szCs w:val="24"/>
        </w:rPr>
        <w:br/>
      </w:r>
      <w:r w:rsidRPr="00A315FD">
        <w:rPr>
          <w:rFonts w:ascii="Times New Roman" w:eastAsia="Times New Roman" w:hAnsi="Times New Roman" w:cs="Times New Roman"/>
          <w:i/>
          <w:iCs/>
          <w:sz w:val="24"/>
          <w:szCs w:val="24"/>
        </w:rPr>
        <w:t>Mang sắc nắng màu cờ rực rỡ ánh sao...</w:t>
      </w:r>
    </w:p>
    <w:p w14:paraId="577A1490"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Trả lời:</w:t>
      </w:r>
      <w:r w:rsidRPr="00A315FD">
        <w:rPr>
          <w:rFonts w:ascii="Times New Roman" w:eastAsia="Times New Roman" w:hAnsi="Times New Roman" w:cs="Times New Roman"/>
          <w:sz w:val="24"/>
          <w:szCs w:val="24"/>
        </w:rPr>
        <w:br/>
        <w:t xml:space="preserve">Trong khổ thơ (1), tác giả sử dụng biện pháp tu từ </w:t>
      </w:r>
      <w:r w:rsidRPr="00A315FD">
        <w:rPr>
          <w:rFonts w:ascii="Times New Roman" w:eastAsia="Times New Roman" w:hAnsi="Times New Roman" w:cs="Times New Roman"/>
          <w:b/>
          <w:bCs/>
          <w:sz w:val="24"/>
          <w:szCs w:val="24"/>
        </w:rPr>
        <w:t>lặp cấu trúc</w:t>
      </w:r>
      <w:r w:rsidRPr="00A315FD">
        <w:rPr>
          <w:rFonts w:ascii="Times New Roman" w:eastAsia="Times New Roman" w:hAnsi="Times New Roman" w:cs="Times New Roman"/>
          <w:sz w:val="24"/>
          <w:szCs w:val="24"/>
        </w:rPr>
        <w:t xml:space="preserve"> qua cụm từ </w:t>
      </w:r>
      <w:r w:rsidRPr="00A315FD">
        <w:rPr>
          <w:rFonts w:ascii="Times New Roman" w:eastAsia="Times New Roman" w:hAnsi="Times New Roman" w:cs="Times New Roman"/>
          <w:b/>
          <w:bCs/>
          <w:sz w:val="24"/>
          <w:szCs w:val="24"/>
        </w:rPr>
        <w:t>“Mang sắc nắng...”</w:t>
      </w:r>
      <w:r w:rsidRPr="00A315FD">
        <w:rPr>
          <w:rFonts w:ascii="Times New Roman" w:eastAsia="Times New Roman" w:hAnsi="Times New Roman" w:cs="Times New Roman"/>
          <w:sz w:val="24"/>
          <w:szCs w:val="24"/>
        </w:rPr>
        <w:t>.</w:t>
      </w:r>
    </w:p>
    <w:p w14:paraId="0173C590"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Tác dụng:</w:t>
      </w:r>
    </w:p>
    <w:p w14:paraId="516ED258" w14:textId="237D00CF"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315FD" w:rsidRPr="00A315FD">
        <w:rPr>
          <w:rFonts w:ascii="Times New Roman" w:eastAsia="Times New Roman" w:hAnsi="Times New Roman" w:cs="Times New Roman"/>
          <w:sz w:val="24"/>
          <w:szCs w:val="24"/>
        </w:rPr>
        <w:t xml:space="preserve">Tạo nên </w:t>
      </w:r>
      <w:r w:rsidR="00A315FD" w:rsidRPr="00A315FD">
        <w:rPr>
          <w:rFonts w:ascii="Times New Roman" w:eastAsia="Times New Roman" w:hAnsi="Times New Roman" w:cs="Times New Roman"/>
          <w:b/>
          <w:bCs/>
          <w:sz w:val="24"/>
          <w:szCs w:val="24"/>
        </w:rPr>
        <w:t>nhịp điệu dồn dập, ngân vang</w:t>
      </w:r>
      <w:r w:rsidR="00A315FD" w:rsidRPr="00A315FD">
        <w:rPr>
          <w:rFonts w:ascii="Times New Roman" w:eastAsia="Times New Roman" w:hAnsi="Times New Roman" w:cs="Times New Roman"/>
          <w:sz w:val="24"/>
          <w:szCs w:val="24"/>
        </w:rPr>
        <w:t xml:space="preserve">, giúp câu thơ giàu tính nhạc và sức gợi. </w:t>
      </w:r>
    </w:p>
    <w:p w14:paraId="23885A2E" w14:textId="1F522171"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Nhấn mạnh hình ảnh </w:t>
      </w:r>
      <w:r w:rsidR="00A315FD" w:rsidRPr="00A315FD">
        <w:rPr>
          <w:rFonts w:ascii="Times New Roman" w:eastAsia="Times New Roman" w:hAnsi="Times New Roman" w:cs="Times New Roman"/>
          <w:b/>
          <w:bCs/>
          <w:sz w:val="24"/>
          <w:szCs w:val="24"/>
        </w:rPr>
        <w:t>“Nắng Ba Đình”</w:t>
      </w:r>
      <w:r w:rsidR="00A315FD" w:rsidRPr="00A315FD">
        <w:rPr>
          <w:rFonts w:ascii="Times New Roman" w:eastAsia="Times New Roman" w:hAnsi="Times New Roman" w:cs="Times New Roman"/>
          <w:sz w:val="24"/>
          <w:szCs w:val="24"/>
        </w:rPr>
        <w:t xml:space="preserve"> không chỉ là nắng của một địa danh cụ thể mà còn mang trong mình </w:t>
      </w:r>
      <w:r w:rsidR="00A315FD" w:rsidRPr="00A315FD">
        <w:rPr>
          <w:rFonts w:ascii="Times New Roman" w:eastAsia="Times New Roman" w:hAnsi="Times New Roman" w:cs="Times New Roman"/>
          <w:b/>
          <w:bCs/>
          <w:sz w:val="24"/>
          <w:szCs w:val="24"/>
        </w:rPr>
        <w:t>vẻ đẹp của mọi miền Tổ quốc</w:t>
      </w:r>
      <w:r w:rsidR="00A315FD" w:rsidRPr="00A315FD">
        <w:rPr>
          <w:rFonts w:ascii="Times New Roman" w:eastAsia="Times New Roman" w:hAnsi="Times New Roman" w:cs="Times New Roman"/>
          <w:sz w:val="24"/>
          <w:szCs w:val="24"/>
        </w:rPr>
        <w:t xml:space="preserve">. </w:t>
      </w:r>
    </w:p>
    <w:p w14:paraId="40F85E58" w14:textId="368A1008"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Gợi sự </w:t>
      </w:r>
      <w:r w:rsidR="00A315FD" w:rsidRPr="00A315FD">
        <w:rPr>
          <w:rFonts w:ascii="Times New Roman" w:eastAsia="Times New Roman" w:hAnsi="Times New Roman" w:cs="Times New Roman"/>
          <w:b/>
          <w:bCs/>
          <w:sz w:val="24"/>
          <w:szCs w:val="24"/>
        </w:rPr>
        <w:t>hội tụ, kết tinh</w:t>
      </w:r>
      <w:r w:rsidR="00A315FD" w:rsidRPr="00A315FD">
        <w:rPr>
          <w:rFonts w:ascii="Times New Roman" w:eastAsia="Times New Roman" w:hAnsi="Times New Roman" w:cs="Times New Roman"/>
          <w:sz w:val="24"/>
          <w:szCs w:val="24"/>
        </w:rPr>
        <w:t xml:space="preserve">: nắng Ba Đình mang sắc nắng quê hương, biên cương, Cà Mau, màu cờ Tổ quốc. Điều đó cho thấy Ba Đình là biểu tượng của đất nước thống nhất, thiêng liêng. </w:t>
      </w:r>
    </w:p>
    <w:p w14:paraId="13482253" w14:textId="335C92EA"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Qua đó, tác giả bộc lộ </w:t>
      </w:r>
      <w:r w:rsidR="00A315FD" w:rsidRPr="00A315FD">
        <w:rPr>
          <w:rFonts w:ascii="Times New Roman" w:eastAsia="Times New Roman" w:hAnsi="Times New Roman" w:cs="Times New Roman"/>
          <w:b/>
          <w:bCs/>
          <w:sz w:val="24"/>
          <w:szCs w:val="24"/>
        </w:rPr>
        <w:t>niềm tự hào sâu sắc về non sông, đất nước</w:t>
      </w:r>
      <w:r w:rsidR="00A315FD" w:rsidRPr="00A315FD">
        <w:rPr>
          <w:rFonts w:ascii="Times New Roman" w:eastAsia="Times New Roman" w:hAnsi="Times New Roman" w:cs="Times New Roman"/>
          <w:sz w:val="24"/>
          <w:szCs w:val="24"/>
        </w:rPr>
        <w:t xml:space="preserve">, về sự gắn bó máu thịt giữa Ba Đình với mọi miền Việt Nam. </w:t>
      </w:r>
    </w:p>
    <w:p w14:paraId="683E784E"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Diễn đạt gọn để chấm thi:</w:t>
      </w:r>
      <w:r w:rsidRPr="00A315FD">
        <w:rPr>
          <w:rFonts w:ascii="Times New Roman" w:eastAsia="Times New Roman" w:hAnsi="Times New Roman" w:cs="Times New Roman"/>
          <w:sz w:val="24"/>
          <w:szCs w:val="24"/>
        </w:rPr>
        <w:br/>
        <w:t>Biện pháp lặp cấu trúc “Mang sắc nắng...” giúp nhấn mạnh sự hội tụ của vẻ đẹp đất nước trong hình tượng “Nắng Ba Đình”, tạo nhịp thơ mạnh mẽ, giàu cảm xúc, đồng thời thể hiện niềm tự hào về Tổ quốc thiêng liêng, thống nhất.</w:t>
      </w:r>
    </w:p>
    <w:p w14:paraId="65E47E25" w14:textId="3BA29BC4"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Câu 4. Anh/Chị hiểu như thế nào về hình ảnh “Màu áo nâu nhuốm sắc nắng phù sa”?</w:t>
      </w:r>
    </w:p>
    <w:p w14:paraId="09C83147"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Trả lời:</w:t>
      </w:r>
      <w:r w:rsidRPr="00A315FD">
        <w:rPr>
          <w:rFonts w:ascii="Times New Roman" w:eastAsia="Times New Roman" w:hAnsi="Times New Roman" w:cs="Times New Roman"/>
          <w:sz w:val="24"/>
          <w:szCs w:val="24"/>
        </w:rPr>
        <w:br/>
        <w:t xml:space="preserve">Hình ảnh </w:t>
      </w:r>
      <w:r w:rsidRPr="00A315FD">
        <w:rPr>
          <w:rFonts w:ascii="Times New Roman" w:eastAsia="Times New Roman" w:hAnsi="Times New Roman" w:cs="Times New Roman"/>
          <w:b/>
          <w:bCs/>
          <w:sz w:val="24"/>
          <w:szCs w:val="24"/>
        </w:rPr>
        <w:t>“Màu áo nâu nhuốm sắc nắng phù sa”</w:t>
      </w:r>
      <w:r w:rsidRPr="00A315FD">
        <w:rPr>
          <w:rFonts w:ascii="Times New Roman" w:eastAsia="Times New Roman" w:hAnsi="Times New Roman" w:cs="Times New Roman"/>
          <w:sz w:val="24"/>
          <w:szCs w:val="24"/>
        </w:rPr>
        <w:t xml:space="preserve"> gợi lên vẻ đẹp bình dị, mộc mạc, tần tảo của người mẹ, người nông dân Việt Nam.</w:t>
      </w:r>
    </w:p>
    <w:p w14:paraId="6017307B"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Giải thích cụ thể:</w:t>
      </w:r>
    </w:p>
    <w:p w14:paraId="74ABC7A8" w14:textId="24813405"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315FD" w:rsidRPr="00A315FD">
        <w:rPr>
          <w:rFonts w:ascii="Times New Roman" w:eastAsia="Times New Roman" w:hAnsi="Times New Roman" w:cs="Times New Roman"/>
          <w:b/>
          <w:bCs/>
          <w:sz w:val="24"/>
          <w:szCs w:val="24"/>
        </w:rPr>
        <w:t>“Áo nâu”</w:t>
      </w:r>
      <w:r w:rsidR="00A315FD" w:rsidRPr="00A315FD">
        <w:rPr>
          <w:rFonts w:ascii="Times New Roman" w:eastAsia="Times New Roman" w:hAnsi="Times New Roman" w:cs="Times New Roman"/>
          <w:sz w:val="24"/>
          <w:szCs w:val="24"/>
        </w:rPr>
        <w:t xml:space="preserve"> là trang phục quen thuộc của người lao động, đặc biệt là người nông dân, biểu tượng cho cuộc sống giản dị, lam lũ mà bền bỉ. </w:t>
      </w:r>
    </w:p>
    <w:p w14:paraId="7D176439" w14:textId="48191BF3"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315FD" w:rsidRPr="00A315FD">
        <w:rPr>
          <w:rFonts w:ascii="Times New Roman" w:eastAsia="Times New Roman" w:hAnsi="Times New Roman" w:cs="Times New Roman"/>
          <w:b/>
          <w:bCs/>
          <w:sz w:val="24"/>
          <w:szCs w:val="24"/>
        </w:rPr>
        <w:t>“Nhuốm sắc nắng phù sa”</w:t>
      </w:r>
      <w:r w:rsidR="00A315FD" w:rsidRPr="00A315FD">
        <w:rPr>
          <w:rFonts w:ascii="Times New Roman" w:eastAsia="Times New Roman" w:hAnsi="Times New Roman" w:cs="Times New Roman"/>
          <w:sz w:val="24"/>
          <w:szCs w:val="24"/>
        </w:rPr>
        <w:t xml:space="preserve"> gợi sự gắn bó với ruộng đồng, sông nước, với mồ hôi, nắng gió và sự bồi đắp của quê hương. </w:t>
      </w:r>
    </w:p>
    <w:p w14:paraId="056CEA01" w14:textId="17ED5DF7"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Câu thơ không chỉ tả thực màu áo của mẹ mà còn làm nổi bật hình ảnh </w:t>
      </w:r>
      <w:r w:rsidR="00A315FD" w:rsidRPr="00A315FD">
        <w:rPr>
          <w:rFonts w:ascii="Times New Roman" w:eastAsia="Times New Roman" w:hAnsi="Times New Roman" w:cs="Times New Roman"/>
          <w:b/>
          <w:bCs/>
          <w:sz w:val="24"/>
          <w:szCs w:val="24"/>
        </w:rPr>
        <w:t>người mẹ Việt Nam tảo tần, chịu thương chịu khó, hi sinh âm thầm cho gia đình và đất nước</w:t>
      </w:r>
      <w:r w:rsidR="00A315FD" w:rsidRPr="00A315FD">
        <w:rPr>
          <w:rFonts w:ascii="Times New Roman" w:eastAsia="Times New Roman" w:hAnsi="Times New Roman" w:cs="Times New Roman"/>
          <w:sz w:val="24"/>
          <w:szCs w:val="24"/>
        </w:rPr>
        <w:t xml:space="preserve">. </w:t>
      </w:r>
    </w:p>
    <w:p w14:paraId="3E59CF40" w14:textId="4B771355" w:rsidR="00A315FD" w:rsidRPr="00A315FD" w:rsidRDefault="002F6A08" w:rsidP="002F6A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15FD" w:rsidRPr="00A315FD">
        <w:rPr>
          <w:rFonts w:ascii="Times New Roman" w:eastAsia="Times New Roman" w:hAnsi="Times New Roman" w:cs="Times New Roman"/>
          <w:sz w:val="24"/>
          <w:szCs w:val="24"/>
        </w:rPr>
        <w:t xml:space="preserve">Qua hình ảnh ấy, tác giả khẳng định: Tổ quốc hiện lên gần gũi, thân thương trong chính dáng hình người mẹ, trong vẻ đẹp của lao động và đời sống nhân dân. </w:t>
      </w:r>
    </w:p>
    <w:p w14:paraId="1ACF9F79"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Có thể viết ngắn gọn:</w:t>
      </w:r>
      <w:r w:rsidRPr="00A315FD">
        <w:rPr>
          <w:rFonts w:ascii="Times New Roman" w:eastAsia="Times New Roman" w:hAnsi="Times New Roman" w:cs="Times New Roman"/>
          <w:sz w:val="24"/>
          <w:szCs w:val="24"/>
        </w:rPr>
        <w:br/>
        <w:t>“Màu áo nâu nhuốm sắc nắng phù sa” là hình ảnh biểu tượng cho người mẹ, người nông dân Việt Nam mộc mạc, tần tảo, gắn bó với đồng ruộng quê hương; từ đó làm hiện lên Tổ quốc bình dị mà sâu nặng nghĩa tình.</w:t>
      </w:r>
    </w:p>
    <w:p w14:paraId="5DCEDCBC" w14:textId="3F9A3AD4"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Câu 5. Từ nội dung hai dòng thơ:</w:t>
      </w:r>
    </w:p>
    <w:p w14:paraId="63F6F43B"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i/>
          <w:iCs/>
          <w:sz w:val="24"/>
          <w:szCs w:val="24"/>
        </w:rPr>
        <w:t>Tổ quốc tôi thân thiết biết bao / Như dáng lúa mềm, như con đê chắn bão</w:t>
      </w:r>
      <w:r w:rsidRPr="00A315FD">
        <w:rPr>
          <w:rFonts w:ascii="Times New Roman" w:eastAsia="Times New Roman" w:hAnsi="Times New Roman" w:cs="Times New Roman"/>
          <w:sz w:val="24"/>
          <w:szCs w:val="24"/>
        </w:rPr>
        <w:t>, anh/chị hãy rút ra thông điệp có ý nghĩa nhất đối với bản thân. (Khoảng 5–7 dòng)</w:t>
      </w:r>
    </w:p>
    <w:p w14:paraId="140476C5" w14:textId="77777777" w:rsidR="00A315FD" w:rsidRPr="00A315FD" w:rsidRDefault="00A315FD" w:rsidP="00A315FD">
      <w:pPr>
        <w:spacing w:before="100" w:beforeAutospacing="1" w:after="100" w:afterAutospacing="1" w:line="240" w:lineRule="auto"/>
        <w:outlineLvl w:val="2"/>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Bài làm tham khảo:</w:t>
      </w:r>
    </w:p>
    <w:p w14:paraId="030D2131"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 xml:space="preserve">Hai dòng thơ giúp tôi nhận ra rằng Tổ quốc không phải điều gì xa xôi mà hiện diện trong những gì gần gũi, bình dị nhất của đời sống. Đó là cánh đồng lúa, con đê, là quê hương, gia đình và những con người lao động âm thầm. Vì vậy, mỗi người trẻ cần biết yêu đất nước từ những hành động nhỏ: học tập nghiêm túc, sống có </w:t>
      </w:r>
      <w:r w:rsidRPr="00A315FD">
        <w:rPr>
          <w:rFonts w:ascii="Times New Roman" w:eastAsia="Times New Roman" w:hAnsi="Times New Roman" w:cs="Times New Roman"/>
          <w:sz w:val="24"/>
          <w:szCs w:val="24"/>
        </w:rPr>
        <w:lastRenderedPageBreak/>
        <w:t>trách nhiệm, giữ gìn văn hóa dân tộc và sẵn sàng cống hiến. Khi biết trân trọng những điều bình dị quanh mình, ta sẽ thêm gắn bó và có ý thức hơn với Tổ quốc. Yêu nước không chỉ bằng lời nói mà còn bằng việc sống tốt mỗi ngày.</w:t>
      </w:r>
    </w:p>
    <w:p w14:paraId="6FD3A09A" w14:textId="2A25B13C" w:rsidR="00A315FD" w:rsidRPr="00A315FD" w:rsidRDefault="00A315FD" w:rsidP="00A315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315FD">
        <w:rPr>
          <w:rFonts w:ascii="Times New Roman" w:eastAsia="Times New Roman" w:hAnsi="Times New Roman" w:cs="Times New Roman"/>
          <w:b/>
          <w:bCs/>
          <w:kern w:val="36"/>
          <w:sz w:val="24"/>
          <w:szCs w:val="24"/>
        </w:rPr>
        <w:t>II. VIẾT (6,0 điểm)</w:t>
      </w:r>
    </w:p>
    <w:p w14:paraId="24C524CA" w14:textId="77777777" w:rsidR="00A315FD" w:rsidRPr="00A315FD" w:rsidRDefault="00A315FD" w:rsidP="00A315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315FD">
        <w:rPr>
          <w:rFonts w:ascii="Times New Roman" w:eastAsia="Times New Roman" w:hAnsi="Times New Roman" w:cs="Times New Roman"/>
          <w:b/>
          <w:bCs/>
          <w:kern w:val="36"/>
          <w:sz w:val="24"/>
          <w:szCs w:val="24"/>
        </w:rPr>
        <w:t>Câu 1 (2,0 điểm)</w:t>
      </w:r>
    </w:p>
    <w:p w14:paraId="3A212224" w14:textId="77777777"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Viết đoạn văn khoảng 200 chữ trình bày cảm nhận về ý nghĩa biểu tượng của hình ảnh “Nắng Ba Đình” trong văn bản ở phần Đọc hiểu.</w:t>
      </w:r>
    </w:p>
    <w:p w14:paraId="242780DE" w14:textId="77777777" w:rsidR="00A315FD" w:rsidRPr="00A315FD" w:rsidRDefault="00A315FD" w:rsidP="00A315FD">
      <w:pPr>
        <w:spacing w:before="100" w:beforeAutospacing="1" w:after="100" w:afterAutospacing="1" w:line="240" w:lineRule="auto"/>
        <w:outlineLvl w:val="2"/>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Bài viết tham khảo:</w:t>
      </w:r>
    </w:p>
    <w:p w14:paraId="2328A0E3"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 xml:space="preserve">Trong bài thơ, hình ảnh </w:t>
      </w:r>
      <w:r w:rsidRPr="00A315FD">
        <w:rPr>
          <w:rFonts w:ascii="Times New Roman" w:eastAsia="Times New Roman" w:hAnsi="Times New Roman" w:cs="Times New Roman"/>
          <w:b/>
          <w:bCs/>
          <w:sz w:val="24"/>
          <w:szCs w:val="24"/>
        </w:rPr>
        <w:t>“Nắng Ba Đình”</w:t>
      </w:r>
      <w:r w:rsidRPr="00A315FD">
        <w:rPr>
          <w:rFonts w:ascii="Times New Roman" w:eastAsia="Times New Roman" w:hAnsi="Times New Roman" w:cs="Times New Roman"/>
          <w:sz w:val="24"/>
          <w:szCs w:val="24"/>
        </w:rPr>
        <w:t xml:space="preserve"> mang ý nghĩa biểu tượng sâu sắc. Trước hết, đó là ánh nắng của một địa danh lịch sử thiêng liêng, nơi Chủ tịch Hồ Chí Minh đọc bản </w:t>
      </w:r>
      <w:r w:rsidRPr="00A315FD">
        <w:rPr>
          <w:rFonts w:ascii="Times New Roman" w:eastAsia="Times New Roman" w:hAnsi="Times New Roman" w:cs="Times New Roman"/>
          <w:i/>
          <w:iCs/>
          <w:sz w:val="24"/>
          <w:szCs w:val="24"/>
        </w:rPr>
        <w:t>Tuyên ngôn độc lập</w:t>
      </w:r>
      <w:r w:rsidRPr="00A315FD">
        <w:rPr>
          <w:rFonts w:ascii="Times New Roman" w:eastAsia="Times New Roman" w:hAnsi="Times New Roman" w:cs="Times New Roman"/>
          <w:sz w:val="24"/>
          <w:szCs w:val="24"/>
        </w:rPr>
        <w:t xml:space="preserve">, khai sinh nước Việt Nam Dân chủ Cộng hòa. Vì thế, “Nắng Ba Đình” là biểu tượng của </w:t>
      </w:r>
      <w:r w:rsidRPr="00A315FD">
        <w:rPr>
          <w:rFonts w:ascii="Times New Roman" w:eastAsia="Times New Roman" w:hAnsi="Times New Roman" w:cs="Times New Roman"/>
          <w:b/>
          <w:bCs/>
          <w:sz w:val="24"/>
          <w:szCs w:val="24"/>
        </w:rPr>
        <w:t>độc lập, tự do, chủ quyền dân tộc</w:t>
      </w:r>
      <w:r w:rsidRPr="00A315FD">
        <w:rPr>
          <w:rFonts w:ascii="Times New Roman" w:eastAsia="Times New Roman" w:hAnsi="Times New Roman" w:cs="Times New Roman"/>
          <w:sz w:val="24"/>
          <w:szCs w:val="24"/>
        </w:rPr>
        <w:t xml:space="preserve">. Không dừng lại ở đó, hình ảnh này còn là sự hội tụ của ánh nắng từ mọi miền đất nước: từ biên cương, Cà Mau đến miền Nam ngọt nắng quê nhà. Nhờ vậy, “Nắng Ba Đình” trở thành biểu tượng của </w:t>
      </w:r>
      <w:r w:rsidRPr="00A315FD">
        <w:rPr>
          <w:rFonts w:ascii="Times New Roman" w:eastAsia="Times New Roman" w:hAnsi="Times New Roman" w:cs="Times New Roman"/>
          <w:b/>
          <w:bCs/>
          <w:sz w:val="24"/>
          <w:szCs w:val="24"/>
        </w:rPr>
        <w:t>sự thống nhất non sông</w:t>
      </w:r>
      <w:r w:rsidRPr="00A315FD">
        <w:rPr>
          <w:rFonts w:ascii="Times New Roman" w:eastAsia="Times New Roman" w:hAnsi="Times New Roman" w:cs="Times New Roman"/>
          <w:sz w:val="24"/>
          <w:szCs w:val="24"/>
        </w:rPr>
        <w:t xml:space="preserve">, của tình cảm gắn bó giữa các vùng miền trên dải đất hình chữ S. Đồng thời, ánh nắng ấy còn gắn với hình ảnh mẹ, với màu áo nâu, với dân ca, miếng trầu, cô Tấm..., nên còn tượng trưng cho </w:t>
      </w:r>
      <w:r w:rsidRPr="00A315FD">
        <w:rPr>
          <w:rFonts w:ascii="Times New Roman" w:eastAsia="Times New Roman" w:hAnsi="Times New Roman" w:cs="Times New Roman"/>
          <w:b/>
          <w:bCs/>
          <w:sz w:val="24"/>
          <w:szCs w:val="24"/>
        </w:rPr>
        <w:t>vẻ đẹp văn hóa, truyền thống và tâm hồn dân tộc Việt Nam</w:t>
      </w:r>
      <w:r w:rsidRPr="00A315FD">
        <w:rPr>
          <w:rFonts w:ascii="Times New Roman" w:eastAsia="Times New Roman" w:hAnsi="Times New Roman" w:cs="Times New Roman"/>
          <w:sz w:val="24"/>
          <w:szCs w:val="24"/>
        </w:rPr>
        <w:t>. Qua biểu tượng “Nắng Ba Đình”, tác giả thể hiện niềm tự hào, biết ơn và tình yêu tha thiết đối với Tổ quốc, với Bác Hồ và với quê hương đất nước.</w:t>
      </w:r>
    </w:p>
    <w:p w14:paraId="656B3F1A" w14:textId="29BF18D6" w:rsidR="00A315FD" w:rsidRPr="00A315FD" w:rsidRDefault="00A315FD" w:rsidP="00A315F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315FD">
        <w:rPr>
          <w:rFonts w:ascii="Times New Roman" w:eastAsia="Times New Roman" w:hAnsi="Times New Roman" w:cs="Times New Roman"/>
          <w:b/>
          <w:bCs/>
          <w:kern w:val="36"/>
          <w:sz w:val="24"/>
          <w:szCs w:val="24"/>
        </w:rPr>
        <w:t>Câu 2 (4,0 điểm)</w:t>
      </w:r>
    </w:p>
    <w:p w14:paraId="5E60A61B" w14:textId="77777777" w:rsidR="00A315FD" w:rsidRPr="00A315FD" w:rsidRDefault="00A315FD" w:rsidP="00A315FD">
      <w:pPr>
        <w:spacing w:before="100" w:beforeAutospacing="1" w:after="100" w:afterAutospacing="1" w:line="240" w:lineRule="auto"/>
        <w:outlineLvl w:val="1"/>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Viết bài văn nghị luận khoảng 600 chữ bàn về vấn đề:</w:t>
      </w:r>
    </w:p>
    <w:p w14:paraId="3CD13599"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b/>
          <w:bCs/>
          <w:sz w:val="24"/>
          <w:szCs w:val="24"/>
        </w:rPr>
        <w:t>Tuổi trẻ cần ứng xử như thế nào trên mạng xã hội để không trở thành nạn nhân của “Rage bait”.</w:t>
      </w:r>
    </w:p>
    <w:p w14:paraId="4101F59D" w14:textId="77777777" w:rsidR="00A315FD" w:rsidRPr="00A315FD" w:rsidRDefault="00A315FD" w:rsidP="00A315FD">
      <w:pPr>
        <w:spacing w:before="100" w:beforeAutospacing="1" w:after="100" w:afterAutospacing="1" w:line="240" w:lineRule="auto"/>
        <w:outlineLvl w:val="2"/>
        <w:rPr>
          <w:rFonts w:ascii="Times New Roman" w:eastAsia="Times New Roman" w:hAnsi="Times New Roman" w:cs="Times New Roman"/>
          <w:b/>
          <w:bCs/>
          <w:sz w:val="24"/>
          <w:szCs w:val="24"/>
        </w:rPr>
      </w:pPr>
      <w:r w:rsidRPr="00A315FD">
        <w:rPr>
          <w:rFonts w:ascii="Times New Roman" w:eastAsia="Times New Roman" w:hAnsi="Times New Roman" w:cs="Times New Roman"/>
          <w:b/>
          <w:bCs/>
          <w:sz w:val="24"/>
          <w:szCs w:val="24"/>
        </w:rPr>
        <w:t>Bài làm tham khảo:</w:t>
      </w:r>
    </w:p>
    <w:p w14:paraId="0338695F"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Trong thời đại công nghệ số, mạng xã hội đã trở thành một phần quen thuộc của đời sống, đặc biệt với người trẻ. Đây là nơi con người kết nối, chia sẻ thông tin, học tập và bày tỏ quan điểm. Tuy nhiên, bên cạnh những giá trị tích cực, mạng xã hội cũng tồn tại nhiều mặt trái, trong đó có hiện tượng “rage bait” - những nội dung được tạo ra nhằm cố tình kích động sự giận dữ, tranh cãi, chia rẽ để thu hút tương tác. Trước thực trạng ấy, vấn đề đặt ra là: tuổi trẻ cần ứng xử như thế nào trên mạng xã hội để không trở thành nạn nhân của “rage bait”?</w:t>
      </w:r>
    </w:p>
    <w:p w14:paraId="262F131E"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Trước hết, cần hiểu “rage bait” là dạng nội dung đánh vào cảm xúc tiêu cực của người xem, nhất là sự tức giận, bức xúc, phẫn nộ. Người tạo ra những nội dung này thường dùng lời lẽ cực đoan, cố tình bóp méo vấn đề, tung thông tin một chiều hoặc phát ngôn gây sốc nhằm khiến cộng đồng mạng phản ứng dữ dội. Càng nhiều người tranh cãi, bình luận, chia sẻ, nội dung ấy càng được lan truyền mạnh. Như vậy, dù người xem phản ứng để phản đối thì vô tình vẫn tiếp tay làm cho “mồi nhử phẫn nộ” đạt mục đích.</w:t>
      </w:r>
    </w:p>
    <w:p w14:paraId="76FD22D1"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Người trẻ rất dễ trở thành nạn nhân của “rage bait” vì đây là lứa tuổi năng động, thường xuyên sử dụng mạng xã hội, thích bày tỏ cái tôi và nhạy cảm trước các vấn đề xã hội. Nhiều bạn chưa đủ bình tĩnh để kiểm chứng thông tin, dễ bị cuốn theo đám đông, theo cảm xúc tức thời. Chỉ một dòng trạng thái gây sốc, một video cắt ghép hoặc một tiêu đề đầy khiêu khích cũng có thể khiến người trẻ vội vàng phán xét, chỉ trích, công kích người khác. Khi đó, họ không còn là người sử dụng mạng xã hội thông minh mà trở thành đối tượng bị thao túng cảm xúc.</w:t>
      </w:r>
    </w:p>
    <w:p w14:paraId="682D9041"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lastRenderedPageBreak/>
        <w:t xml:space="preserve">Vì vậy, điều đầu tiên tuổi trẻ cần làm là </w:t>
      </w:r>
      <w:r w:rsidRPr="00A315FD">
        <w:rPr>
          <w:rFonts w:ascii="Times New Roman" w:eastAsia="Times New Roman" w:hAnsi="Times New Roman" w:cs="Times New Roman"/>
          <w:b/>
          <w:bCs/>
          <w:sz w:val="24"/>
          <w:szCs w:val="24"/>
        </w:rPr>
        <w:t>giữ sự tỉnh táo và bình tĩnh</w:t>
      </w:r>
      <w:r w:rsidRPr="00A315FD">
        <w:rPr>
          <w:rFonts w:ascii="Times New Roman" w:eastAsia="Times New Roman" w:hAnsi="Times New Roman" w:cs="Times New Roman"/>
          <w:sz w:val="24"/>
          <w:szCs w:val="24"/>
        </w:rPr>
        <w:t xml:space="preserve"> trước mọi nội dung gây tranh cãi. Khi đọc một thông tin khiến mình phẫn nộ, thay vì lập tức bình luận hoặc chia sẻ, cần dừng lại vài phút để suy nghĩ: nội dung này có đáng tin không, có đang cố tình kích động cảm xúc không, mục đích của người đăng là gì? Sự chậm lại đúng lúc chính là cách tự bảo vệ mình trước những chiếc bẫy truyền thông.</w:t>
      </w:r>
    </w:p>
    <w:p w14:paraId="3703EFD8"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 xml:space="preserve">Thứ hai, người trẻ cần </w:t>
      </w:r>
      <w:r w:rsidRPr="00A315FD">
        <w:rPr>
          <w:rFonts w:ascii="Times New Roman" w:eastAsia="Times New Roman" w:hAnsi="Times New Roman" w:cs="Times New Roman"/>
          <w:b/>
          <w:bCs/>
          <w:sz w:val="24"/>
          <w:szCs w:val="24"/>
        </w:rPr>
        <w:t>rèn luyện năng lực kiểm chứng thông tin</w:t>
      </w:r>
      <w:r w:rsidRPr="00A315FD">
        <w:rPr>
          <w:rFonts w:ascii="Times New Roman" w:eastAsia="Times New Roman" w:hAnsi="Times New Roman" w:cs="Times New Roman"/>
          <w:sz w:val="24"/>
          <w:szCs w:val="24"/>
        </w:rPr>
        <w:t>. Không nên tin ngay vào một bài đăng chỉ vì nó có nhiều lượt thích, chia sẻ hay bình luận. Cần đối chiếu từ nhiều nguồn, ưu tiên những nguồn chính thống, có uy tín. Trong thời đại mà ai cũng có thể tạo nội dung, khả năng phân biệt đúng - sai, thật - giả là một năng lực sống thiết yếu. Khi có thói quen kiểm chứng, người trẻ sẽ không dễ bị dẫn dắt bởi các thông tin giật gân, sai lệch.</w:t>
      </w:r>
    </w:p>
    <w:p w14:paraId="2D151054"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 xml:space="preserve">Thứ ba, cần </w:t>
      </w:r>
      <w:r w:rsidRPr="00A315FD">
        <w:rPr>
          <w:rFonts w:ascii="Times New Roman" w:eastAsia="Times New Roman" w:hAnsi="Times New Roman" w:cs="Times New Roman"/>
          <w:b/>
          <w:bCs/>
          <w:sz w:val="24"/>
          <w:szCs w:val="24"/>
        </w:rPr>
        <w:t>ứng xử văn minh và có trách nhiệm</w:t>
      </w:r>
      <w:r w:rsidRPr="00A315FD">
        <w:rPr>
          <w:rFonts w:ascii="Times New Roman" w:eastAsia="Times New Roman" w:hAnsi="Times New Roman" w:cs="Times New Roman"/>
          <w:sz w:val="24"/>
          <w:szCs w:val="24"/>
        </w:rPr>
        <w:t xml:space="preserve"> trên mạng xã hội. Không hùa theo đám đông để công kích, miệt thị hay kết án người khác khi chưa hiểu rõ vấn đề. Mỗi bình luận nóng nảy có thể làm tổn thương danh dự, tinh thần của một con người thật phía sau màn hình. Văn minh số không chỉ là nói đúng mà còn là nói đúng cách, biết tôn trọng sự khác biệt, biết tranh luận trên tinh thần xây dựng thay vì thù ghét.</w:t>
      </w:r>
    </w:p>
    <w:p w14:paraId="1C203EB5"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 xml:space="preserve">Thứ tư, tuổi trẻ cần </w:t>
      </w:r>
      <w:r w:rsidRPr="00A315FD">
        <w:rPr>
          <w:rFonts w:ascii="Times New Roman" w:eastAsia="Times New Roman" w:hAnsi="Times New Roman" w:cs="Times New Roman"/>
          <w:b/>
          <w:bCs/>
          <w:sz w:val="24"/>
          <w:szCs w:val="24"/>
        </w:rPr>
        <w:t>làm chủ cảm xúc và thời gian sử dụng mạng xã hội</w:t>
      </w:r>
      <w:r w:rsidRPr="00A315FD">
        <w:rPr>
          <w:rFonts w:ascii="Times New Roman" w:eastAsia="Times New Roman" w:hAnsi="Times New Roman" w:cs="Times New Roman"/>
          <w:sz w:val="24"/>
          <w:szCs w:val="24"/>
        </w:rPr>
        <w:t>. Nhiều người bị “rage bait” chi phối vì dành quá nhiều thời gian lướt mạng, liên tục tiếp xúc với các nội dung độc hại. Điều đó khiến tâm trạng trở nên cáu gắt, tiêu cực, mất khả năng nhìn nhận khách quan. Bởi vậy, cần chọn lọc nội dung tích cực, giới hạn thời gian online, ưu tiên những hoạt động thực tế như học tập, đọc sách, vận động, giao tiếp trực tiếp để giữ cân bằng cảm xúc.</w:t>
      </w:r>
    </w:p>
    <w:p w14:paraId="1C127794" w14:textId="77777777" w:rsidR="00A315FD" w:rsidRPr="00A315FD"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Bên cạnh đó, gia đình, nhà trường và xã hội cũng cần đồng hành cùng người trẻ trong việc xây dựng văn hóa số lành mạnh. Nhà trường cần tăng cường giáo dục kỹ năng số, kỹ năng truyền thông và tư duy phản biện. Gia đình cần lắng nghe, định hướng, giúp con em nhận diện những nguy cơ từ không gian mạng. Các nền tảng truyền thông cũng phải có trách nhiệm hơn trong việc kiểm soát nội dung độc hại, hạn chế sự lan truyền của những “mồi nhử phẫn nộ”.</w:t>
      </w:r>
    </w:p>
    <w:p w14:paraId="329BD110" w14:textId="77777777" w:rsidR="002F6A08" w:rsidRDefault="00A315FD" w:rsidP="00A315FD">
      <w:pPr>
        <w:spacing w:before="100" w:beforeAutospacing="1" w:after="100" w:afterAutospacing="1" w:line="240" w:lineRule="auto"/>
        <w:rPr>
          <w:rFonts w:ascii="Times New Roman" w:eastAsia="Times New Roman" w:hAnsi="Times New Roman" w:cs="Times New Roman"/>
          <w:sz w:val="24"/>
          <w:szCs w:val="24"/>
        </w:rPr>
      </w:pPr>
      <w:r w:rsidRPr="00A315FD">
        <w:rPr>
          <w:rFonts w:ascii="Times New Roman" w:eastAsia="Times New Roman" w:hAnsi="Times New Roman" w:cs="Times New Roman"/>
          <w:sz w:val="24"/>
          <w:szCs w:val="24"/>
        </w:rPr>
        <w:t>Tóm lại, để không trở thành nạn nhân của “rage bait”, tuổi trẻ cần tỉnh táo, biết kiểm chứng thông tin, làm chủ cảm xúc, ứng xử văn minh và sử dụng mạng xã hội có trách nhiệm. Mạng xã hội sẽ chỉ thực sự có ích khi con người bước vào đó với bản lĩnh, trí tuệ và đạo đức. Giữa vô vàn luồng thông tin hỗn độn hôm nay, sự bình tĩnh và hiểu biết chính là “lá chắn” tốt nhất để người trẻ bảo vệ mình.</w:t>
      </w:r>
    </w:p>
    <w:p w14:paraId="009DB020" w14:textId="017CFA52" w:rsidR="00DB31A5" w:rsidRPr="002F6A08" w:rsidRDefault="00DB31A5" w:rsidP="00F96082">
      <w:pPr>
        <w:widowControl w:val="0"/>
        <w:tabs>
          <w:tab w:val="left" w:pos="284"/>
          <w:tab w:val="left" w:pos="2835"/>
          <w:tab w:val="left" w:pos="5387"/>
          <w:tab w:val="left" w:pos="7938"/>
        </w:tabs>
        <w:spacing w:after="0" w:line="312" w:lineRule="auto"/>
        <w:jc w:val="both"/>
        <w:rPr>
          <w:rFonts w:ascii="Times New Roman" w:eastAsia="Times New Roman" w:hAnsi="Times New Roman" w:cs="Times New Roman"/>
          <w:i/>
          <w:color w:val="000000"/>
          <w:sz w:val="24"/>
          <w:szCs w:val="24"/>
        </w:rPr>
      </w:pPr>
    </w:p>
    <w:sectPr w:rsidR="00DB31A5" w:rsidRPr="002F6A08" w:rsidSect="00192EF3">
      <w:headerReference w:type="default" r:id="rId8"/>
      <w:footerReference w:type="default" r:id="rId9"/>
      <w:pgSz w:w="12240" w:h="15840"/>
      <w:pgMar w:top="567" w:right="567" w:bottom="567" w:left="1134"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50A53" w14:textId="77777777" w:rsidR="00ED5527" w:rsidRDefault="00ED5527" w:rsidP="00AF7137">
      <w:pPr>
        <w:spacing w:after="0" w:line="240" w:lineRule="auto"/>
      </w:pPr>
      <w:r>
        <w:separator/>
      </w:r>
    </w:p>
  </w:endnote>
  <w:endnote w:type="continuationSeparator" w:id="0">
    <w:p w14:paraId="47AAF030" w14:textId="77777777" w:rsidR="00ED5527" w:rsidRDefault="00ED552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3579" w14:textId="34224C9B" w:rsidR="009645D3" w:rsidRPr="00192EF3" w:rsidRDefault="009645D3" w:rsidP="00192EF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92E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B0F0"/>
        <w:kern w:val="2"/>
        <w:sz w:val="24"/>
        <w:szCs w:val="24"/>
        <w:lang w:val="nl-NL" w:eastAsia="zh-CN"/>
      </w:rPr>
      <w:t>thuvienhoclieu</w:t>
    </w:r>
    <w:r w:rsidRPr="00192EF3">
      <w:rPr>
        <w:rFonts w:ascii="Times New Roman" w:eastAsia="SimSun" w:hAnsi="Times New Roman" w:cs="Times New Roman"/>
        <w:b/>
        <w:color w:val="FF0000"/>
        <w:kern w:val="2"/>
        <w:sz w:val="24"/>
        <w:szCs w:val="24"/>
        <w:lang w:val="nl-NL" w:eastAsia="zh-CN"/>
      </w:rPr>
      <w:t xml:space="preserve">.com </w:t>
    </w:r>
    <w:r w:rsidRPr="00192EF3">
      <w:rPr>
        <w:rFonts w:ascii="Times New Roman" w:eastAsia="SimSun" w:hAnsi="Times New Roman" w:cs="Times New Roman"/>
        <w:b/>
        <w:color w:val="000000"/>
        <w:kern w:val="2"/>
        <w:sz w:val="24"/>
        <w:szCs w:val="24"/>
        <w:lang w:eastAsia="zh-CN"/>
      </w:rPr>
      <w:t xml:space="preserve">                                </w:t>
    </w:r>
    <w:r w:rsidRPr="00192EF3">
      <w:rPr>
        <w:rFonts w:ascii="Times New Roman" w:eastAsia="SimSun" w:hAnsi="Times New Roman" w:cs="Times New Roman"/>
        <w:b/>
        <w:color w:val="FF0000"/>
        <w:kern w:val="2"/>
        <w:sz w:val="24"/>
        <w:szCs w:val="24"/>
        <w:lang w:eastAsia="zh-CN"/>
      </w:rPr>
      <w:t>Trang</w:t>
    </w:r>
    <w:r w:rsidRPr="00192EF3">
      <w:rPr>
        <w:rFonts w:ascii="Times New Roman" w:eastAsia="SimSun" w:hAnsi="Times New Roman" w:cs="Times New Roman"/>
        <w:b/>
        <w:color w:val="0070C0"/>
        <w:kern w:val="2"/>
        <w:sz w:val="24"/>
        <w:szCs w:val="24"/>
        <w:lang w:eastAsia="zh-CN"/>
      </w:rPr>
      <w:t xml:space="preserve"> </w:t>
    </w:r>
    <w:r w:rsidRPr="00192EF3">
      <w:rPr>
        <w:rFonts w:ascii="Times New Roman" w:eastAsia="SimSun" w:hAnsi="Times New Roman" w:cs="Times New Roman"/>
        <w:b/>
        <w:color w:val="0070C0"/>
        <w:kern w:val="2"/>
        <w:sz w:val="24"/>
        <w:szCs w:val="24"/>
        <w:lang w:eastAsia="zh-CN"/>
      </w:rPr>
      <w:fldChar w:fldCharType="begin"/>
    </w:r>
    <w:r w:rsidRPr="00192EF3">
      <w:rPr>
        <w:rFonts w:ascii="Times New Roman" w:eastAsia="SimSun" w:hAnsi="Times New Roman" w:cs="Times New Roman"/>
        <w:b/>
        <w:color w:val="0070C0"/>
        <w:kern w:val="2"/>
        <w:sz w:val="24"/>
        <w:szCs w:val="24"/>
        <w:lang w:eastAsia="zh-CN"/>
      </w:rPr>
      <w:instrText xml:space="preserve"> PAGE   \* MERGEFORMAT </w:instrText>
    </w:r>
    <w:r w:rsidRPr="00192EF3">
      <w:rPr>
        <w:rFonts w:ascii="Times New Roman" w:eastAsia="SimSun" w:hAnsi="Times New Roman" w:cs="Times New Roman"/>
        <w:b/>
        <w:color w:val="0070C0"/>
        <w:kern w:val="2"/>
        <w:sz w:val="24"/>
        <w:szCs w:val="24"/>
        <w:lang w:eastAsia="zh-CN"/>
      </w:rPr>
      <w:fldChar w:fldCharType="separate"/>
    </w:r>
    <w:r w:rsidR="002F6A08">
      <w:rPr>
        <w:rFonts w:ascii="Times New Roman" w:eastAsia="SimSun" w:hAnsi="Times New Roman" w:cs="Times New Roman"/>
        <w:b/>
        <w:noProof/>
        <w:color w:val="0070C0"/>
        <w:kern w:val="2"/>
        <w:sz w:val="24"/>
        <w:szCs w:val="24"/>
        <w:lang w:eastAsia="zh-CN"/>
      </w:rPr>
      <w:t>1</w:t>
    </w:r>
    <w:r w:rsidRPr="00192EF3">
      <w:rPr>
        <w:rFonts w:ascii="Times New Roman" w:eastAsia="SimSun" w:hAnsi="Times New Roman" w:cs="Times New Roman"/>
        <w:b/>
        <w:color w:val="0070C0"/>
        <w:kern w:val="2"/>
        <w:sz w:val="24"/>
        <w:szCs w:val="24"/>
        <w:lang w:eastAsia="zh-CN"/>
      </w:rPr>
      <w:fldChar w:fldCharType="end"/>
    </w:r>
    <w:r w:rsidRPr="00192EF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C7F67" w14:textId="77777777" w:rsidR="00ED5527" w:rsidRDefault="00ED5527" w:rsidP="00AF7137">
      <w:pPr>
        <w:spacing w:after="0" w:line="240" w:lineRule="auto"/>
      </w:pPr>
      <w:r>
        <w:separator/>
      </w:r>
    </w:p>
  </w:footnote>
  <w:footnote w:type="continuationSeparator" w:id="0">
    <w:p w14:paraId="79D75821" w14:textId="77777777" w:rsidR="00ED5527" w:rsidRDefault="00ED552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565D" w14:textId="77777777" w:rsidR="009645D3" w:rsidRPr="00192EF3" w:rsidRDefault="009645D3" w:rsidP="00192E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EF3">
      <w:rPr>
        <w:rFonts w:ascii="Times New Roman" w:eastAsia="Calibri" w:hAnsi="Times New Roman" w:cs="Times New Roman"/>
        <w:b/>
        <w:color w:val="00B0F0"/>
        <w:sz w:val="24"/>
        <w:szCs w:val="24"/>
        <w:lang w:val="nl-NL"/>
      </w:rPr>
      <w:t>thuvienhoclieu</w:t>
    </w:r>
    <w:r w:rsidRPr="00192EF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D8"/>
    <w:multiLevelType w:val="multilevel"/>
    <w:tmpl w:val="0F4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0BF3"/>
    <w:multiLevelType w:val="multilevel"/>
    <w:tmpl w:val="3A9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E3549"/>
    <w:multiLevelType w:val="multilevel"/>
    <w:tmpl w:val="C1D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2267A"/>
    <w:multiLevelType w:val="multilevel"/>
    <w:tmpl w:val="BC6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49C5"/>
    <w:multiLevelType w:val="multilevel"/>
    <w:tmpl w:val="A7B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C3E49"/>
    <w:multiLevelType w:val="multilevel"/>
    <w:tmpl w:val="53B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A629B"/>
    <w:multiLevelType w:val="multilevel"/>
    <w:tmpl w:val="58A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F23B4"/>
    <w:multiLevelType w:val="multilevel"/>
    <w:tmpl w:val="B97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F777C"/>
    <w:multiLevelType w:val="multilevel"/>
    <w:tmpl w:val="4F5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A365E"/>
    <w:multiLevelType w:val="multilevel"/>
    <w:tmpl w:val="D26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44B6D"/>
    <w:multiLevelType w:val="multilevel"/>
    <w:tmpl w:val="A4F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D62350"/>
    <w:multiLevelType w:val="multilevel"/>
    <w:tmpl w:val="F57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3">
    <w:nsid w:val="474B5500"/>
    <w:multiLevelType w:val="multilevel"/>
    <w:tmpl w:val="609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8F2A4C"/>
    <w:multiLevelType w:val="multilevel"/>
    <w:tmpl w:val="AAA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69547D"/>
    <w:multiLevelType w:val="multilevel"/>
    <w:tmpl w:val="0F5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26FAA"/>
    <w:multiLevelType w:val="multilevel"/>
    <w:tmpl w:val="2CF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AA250C"/>
    <w:multiLevelType w:val="multilevel"/>
    <w:tmpl w:val="D00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17A62"/>
    <w:multiLevelType w:val="multilevel"/>
    <w:tmpl w:val="9EF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7D3A47"/>
    <w:multiLevelType w:val="multilevel"/>
    <w:tmpl w:val="C7F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601DED"/>
    <w:multiLevelType w:val="multilevel"/>
    <w:tmpl w:val="A9C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487122"/>
    <w:multiLevelType w:val="multilevel"/>
    <w:tmpl w:val="F3C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A7B50"/>
    <w:multiLevelType w:val="multilevel"/>
    <w:tmpl w:val="063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7771B5"/>
    <w:multiLevelType w:val="multilevel"/>
    <w:tmpl w:val="1EE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A77FA2"/>
    <w:multiLevelType w:val="multilevel"/>
    <w:tmpl w:val="88A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A791B"/>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3"/>
  </w:num>
  <w:num w:numId="3">
    <w:abstractNumId w:val="0"/>
  </w:num>
  <w:num w:numId="4">
    <w:abstractNumId w:val="19"/>
  </w:num>
  <w:num w:numId="5">
    <w:abstractNumId w:val="9"/>
  </w:num>
  <w:num w:numId="6">
    <w:abstractNumId w:val="18"/>
  </w:num>
  <w:num w:numId="7">
    <w:abstractNumId w:val="22"/>
  </w:num>
  <w:num w:numId="8">
    <w:abstractNumId w:val="2"/>
  </w:num>
  <w:num w:numId="9">
    <w:abstractNumId w:val="11"/>
  </w:num>
  <w:num w:numId="10">
    <w:abstractNumId w:val="1"/>
  </w:num>
  <w:num w:numId="11">
    <w:abstractNumId w:val="10"/>
  </w:num>
  <w:num w:numId="12">
    <w:abstractNumId w:val="5"/>
  </w:num>
  <w:num w:numId="13">
    <w:abstractNumId w:val="13"/>
  </w:num>
  <w:num w:numId="14">
    <w:abstractNumId w:val="20"/>
  </w:num>
  <w:num w:numId="15">
    <w:abstractNumId w:val="6"/>
  </w:num>
  <w:num w:numId="16">
    <w:abstractNumId w:val="3"/>
  </w:num>
  <w:num w:numId="17">
    <w:abstractNumId w:val="15"/>
  </w:num>
  <w:num w:numId="18">
    <w:abstractNumId w:val="8"/>
  </w:num>
  <w:num w:numId="19">
    <w:abstractNumId w:val="21"/>
  </w:num>
  <w:num w:numId="20">
    <w:abstractNumId w:val="16"/>
  </w:num>
  <w:num w:numId="21">
    <w:abstractNumId w:val="25"/>
  </w:num>
  <w:num w:numId="22">
    <w:abstractNumId w:val="14"/>
  </w:num>
  <w:num w:numId="23">
    <w:abstractNumId w:val="17"/>
  </w:num>
  <w:num w:numId="24">
    <w:abstractNumId w:val="24"/>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6FDA"/>
    <w:rsid w:val="00147CF7"/>
    <w:rsid w:val="00157E4E"/>
    <w:rsid w:val="00160289"/>
    <w:rsid w:val="00182AF2"/>
    <w:rsid w:val="00192EF3"/>
    <w:rsid w:val="001D33BB"/>
    <w:rsid w:val="001E1E16"/>
    <w:rsid w:val="00252761"/>
    <w:rsid w:val="002542B9"/>
    <w:rsid w:val="002622C5"/>
    <w:rsid w:val="00274BB5"/>
    <w:rsid w:val="002800AC"/>
    <w:rsid w:val="00285E48"/>
    <w:rsid w:val="002E698C"/>
    <w:rsid w:val="002F6A08"/>
    <w:rsid w:val="00312219"/>
    <w:rsid w:val="00354C95"/>
    <w:rsid w:val="00390F50"/>
    <w:rsid w:val="003952D3"/>
    <w:rsid w:val="003B0FD9"/>
    <w:rsid w:val="003D126E"/>
    <w:rsid w:val="003D76AA"/>
    <w:rsid w:val="00404CF5"/>
    <w:rsid w:val="00430A67"/>
    <w:rsid w:val="00440EA6"/>
    <w:rsid w:val="00467523"/>
    <w:rsid w:val="004677C8"/>
    <w:rsid w:val="00495BAF"/>
    <w:rsid w:val="004A5398"/>
    <w:rsid w:val="004B5047"/>
    <w:rsid w:val="004B7007"/>
    <w:rsid w:val="004F4290"/>
    <w:rsid w:val="0051267D"/>
    <w:rsid w:val="00514002"/>
    <w:rsid w:val="00516150"/>
    <w:rsid w:val="00521449"/>
    <w:rsid w:val="00545E81"/>
    <w:rsid w:val="00571C84"/>
    <w:rsid w:val="005A20C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4C47"/>
    <w:rsid w:val="007A7D18"/>
    <w:rsid w:val="007B10F6"/>
    <w:rsid w:val="007E2405"/>
    <w:rsid w:val="0081239D"/>
    <w:rsid w:val="00823F37"/>
    <w:rsid w:val="00862141"/>
    <w:rsid w:val="008806EB"/>
    <w:rsid w:val="008D2164"/>
    <w:rsid w:val="008E5190"/>
    <w:rsid w:val="0092448A"/>
    <w:rsid w:val="0093348D"/>
    <w:rsid w:val="00941A79"/>
    <w:rsid w:val="009645D3"/>
    <w:rsid w:val="0096494D"/>
    <w:rsid w:val="00993F44"/>
    <w:rsid w:val="009C617A"/>
    <w:rsid w:val="009C7687"/>
    <w:rsid w:val="009D0B65"/>
    <w:rsid w:val="009F09E0"/>
    <w:rsid w:val="00A20637"/>
    <w:rsid w:val="00A315FD"/>
    <w:rsid w:val="00A47959"/>
    <w:rsid w:val="00A526C2"/>
    <w:rsid w:val="00A71DCC"/>
    <w:rsid w:val="00AC21C1"/>
    <w:rsid w:val="00AC334F"/>
    <w:rsid w:val="00AE01FB"/>
    <w:rsid w:val="00AF4B22"/>
    <w:rsid w:val="00AF7137"/>
    <w:rsid w:val="00B01820"/>
    <w:rsid w:val="00B1585D"/>
    <w:rsid w:val="00B46F89"/>
    <w:rsid w:val="00B55CB3"/>
    <w:rsid w:val="00B62A08"/>
    <w:rsid w:val="00B81A79"/>
    <w:rsid w:val="00B83D49"/>
    <w:rsid w:val="00B860AC"/>
    <w:rsid w:val="00BB1854"/>
    <w:rsid w:val="00BB40A5"/>
    <w:rsid w:val="00C2493F"/>
    <w:rsid w:val="00C27421"/>
    <w:rsid w:val="00C36DE7"/>
    <w:rsid w:val="00C56F96"/>
    <w:rsid w:val="00C61707"/>
    <w:rsid w:val="00C62FC1"/>
    <w:rsid w:val="00C80418"/>
    <w:rsid w:val="00C92991"/>
    <w:rsid w:val="00CB1DDA"/>
    <w:rsid w:val="00CC26E3"/>
    <w:rsid w:val="00CE4D81"/>
    <w:rsid w:val="00D044DD"/>
    <w:rsid w:val="00D36FA5"/>
    <w:rsid w:val="00D97FB6"/>
    <w:rsid w:val="00DA121C"/>
    <w:rsid w:val="00DB31A5"/>
    <w:rsid w:val="00DD4512"/>
    <w:rsid w:val="00E04063"/>
    <w:rsid w:val="00E05C02"/>
    <w:rsid w:val="00E1655F"/>
    <w:rsid w:val="00E20627"/>
    <w:rsid w:val="00E22903"/>
    <w:rsid w:val="00E273DD"/>
    <w:rsid w:val="00E40F88"/>
    <w:rsid w:val="00E60BA5"/>
    <w:rsid w:val="00E72A02"/>
    <w:rsid w:val="00E72D95"/>
    <w:rsid w:val="00EC1772"/>
    <w:rsid w:val="00EC4F1C"/>
    <w:rsid w:val="00ED5527"/>
    <w:rsid w:val="00EE4529"/>
    <w:rsid w:val="00F052A5"/>
    <w:rsid w:val="00F278C2"/>
    <w:rsid w:val="00F35B0C"/>
    <w:rsid w:val="00F41510"/>
    <w:rsid w:val="00F5673B"/>
    <w:rsid w:val="00F71858"/>
    <w:rsid w:val="00F81E02"/>
    <w:rsid w:val="00F96082"/>
    <w:rsid w:val="00FA3243"/>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498346497">
      <w:bodyDiv w:val="1"/>
      <w:marLeft w:val="0"/>
      <w:marRight w:val="0"/>
      <w:marTop w:val="0"/>
      <w:marBottom w:val="0"/>
      <w:divBdr>
        <w:top w:val="none" w:sz="0" w:space="0" w:color="auto"/>
        <w:left w:val="none" w:sz="0" w:space="0" w:color="auto"/>
        <w:bottom w:val="none" w:sz="0" w:space="0" w:color="auto"/>
        <w:right w:val="none" w:sz="0" w:space="0" w:color="auto"/>
      </w:divBdr>
      <w:divsChild>
        <w:div w:id="1938516986">
          <w:marLeft w:val="0"/>
          <w:marRight w:val="0"/>
          <w:marTop w:val="0"/>
          <w:marBottom w:val="240"/>
          <w:divBdr>
            <w:top w:val="none" w:sz="0" w:space="0" w:color="auto"/>
            <w:left w:val="none" w:sz="0" w:space="0" w:color="auto"/>
            <w:bottom w:val="none" w:sz="0" w:space="0" w:color="auto"/>
            <w:right w:val="none" w:sz="0" w:space="0" w:color="auto"/>
          </w:divBdr>
        </w:div>
        <w:div w:id="2097436702">
          <w:marLeft w:val="0"/>
          <w:marRight w:val="0"/>
          <w:marTop w:val="0"/>
          <w:marBottom w:val="240"/>
          <w:divBdr>
            <w:top w:val="none" w:sz="0" w:space="0" w:color="auto"/>
            <w:left w:val="none" w:sz="0" w:space="0" w:color="auto"/>
            <w:bottom w:val="none" w:sz="0" w:space="0" w:color="auto"/>
            <w:right w:val="none" w:sz="0" w:space="0" w:color="auto"/>
          </w:divBdr>
        </w:div>
        <w:div w:id="530648919">
          <w:marLeft w:val="0"/>
          <w:marRight w:val="0"/>
          <w:marTop w:val="0"/>
          <w:marBottom w:val="240"/>
          <w:divBdr>
            <w:top w:val="none" w:sz="0" w:space="0" w:color="auto"/>
            <w:left w:val="none" w:sz="0" w:space="0" w:color="auto"/>
            <w:bottom w:val="none" w:sz="0" w:space="0" w:color="auto"/>
            <w:right w:val="none" w:sz="0" w:space="0" w:color="auto"/>
          </w:divBdr>
        </w:div>
        <w:div w:id="346292412">
          <w:marLeft w:val="0"/>
          <w:marRight w:val="0"/>
          <w:marTop w:val="0"/>
          <w:marBottom w:val="240"/>
          <w:divBdr>
            <w:top w:val="none" w:sz="0" w:space="0" w:color="auto"/>
            <w:left w:val="none" w:sz="0" w:space="0" w:color="auto"/>
            <w:bottom w:val="none" w:sz="0" w:space="0" w:color="auto"/>
            <w:right w:val="none" w:sz="0" w:space="0" w:color="auto"/>
          </w:divBdr>
        </w:div>
        <w:div w:id="1001742626">
          <w:marLeft w:val="0"/>
          <w:marRight w:val="0"/>
          <w:marTop w:val="0"/>
          <w:marBottom w:val="240"/>
          <w:divBdr>
            <w:top w:val="none" w:sz="0" w:space="0" w:color="auto"/>
            <w:left w:val="none" w:sz="0" w:space="0" w:color="auto"/>
            <w:bottom w:val="none" w:sz="0" w:space="0" w:color="auto"/>
            <w:right w:val="none" w:sz="0" w:space="0" w:color="auto"/>
          </w:divBdr>
        </w:div>
        <w:div w:id="117796896">
          <w:marLeft w:val="0"/>
          <w:marRight w:val="0"/>
          <w:marTop w:val="0"/>
          <w:marBottom w:val="240"/>
          <w:divBdr>
            <w:top w:val="none" w:sz="0" w:space="0" w:color="auto"/>
            <w:left w:val="none" w:sz="0" w:space="0" w:color="auto"/>
            <w:bottom w:val="none" w:sz="0" w:space="0" w:color="auto"/>
            <w:right w:val="none" w:sz="0" w:space="0" w:color="auto"/>
          </w:divBdr>
        </w:div>
        <w:div w:id="549995714">
          <w:marLeft w:val="0"/>
          <w:marRight w:val="0"/>
          <w:marTop w:val="0"/>
          <w:marBottom w:val="240"/>
          <w:divBdr>
            <w:top w:val="none" w:sz="0" w:space="0" w:color="auto"/>
            <w:left w:val="none" w:sz="0" w:space="0" w:color="auto"/>
            <w:bottom w:val="none" w:sz="0" w:space="0" w:color="auto"/>
            <w:right w:val="none" w:sz="0" w:space="0" w:color="auto"/>
          </w:divBdr>
        </w:div>
        <w:div w:id="1681809598">
          <w:marLeft w:val="0"/>
          <w:marRight w:val="0"/>
          <w:marTop w:val="0"/>
          <w:marBottom w:val="240"/>
          <w:divBdr>
            <w:top w:val="none" w:sz="0" w:space="0" w:color="auto"/>
            <w:left w:val="none" w:sz="0" w:space="0" w:color="auto"/>
            <w:bottom w:val="none" w:sz="0" w:space="0" w:color="auto"/>
            <w:right w:val="none" w:sz="0" w:space="0" w:color="auto"/>
          </w:divBdr>
        </w:div>
        <w:div w:id="63069088">
          <w:marLeft w:val="0"/>
          <w:marRight w:val="0"/>
          <w:marTop w:val="0"/>
          <w:marBottom w:val="240"/>
          <w:divBdr>
            <w:top w:val="none" w:sz="0" w:space="0" w:color="auto"/>
            <w:left w:val="none" w:sz="0" w:space="0" w:color="auto"/>
            <w:bottom w:val="none" w:sz="0" w:space="0" w:color="auto"/>
            <w:right w:val="none" w:sz="0" w:space="0" w:color="auto"/>
          </w:divBdr>
        </w:div>
        <w:div w:id="978533407">
          <w:marLeft w:val="0"/>
          <w:marRight w:val="0"/>
          <w:marTop w:val="0"/>
          <w:marBottom w:val="0"/>
          <w:divBdr>
            <w:top w:val="none" w:sz="0" w:space="0" w:color="auto"/>
            <w:left w:val="none" w:sz="0" w:space="0" w:color="auto"/>
            <w:bottom w:val="none" w:sz="0" w:space="0" w:color="auto"/>
            <w:right w:val="none" w:sz="0" w:space="0" w:color="auto"/>
          </w:divBdr>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750">
      <w:bodyDiv w:val="1"/>
      <w:marLeft w:val="0"/>
      <w:marRight w:val="0"/>
      <w:marTop w:val="0"/>
      <w:marBottom w:val="0"/>
      <w:divBdr>
        <w:top w:val="none" w:sz="0" w:space="0" w:color="auto"/>
        <w:left w:val="none" w:sz="0" w:space="0" w:color="auto"/>
        <w:bottom w:val="none" w:sz="0" w:space="0" w:color="auto"/>
        <w:right w:val="none" w:sz="0" w:space="0" w:color="auto"/>
      </w:divBdr>
    </w:div>
    <w:div w:id="620769598">
      <w:bodyDiv w:val="1"/>
      <w:marLeft w:val="0"/>
      <w:marRight w:val="0"/>
      <w:marTop w:val="0"/>
      <w:marBottom w:val="0"/>
      <w:divBdr>
        <w:top w:val="none" w:sz="0" w:space="0" w:color="auto"/>
        <w:left w:val="none" w:sz="0" w:space="0" w:color="auto"/>
        <w:bottom w:val="none" w:sz="0" w:space="0" w:color="auto"/>
        <w:right w:val="none" w:sz="0" w:space="0" w:color="auto"/>
      </w:divBdr>
    </w:div>
    <w:div w:id="66278506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2441432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49881492">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563098">
      <w:bodyDiv w:val="1"/>
      <w:marLeft w:val="0"/>
      <w:marRight w:val="0"/>
      <w:marTop w:val="0"/>
      <w:marBottom w:val="0"/>
      <w:divBdr>
        <w:top w:val="none" w:sz="0" w:space="0" w:color="auto"/>
        <w:left w:val="none" w:sz="0" w:space="0" w:color="auto"/>
        <w:bottom w:val="none" w:sz="0" w:space="0" w:color="auto"/>
        <w:right w:val="none" w:sz="0" w:space="0" w:color="auto"/>
      </w:divBdr>
    </w:div>
    <w:div w:id="1979260183">
      <w:bodyDiv w:val="1"/>
      <w:marLeft w:val="0"/>
      <w:marRight w:val="0"/>
      <w:marTop w:val="0"/>
      <w:marBottom w:val="0"/>
      <w:divBdr>
        <w:top w:val="none" w:sz="0" w:space="0" w:color="auto"/>
        <w:left w:val="none" w:sz="0" w:space="0" w:color="auto"/>
        <w:bottom w:val="none" w:sz="0" w:space="0" w:color="auto"/>
        <w:right w:val="none" w:sz="0" w:space="0" w:color="auto"/>
      </w:divBdr>
      <w:divsChild>
        <w:div w:id="1501309870">
          <w:marLeft w:val="0"/>
          <w:marRight w:val="0"/>
          <w:marTop w:val="0"/>
          <w:marBottom w:val="240"/>
          <w:divBdr>
            <w:top w:val="none" w:sz="0" w:space="0" w:color="auto"/>
            <w:left w:val="none" w:sz="0" w:space="0" w:color="auto"/>
            <w:bottom w:val="none" w:sz="0" w:space="0" w:color="auto"/>
            <w:right w:val="none" w:sz="0" w:space="0" w:color="auto"/>
          </w:divBdr>
        </w:div>
        <w:div w:id="1315377561">
          <w:marLeft w:val="0"/>
          <w:marRight w:val="0"/>
          <w:marTop w:val="0"/>
          <w:marBottom w:val="240"/>
          <w:divBdr>
            <w:top w:val="none" w:sz="0" w:space="0" w:color="auto"/>
            <w:left w:val="none" w:sz="0" w:space="0" w:color="auto"/>
            <w:bottom w:val="none" w:sz="0" w:space="0" w:color="auto"/>
            <w:right w:val="none" w:sz="0" w:space="0" w:color="auto"/>
          </w:divBdr>
        </w:div>
        <w:div w:id="843056246">
          <w:marLeft w:val="0"/>
          <w:marRight w:val="0"/>
          <w:marTop w:val="0"/>
          <w:marBottom w:val="240"/>
          <w:divBdr>
            <w:top w:val="none" w:sz="0" w:space="0" w:color="auto"/>
            <w:left w:val="none" w:sz="0" w:space="0" w:color="auto"/>
            <w:bottom w:val="none" w:sz="0" w:space="0" w:color="auto"/>
            <w:right w:val="none" w:sz="0" w:space="0" w:color="auto"/>
          </w:divBdr>
        </w:div>
        <w:div w:id="889461043">
          <w:marLeft w:val="0"/>
          <w:marRight w:val="0"/>
          <w:marTop w:val="0"/>
          <w:marBottom w:val="240"/>
          <w:divBdr>
            <w:top w:val="none" w:sz="0" w:space="0" w:color="auto"/>
            <w:left w:val="none" w:sz="0" w:space="0" w:color="auto"/>
            <w:bottom w:val="none" w:sz="0" w:space="0" w:color="auto"/>
            <w:right w:val="none" w:sz="0" w:space="0" w:color="auto"/>
          </w:divBdr>
        </w:div>
        <w:div w:id="1129513865">
          <w:marLeft w:val="0"/>
          <w:marRight w:val="0"/>
          <w:marTop w:val="0"/>
          <w:marBottom w:val="240"/>
          <w:divBdr>
            <w:top w:val="none" w:sz="0" w:space="0" w:color="auto"/>
            <w:left w:val="none" w:sz="0" w:space="0" w:color="auto"/>
            <w:bottom w:val="none" w:sz="0" w:space="0" w:color="auto"/>
            <w:right w:val="none" w:sz="0" w:space="0" w:color="auto"/>
          </w:divBdr>
        </w:div>
        <w:div w:id="702708821">
          <w:marLeft w:val="0"/>
          <w:marRight w:val="0"/>
          <w:marTop w:val="0"/>
          <w:marBottom w:val="240"/>
          <w:divBdr>
            <w:top w:val="none" w:sz="0" w:space="0" w:color="auto"/>
            <w:left w:val="none" w:sz="0" w:space="0" w:color="auto"/>
            <w:bottom w:val="none" w:sz="0" w:space="0" w:color="auto"/>
            <w:right w:val="none" w:sz="0" w:space="0" w:color="auto"/>
          </w:divBdr>
        </w:div>
        <w:div w:id="54160958">
          <w:marLeft w:val="0"/>
          <w:marRight w:val="0"/>
          <w:marTop w:val="0"/>
          <w:marBottom w:val="0"/>
          <w:divBdr>
            <w:top w:val="none" w:sz="0" w:space="0" w:color="auto"/>
            <w:left w:val="none" w:sz="0" w:space="0" w:color="auto"/>
            <w:bottom w:val="none" w:sz="0" w:space="0" w:color="auto"/>
            <w:right w:val="none" w:sz="0" w:space="0" w:color="auto"/>
          </w:divBdr>
        </w:div>
      </w:divsChild>
    </w:div>
    <w:div w:id="2020081894">
      <w:bodyDiv w:val="1"/>
      <w:marLeft w:val="0"/>
      <w:marRight w:val="0"/>
      <w:marTop w:val="0"/>
      <w:marBottom w:val="0"/>
      <w:divBdr>
        <w:top w:val="none" w:sz="0" w:space="0" w:color="auto"/>
        <w:left w:val="none" w:sz="0" w:space="0" w:color="auto"/>
        <w:bottom w:val="none" w:sz="0" w:space="0" w:color="auto"/>
        <w:right w:val="none" w:sz="0" w:space="0" w:color="auto"/>
      </w:divBdr>
    </w:div>
    <w:div w:id="213563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2752</Words>
  <Characters>9361</Characters>
  <Application>Microsoft Office Word</Application>
  <DocSecurity>0</DocSecurity>
  <Lines>187</Lines>
  <Paragraphs>134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2026-04-10T05:17:00Z</dcterms:created>
  <dcterms:modified xsi:type="dcterms:W3CDTF">2026-04-10T05:34:00Z</dcterms:modified>
</cp:coreProperties>
</file>