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3"/>
        <w:gridCol w:w="6638"/>
      </w:tblGrid>
      <w:tr w:rsidR="003B7B06" w14:paraId="479BA0B1" w14:textId="77777777" w:rsidTr="003B7B06">
        <w:tc>
          <w:tcPr>
            <w:tcW w:w="3794" w:type="dxa"/>
          </w:tcPr>
          <w:p w14:paraId="55B2C38E" w14:textId="74864D5B" w:rsidR="003B7B06" w:rsidRDefault="003B7B06" w:rsidP="008F3965">
            <w:pPr>
              <w:jc w:val="center"/>
              <w:rPr>
                <w:color w:val="000000" w:themeColor="text1"/>
                <w:lang w:val="vi-VN"/>
              </w:rPr>
            </w:pPr>
            <w:r w:rsidRPr="009B4F2A">
              <w:rPr>
                <w:b/>
                <w:bCs/>
                <w:color w:val="000000" w:themeColor="text1"/>
                <w:lang w:bidi="en-US"/>
              </w:rPr>
              <w:t>SỞ</w:t>
            </w:r>
            <w:r w:rsidRPr="009B4F2A">
              <w:rPr>
                <w:b/>
                <w:bCs/>
                <w:color w:val="000000" w:themeColor="text1"/>
              </w:rPr>
              <w:t xml:space="preserve"> </w:t>
            </w:r>
            <w:r w:rsidRPr="009B4F2A">
              <w:rPr>
                <w:b/>
                <w:bCs/>
                <w:color w:val="000000" w:themeColor="text1"/>
                <w:lang w:bidi="en-US"/>
              </w:rPr>
              <w:t>GD&amp;ĐT</w:t>
            </w:r>
            <w:r w:rsidRPr="009B4F2A">
              <w:rPr>
                <w:b/>
                <w:bCs/>
                <w:color w:val="000000" w:themeColor="text1"/>
              </w:rPr>
              <w:t xml:space="preserve"> </w:t>
            </w:r>
            <w:r w:rsidRPr="009B4F2A">
              <w:rPr>
                <w:b/>
                <w:bCs/>
                <w:color w:val="000000" w:themeColor="text1"/>
                <w:lang w:bidi="en-US"/>
              </w:rPr>
              <w:t>PHÚ</w:t>
            </w:r>
            <w:r w:rsidRPr="009B4F2A">
              <w:rPr>
                <w:b/>
                <w:bCs/>
                <w:color w:val="000000" w:themeColor="text1"/>
              </w:rPr>
              <w:t xml:space="preserve"> </w:t>
            </w:r>
            <w:r w:rsidRPr="009B4F2A">
              <w:rPr>
                <w:b/>
                <w:bCs/>
                <w:color w:val="000000" w:themeColor="text1"/>
                <w:lang w:bidi="en-US"/>
              </w:rPr>
              <w:t>THỌ</w:t>
            </w:r>
          </w:p>
        </w:tc>
        <w:tc>
          <w:tcPr>
            <w:tcW w:w="6662" w:type="dxa"/>
          </w:tcPr>
          <w:p w14:paraId="21C70686" w14:textId="54459357" w:rsidR="003B7B06" w:rsidRPr="009B4F2A" w:rsidRDefault="003B7B06" w:rsidP="008F3965">
            <w:pPr>
              <w:jc w:val="center"/>
              <w:rPr>
                <w:color w:val="000000" w:themeColor="text1"/>
              </w:rPr>
            </w:pPr>
            <w:r w:rsidRPr="009B4F2A">
              <w:rPr>
                <w:b/>
                <w:bCs/>
                <w:color w:val="000000" w:themeColor="text1"/>
                <w:lang w:bidi="en-US"/>
              </w:rPr>
              <w:t>ĐỀ</w:t>
            </w:r>
            <w:r w:rsidRPr="009B4F2A">
              <w:rPr>
                <w:b/>
                <w:bCs/>
                <w:color w:val="000000" w:themeColor="text1"/>
              </w:rPr>
              <w:t xml:space="preserve"> </w:t>
            </w:r>
            <w:r w:rsidRPr="009B4F2A">
              <w:rPr>
                <w:b/>
                <w:bCs/>
                <w:color w:val="000000" w:themeColor="text1"/>
                <w:lang w:bidi="en-US"/>
              </w:rPr>
              <w:t>THI</w:t>
            </w:r>
            <w:r w:rsidRPr="009B4F2A">
              <w:rPr>
                <w:b/>
                <w:bCs/>
                <w:color w:val="000000" w:themeColor="text1"/>
              </w:rPr>
              <w:t xml:space="preserve"> </w:t>
            </w:r>
            <w:r w:rsidRPr="009B4F2A">
              <w:rPr>
                <w:b/>
                <w:bCs/>
                <w:color w:val="000000" w:themeColor="text1"/>
                <w:lang w:bidi="en-US"/>
              </w:rPr>
              <w:t>THỬ</w:t>
            </w:r>
            <w:r w:rsidRPr="009B4F2A">
              <w:rPr>
                <w:b/>
                <w:bCs/>
                <w:color w:val="000000" w:themeColor="text1"/>
              </w:rPr>
              <w:t xml:space="preserve"> </w:t>
            </w:r>
            <w:r w:rsidRPr="009B4F2A">
              <w:rPr>
                <w:b/>
                <w:bCs/>
                <w:color w:val="000000" w:themeColor="text1"/>
                <w:lang w:bidi="en-US"/>
              </w:rPr>
              <w:t>TỐT</w:t>
            </w:r>
            <w:r w:rsidRPr="009B4F2A">
              <w:rPr>
                <w:b/>
                <w:bCs/>
                <w:color w:val="000000" w:themeColor="text1"/>
              </w:rPr>
              <w:t xml:space="preserve"> </w:t>
            </w:r>
            <w:r w:rsidRPr="009B4F2A">
              <w:rPr>
                <w:b/>
                <w:bCs/>
                <w:color w:val="000000" w:themeColor="text1"/>
                <w:lang w:bidi="en-US"/>
              </w:rPr>
              <w:t>NGHIỆP</w:t>
            </w:r>
            <w:r w:rsidRPr="009B4F2A">
              <w:rPr>
                <w:b/>
                <w:bCs/>
                <w:color w:val="000000" w:themeColor="text1"/>
              </w:rPr>
              <w:t xml:space="preserve"> </w:t>
            </w:r>
            <w:r w:rsidRPr="009B4F2A">
              <w:rPr>
                <w:b/>
                <w:bCs/>
                <w:color w:val="000000" w:themeColor="text1"/>
                <w:lang w:bidi="en-US"/>
              </w:rPr>
              <w:t>THPT</w:t>
            </w:r>
            <w:r w:rsidRPr="009B4F2A">
              <w:rPr>
                <w:b/>
                <w:bCs/>
                <w:color w:val="000000" w:themeColor="text1"/>
              </w:rPr>
              <w:t xml:space="preserve"> </w:t>
            </w:r>
            <w:r w:rsidRPr="009B4F2A">
              <w:rPr>
                <w:b/>
                <w:bCs/>
                <w:color w:val="000000" w:themeColor="text1"/>
                <w:lang w:bidi="en-US"/>
              </w:rPr>
              <w:t>2026</w:t>
            </w:r>
          </w:p>
          <w:p w14:paraId="6B52054A" w14:textId="0C324DE5" w:rsidR="003B7B06" w:rsidRPr="009B4F2A" w:rsidRDefault="003B7B06" w:rsidP="008F3965">
            <w:pPr>
              <w:jc w:val="center"/>
              <w:rPr>
                <w:color w:val="000000" w:themeColor="text1"/>
              </w:rPr>
            </w:pPr>
            <w:r w:rsidRPr="009B4F2A">
              <w:rPr>
                <w:b/>
                <w:bCs/>
                <w:color w:val="000000" w:themeColor="text1"/>
                <w:lang w:bidi="en-US"/>
              </w:rPr>
              <w:t>Môn</w:t>
            </w:r>
            <w:r w:rsidRPr="009B4F2A">
              <w:rPr>
                <w:b/>
                <w:bCs/>
                <w:color w:val="000000" w:themeColor="text1"/>
              </w:rPr>
              <w:t xml:space="preserve"> </w:t>
            </w:r>
            <w:r w:rsidRPr="009B4F2A">
              <w:rPr>
                <w:b/>
                <w:bCs/>
                <w:color w:val="000000" w:themeColor="text1"/>
                <w:lang w:bidi="en-US"/>
              </w:rPr>
              <w:t>thi:</w:t>
            </w:r>
            <w:r w:rsidRPr="009B4F2A">
              <w:rPr>
                <w:b/>
                <w:bCs/>
                <w:color w:val="000000" w:themeColor="text1"/>
              </w:rPr>
              <w:t xml:space="preserve"> </w:t>
            </w:r>
            <w:r w:rsidRPr="009B4F2A">
              <w:rPr>
                <w:b/>
                <w:bCs/>
                <w:color w:val="000000" w:themeColor="text1"/>
                <w:lang w:bidi="en-US"/>
              </w:rPr>
              <w:t>Lịch</w:t>
            </w:r>
            <w:r w:rsidRPr="009B4F2A">
              <w:rPr>
                <w:b/>
                <w:bCs/>
                <w:color w:val="000000" w:themeColor="text1"/>
              </w:rPr>
              <w:t xml:space="preserve"> </w:t>
            </w:r>
            <w:r w:rsidRPr="009B4F2A">
              <w:rPr>
                <w:b/>
                <w:bCs/>
                <w:color w:val="000000" w:themeColor="text1"/>
                <w:lang w:bidi="en-US"/>
              </w:rPr>
              <w:t>sử</w:t>
            </w:r>
          </w:p>
          <w:p w14:paraId="4604F79A" w14:textId="28FE2928" w:rsidR="003B7B06" w:rsidRDefault="003B7B06" w:rsidP="008F3965">
            <w:pPr>
              <w:jc w:val="center"/>
              <w:rPr>
                <w:color w:val="000000" w:themeColor="text1"/>
                <w:lang w:val="vi-VN"/>
              </w:rPr>
            </w:pPr>
            <w:r w:rsidRPr="009B4F2A">
              <w:rPr>
                <w:i/>
                <w:iCs/>
                <w:color w:val="000000" w:themeColor="text1"/>
                <w:lang w:bidi="en-US"/>
              </w:rPr>
              <w:t>Thời</w:t>
            </w:r>
            <w:r w:rsidRPr="009B4F2A">
              <w:rPr>
                <w:i/>
                <w:iCs/>
                <w:color w:val="000000" w:themeColor="text1"/>
              </w:rPr>
              <w:t xml:space="preserve"> </w:t>
            </w:r>
            <w:r w:rsidRPr="009B4F2A">
              <w:rPr>
                <w:i/>
                <w:iCs/>
                <w:color w:val="000000" w:themeColor="text1"/>
                <w:lang w:bidi="en-US"/>
              </w:rPr>
              <w:t>gian</w:t>
            </w:r>
            <w:r w:rsidRPr="009B4F2A">
              <w:rPr>
                <w:i/>
                <w:iCs/>
                <w:color w:val="000000" w:themeColor="text1"/>
              </w:rPr>
              <w:t xml:space="preserve"> </w:t>
            </w:r>
            <w:r w:rsidRPr="009B4F2A">
              <w:rPr>
                <w:i/>
                <w:iCs/>
                <w:color w:val="000000" w:themeColor="text1"/>
                <w:lang w:bidi="en-US"/>
              </w:rPr>
              <w:t>làm</w:t>
            </w:r>
            <w:r w:rsidRPr="009B4F2A">
              <w:rPr>
                <w:i/>
                <w:iCs/>
                <w:color w:val="000000" w:themeColor="text1"/>
              </w:rPr>
              <w:t xml:space="preserve"> </w:t>
            </w:r>
            <w:r w:rsidRPr="009B4F2A">
              <w:rPr>
                <w:i/>
                <w:iCs/>
                <w:color w:val="000000" w:themeColor="text1"/>
                <w:lang w:bidi="en-US"/>
              </w:rPr>
              <w:t>bài:</w:t>
            </w:r>
            <w:r w:rsidRPr="009B4F2A">
              <w:rPr>
                <w:i/>
                <w:iCs/>
                <w:color w:val="000000" w:themeColor="text1"/>
              </w:rPr>
              <w:t xml:space="preserve"> </w:t>
            </w:r>
            <w:r w:rsidRPr="009B4F2A">
              <w:rPr>
                <w:i/>
                <w:iCs/>
                <w:color w:val="000000" w:themeColor="text1"/>
                <w:lang w:bidi="en-US"/>
              </w:rPr>
              <w:t>50</w:t>
            </w:r>
            <w:r w:rsidRPr="009B4F2A">
              <w:rPr>
                <w:i/>
                <w:iCs/>
                <w:color w:val="000000" w:themeColor="text1"/>
              </w:rPr>
              <w:t xml:space="preserve"> </w:t>
            </w:r>
            <w:r w:rsidRPr="009B4F2A">
              <w:rPr>
                <w:i/>
                <w:iCs/>
                <w:color w:val="000000" w:themeColor="text1"/>
                <w:lang w:bidi="en-US"/>
              </w:rPr>
              <w:t>phút,</w:t>
            </w:r>
            <w:r w:rsidRPr="009B4F2A">
              <w:rPr>
                <w:i/>
                <w:iCs/>
                <w:color w:val="000000" w:themeColor="text1"/>
              </w:rPr>
              <w:t xml:space="preserve"> </w:t>
            </w:r>
            <w:r w:rsidRPr="009B4F2A">
              <w:rPr>
                <w:i/>
                <w:iCs/>
                <w:color w:val="000000" w:themeColor="text1"/>
                <w:lang w:bidi="en-US"/>
              </w:rPr>
              <w:t>không</w:t>
            </w:r>
            <w:r w:rsidRPr="009B4F2A">
              <w:rPr>
                <w:i/>
                <w:iCs/>
                <w:color w:val="000000" w:themeColor="text1"/>
              </w:rPr>
              <w:t xml:space="preserve"> </w:t>
            </w:r>
            <w:r w:rsidRPr="009B4F2A">
              <w:rPr>
                <w:i/>
                <w:iCs/>
                <w:color w:val="000000" w:themeColor="text1"/>
                <w:lang w:bidi="en-US"/>
              </w:rPr>
              <w:t>kể</w:t>
            </w:r>
            <w:r w:rsidRPr="009B4F2A">
              <w:rPr>
                <w:i/>
                <w:iCs/>
                <w:color w:val="000000" w:themeColor="text1"/>
              </w:rPr>
              <w:t xml:space="preserve"> </w:t>
            </w:r>
            <w:r w:rsidRPr="009B4F2A">
              <w:rPr>
                <w:i/>
                <w:iCs/>
                <w:color w:val="000000" w:themeColor="text1"/>
                <w:lang w:bidi="en-US"/>
              </w:rPr>
              <w:t>thời</w:t>
            </w:r>
            <w:r w:rsidRPr="009B4F2A">
              <w:rPr>
                <w:i/>
                <w:iCs/>
                <w:color w:val="000000" w:themeColor="text1"/>
              </w:rPr>
              <w:t xml:space="preserve"> </w:t>
            </w:r>
            <w:r w:rsidRPr="009B4F2A">
              <w:rPr>
                <w:i/>
                <w:iCs/>
                <w:color w:val="000000" w:themeColor="text1"/>
                <w:lang w:bidi="en-US"/>
              </w:rPr>
              <w:t>gian</w:t>
            </w:r>
            <w:r w:rsidRPr="009B4F2A">
              <w:rPr>
                <w:i/>
                <w:iCs/>
                <w:color w:val="000000" w:themeColor="text1"/>
              </w:rPr>
              <w:t xml:space="preserve"> </w:t>
            </w:r>
            <w:r w:rsidRPr="009B4F2A">
              <w:rPr>
                <w:i/>
                <w:iCs/>
                <w:color w:val="000000" w:themeColor="text1"/>
                <w:lang w:bidi="en-US"/>
              </w:rPr>
              <w:t>phát</w:t>
            </w:r>
            <w:r w:rsidRPr="009B4F2A">
              <w:rPr>
                <w:i/>
                <w:iCs/>
                <w:color w:val="000000" w:themeColor="text1"/>
              </w:rPr>
              <w:t xml:space="preserve"> </w:t>
            </w:r>
            <w:r w:rsidRPr="009B4F2A">
              <w:rPr>
                <w:i/>
                <w:iCs/>
                <w:color w:val="000000" w:themeColor="text1"/>
                <w:lang w:bidi="en-US"/>
              </w:rPr>
              <w:t>đề</w:t>
            </w:r>
          </w:p>
        </w:tc>
      </w:tr>
    </w:tbl>
    <w:p w14:paraId="5F31A8A3" w14:textId="77777777" w:rsidR="003B7B06" w:rsidRPr="003B7B06" w:rsidRDefault="003B7B06" w:rsidP="008F3965">
      <w:pPr>
        <w:jc w:val="both"/>
        <w:rPr>
          <w:color w:val="000000" w:themeColor="text1"/>
          <w:lang w:val="vi-VN"/>
        </w:rPr>
      </w:pPr>
    </w:p>
    <w:p w14:paraId="2BE126E8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PHẦN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I.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Thí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sinh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trả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lời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từ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câu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1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đến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câu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24.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Mỗi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câu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hỏi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thí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sinh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chỉ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chọn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một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phương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án.</w:t>
      </w:r>
      <w:r w:rsidRPr="009B4F2A">
        <w:rPr>
          <w:i/>
          <w:iCs/>
          <w:color w:val="000000" w:themeColor="text1"/>
        </w:rPr>
        <w:t xml:space="preserve"> </w:t>
      </w:r>
    </w:p>
    <w:p w14:paraId="779E57D0" w14:textId="2236C4E4" w:rsidR="000011CB" w:rsidRPr="009B4F2A" w:rsidRDefault="00C63F88" w:rsidP="008F3965">
      <w:pPr>
        <w:rPr>
          <w:color w:val="000000" w:themeColor="text1"/>
        </w:rPr>
      </w:pPr>
      <w:r w:rsidRPr="008F3965">
        <w:rPr>
          <w:b/>
          <w:bCs/>
          <w:color w:val="C00000"/>
          <w:lang w:bidi="en-US"/>
        </w:rPr>
        <w:t>Câu</w:t>
      </w:r>
      <w:r w:rsidRPr="008F3965">
        <w:rPr>
          <w:b/>
          <w:bCs/>
          <w:color w:val="C00000"/>
        </w:rPr>
        <w:t xml:space="preserve"> </w:t>
      </w:r>
      <w:r w:rsidRPr="008F3965">
        <w:rPr>
          <w:b/>
          <w:bCs/>
          <w:color w:val="C00000"/>
          <w:lang w:bidi="en-US"/>
        </w:rPr>
        <w:t>1</w:t>
      </w:r>
      <w:r w:rsidR="00B22611" w:rsidRPr="008F3965">
        <w:rPr>
          <w:b/>
          <w:bCs/>
          <w:color w:val="C00000"/>
          <w:lang w:bidi="en-US"/>
        </w:rPr>
        <w:t>:</w:t>
      </w:r>
      <w:r w:rsidR="00B22611">
        <w:rPr>
          <w:b/>
          <w:bCs/>
          <w:color w:val="000000" w:themeColor="text1"/>
          <w:lang w:bidi="en-US"/>
        </w:rPr>
        <w:t xml:space="preserve"> </w:t>
      </w:r>
      <w:r w:rsidRPr="009B4F2A">
        <w:rPr>
          <w:color w:val="000000" w:themeColor="text1"/>
          <w:lang w:bidi="en-US"/>
        </w:rPr>
        <w:t>Ở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các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cuộc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đấu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tranh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bảo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vệ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Tổ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quốc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từ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sau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4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năm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1975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diễn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ra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bối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cảnh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nào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sau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đây?</w:t>
      </w:r>
      <w:r w:rsidRPr="009B4F2A">
        <w:rPr>
          <w:b/>
          <w:bCs/>
          <w:color w:val="000000" w:themeColor="text1"/>
        </w:rPr>
        <w:t xml:space="preserve"> </w:t>
      </w:r>
    </w:p>
    <w:p w14:paraId="109BB5FC" w14:textId="42BCA98E" w:rsidR="000011CB" w:rsidRPr="009B4F2A" w:rsidRDefault="00C63F88" w:rsidP="008F3965">
      <w:pPr>
        <w:jc w:val="both"/>
        <w:rPr>
          <w:color w:val="000000" w:themeColor="text1"/>
        </w:rPr>
      </w:pPr>
      <w:r w:rsidRPr="008F3965">
        <w:rPr>
          <w:b/>
          <w:bCs/>
          <w:color w:val="0070C0"/>
          <w:lang w:bidi="en-US"/>
        </w:rPr>
        <w:t>A.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tranh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thế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giới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thứ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hai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vừa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kết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thúc.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spacing w:val="737"/>
        </w:rPr>
        <w:t xml:space="preserve"> </w:t>
      </w:r>
      <w:r w:rsidRPr="008F3965">
        <w:rPr>
          <w:b/>
          <w:bCs/>
          <w:color w:val="0070C0"/>
          <w:lang w:bidi="en-US"/>
        </w:rPr>
        <w:t>B.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Trật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tự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thế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giới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mới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cực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2"/>
          <w:lang w:bidi="en-US"/>
        </w:rPr>
        <w:t>đã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xác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lập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ổn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định.</w:t>
      </w:r>
    </w:p>
    <w:p w14:paraId="40A13BEB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8F3965">
        <w:rPr>
          <w:b/>
          <w:bCs/>
          <w:color w:val="0070C0"/>
          <w:lang w:bidi="en-US"/>
        </w:rPr>
        <w:t>C.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Đất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nước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thống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nhất,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lên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chủ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nghĩa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xã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hội.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spacing w:val="346"/>
        </w:rPr>
        <w:t xml:space="preserve"> </w:t>
      </w:r>
      <w:r w:rsidRPr="008F3965">
        <w:rPr>
          <w:b/>
          <w:bCs/>
          <w:color w:val="0070C0"/>
          <w:lang w:bidi="en-US"/>
        </w:rPr>
        <w:t>D.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Mỹ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dựng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lên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chính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quyền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tay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sai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Ngô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Đình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Diệm.</w:t>
      </w:r>
      <w:r w:rsidRPr="009B4F2A">
        <w:rPr>
          <w:color w:val="000000" w:themeColor="text1"/>
        </w:rPr>
        <w:t xml:space="preserve"> </w:t>
      </w:r>
    </w:p>
    <w:p w14:paraId="04848921" w14:textId="79BE155F" w:rsidR="000011CB" w:rsidRPr="009B4F2A" w:rsidRDefault="00C63F88" w:rsidP="008F3965">
      <w:pPr>
        <w:rPr>
          <w:color w:val="000000" w:themeColor="text1"/>
        </w:rPr>
      </w:pPr>
      <w:r w:rsidRPr="008F3965">
        <w:rPr>
          <w:b/>
          <w:bCs/>
          <w:color w:val="C00000"/>
          <w:lang w:bidi="en-US"/>
        </w:rPr>
        <w:t>Câu</w:t>
      </w:r>
      <w:r w:rsidRPr="008F3965">
        <w:rPr>
          <w:b/>
          <w:bCs/>
          <w:color w:val="C00000"/>
        </w:rPr>
        <w:t xml:space="preserve"> </w:t>
      </w:r>
      <w:r w:rsidRPr="008F3965">
        <w:rPr>
          <w:b/>
          <w:bCs/>
          <w:color w:val="C00000"/>
          <w:lang w:bidi="en-US"/>
        </w:rPr>
        <w:t>2</w:t>
      </w:r>
      <w:r w:rsidR="00B22611" w:rsidRPr="008F3965">
        <w:rPr>
          <w:b/>
          <w:bCs/>
          <w:color w:val="C00000"/>
          <w:lang w:bidi="en-US"/>
        </w:rPr>
        <w:t>:</w:t>
      </w:r>
      <w:r w:rsidR="00B22611">
        <w:rPr>
          <w:b/>
          <w:bCs/>
          <w:color w:val="000000" w:themeColor="text1"/>
          <w:lang w:bidi="en-US"/>
        </w:rPr>
        <w:t xml:space="preserve"> </w:t>
      </w:r>
      <w:r w:rsidRPr="009B4F2A">
        <w:rPr>
          <w:color w:val="000000" w:themeColor="text1"/>
          <w:lang w:bidi="en-US"/>
        </w:rPr>
        <w:t>Năm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2025,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quốc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nào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sau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đây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trở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thành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thành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viên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chính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thức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Hiệp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hội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các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quốc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Đông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Á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(ASEAN)?</w:t>
      </w:r>
      <w:r w:rsidRPr="009B4F2A">
        <w:rPr>
          <w:b/>
          <w:bCs/>
          <w:color w:val="000000" w:themeColor="text1"/>
        </w:rPr>
        <w:t xml:space="preserve"> </w:t>
      </w:r>
    </w:p>
    <w:p w14:paraId="6B8D79E6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8F3965">
        <w:rPr>
          <w:b/>
          <w:bCs/>
          <w:color w:val="0070C0"/>
          <w:lang w:bidi="en-US"/>
        </w:rPr>
        <w:t>A.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Thái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Lan.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spacing w:val="1205"/>
        </w:rPr>
        <w:t xml:space="preserve"> </w:t>
      </w:r>
      <w:r w:rsidRPr="008F3965">
        <w:rPr>
          <w:b/>
          <w:bCs/>
          <w:color w:val="0070C0"/>
          <w:lang w:bidi="en-US"/>
        </w:rPr>
        <w:t>B.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Phi-lip-pin.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spacing w:val="1052"/>
        </w:rPr>
        <w:t xml:space="preserve"> </w:t>
      </w:r>
      <w:r w:rsidRPr="008F3965">
        <w:rPr>
          <w:b/>
          <w:bCs/>
          <w:color w:val="0070C0"/>
          <w:lang w:bidi="en-US"/>
        </w:rPr>
        <w:t>C.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Đông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Timo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spacing w:val="1025"/>
        </w:rPr>
        <w:t xml:space="preserve"> </w:t>
      </w:r>
      <w:r w:rsidRPr="008F3965">
        <w:rPr>
          <w:b/>
          <w:bCs/>
          <w:color w:val="0070C0"/>
          <w:lang w:bidi="en-US"/>
        </w:rPr>
        <w:t>D.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Xin-ga-po.</w:t>
      </w:r>
      <w:r w:rsidRPr="009B4F2A">
        <w:rPr>
          <w:color w:val="000000" w:themeColor="text1"/>
        </w:rPr>
        <w:t xml:space="preserve"> </w:t>
      </w:r>
    </w:p>
    <w:p w14:paraId="2D8A4E43" w14:textId="16CB5A9C" w:rsidR="000011CB" w:rsidRPr="009B4F2A" w:rsidRDefault="00C63F88" w:rsidP="008F3965">
      <w:pPr>
        <w:rPr>
          <w:color w:val="000000" w:themeColor="text1"/>
        </w:rPr>
      </w:pPr>
      <w:r w:rsidRPr="008F3965">
        <w:rPr>
          <w:b/>
          <w:bCs/>
          <w:color w:val="C00000"/>
          <w:lang w:bidi="en-US"/>
        </w:rPr>
        <w:t>Câu</w:t>
      </w:r>
      <w:r w:rsidRPr="008F3965">
        <w:rPr>
          <w:b/>
          <w:bCs/>
          <w:color w:val="C00000"/>
        </w:rPr>
        <w:t xml:space="preserve"> </w:t>
      </w:r>
      <w:r w:rsidRPr="008F3965">
        <w:rPr>
          <w:b/>
          <w:bCs/>
          <w:color w:val="C00000"/>
          <w:lang w:bidi="en-US"/>
        </w:rPr>
        <w:t>3</w:t>
      </w:r>
      <w:r w:rsidR="00B22611" w:rsidRPr="008F3965">
        <w:rPr>
          <w:b/>
          <w:bCs/>
          <w:color w:val="C00000"/>
          <w:lang w:bidi="en-US"/>
        </w:rPr>
        <w:t>:</w:t>
      </w:r>
      <w:r w:rsidR="00B22611">
        <w:rPr>
          <w:b/>
          <w:bCs/>
          <w:color w:val="000000" w:themeColor="text1"/>
          <w:lang w:bidi="en-US"/>
        </w:rPr>
        <w:t xml:space="preserve"> </w:t>
      </w:r>
      <w:r w:rsidRPr="009B4F2A">
        <w:rPr>
          <w:color w:val="000000" w:themeColor="text1"/>
          <w:lang w:bidi="en-US"/>
        </w:rPr>
        <w:t>Trong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cuộc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chống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thực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Pháp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(1945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-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1954),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có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hoạt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động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sự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nào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sau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đây?</w:t>
      </w:r>
      <w:r w:rsidRPr="009B4F2A">
        <w:rPr>
          <w:b/>
          <w:bCs/>
          <w:color w:val="000000" w:themeColor="text1"/>
        </w:rPr>
        <w:t xml:space="preserve"> </w:t>
      </w:r>
    </w:p>
    <w:p w14:paraId="2DE934C9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8F3965">
        <w:rPr>
          <w:b/>
          <w:bCs/>
          <w:color w:val="0070C0"/>
          <w:lang w:bidi="en-US"/>
        </w:rPr>
        <w:t>A.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Triệt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để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giảm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tô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cải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cách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ruộng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đất.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spacing w:val="992"/>
        </w:rPr>
        <w:t xml:space="preserve"> </w:t>
      </w:r>
      <w:r w:rsidRPr="008F3965">
        <w:rPr>
          <w:b/>
          <w:bCs/>
          <w:color w:val="0070C0"/>
          <w:lang w:bidi="en-US"/>
        </w:rPr>
        <w:t>B.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Chủ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động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phản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công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địch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ở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Bắc.</w:t>
      </w:r>
      <w:r w:rsidRPr="009B4F2A">
        <w:rPr>
          <w:color w:val="000000" w:themeColor="text1"/>
        </w:rPr>
        <w:t xml:space="preserve"> </w:t>
      </w:r>
    </w:p>
    <w:p w14:paraId="669AD1B1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8F3965">
        <w:rPr>
          <w:b/>
          <w:bCs/>
          <w:color w:val="0070C0"/>
          <w:lang w:bidi="en-US"/>
        </w:rPr>
        <w:t>C.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Đẩy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mạnh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công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cuộc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cải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cách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giáo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dục.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spacing w:val="879"/>
        </w:rPr>
        <w:t xml:space="preserve"> </w:t>
      </w:r>
      <w:r w:rsidRPr="008F3965">
        <w:rPr>
          <w:b/>
          <w:bCs/>
          <w:color w:val="0070C0"/>
          <w:lang w:bidi="en-US"/>
        </w:rPr>
        <w:t>D.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Xây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dựng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chính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quyền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cách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mạng.</w:t>
      </w:r>
      <w:r w:rsidRPr="009B4F2A">
        <w:rPr>
          <w:color w:val="000000" w:themeColor="text1"/>
        </w:rPr>
        <w:t xml:space="preserve"> </w:t>
      </w:r>
    </w:p>
    <w:p w14:paraId="5C6B68DD" w14:textId="0285EBD9" w:rsidR="000011CB" w:rsidRPr="009B4F2A" w:rsidRDefault="00C63F88" w:rsidP="008F3965">
      <w:pPr>
        <w:jc w:val="both"/>
        <w:rPr>
          <w:color w:val="000000" w:themeColor="text1"/>
        </w:rPr>
      </w:pPr>
      <w:r w:rsidRPr="008F3965">
        <w:rPr>
          <w:b/>
          <w:bCs/>
          <w:color w:val="C00000"/>
          <w:lang w:bidi="en-US"/>
        </w:rPr>
        <w:t>Câu</w:t>
      </w:r>
      <w:r w:rsidRPr="008F3965">
        <w:rPr>
          <w:b/>
          <w:bCs/>
          <w:color w:val="C00000"/>
        </w:rPr>
        <w:t xml:space="preserve"> </w:t>
      </w:r>
      <w:r w:rsidRPr="008F3965">
        <w:rPr>
          <w:b/>
          <w:bCs/>
          <w:color w:val="C00000"/>
          <w:lang w:bidi="en-US"/>
        </w:rPr>
        <w:t>4</w:t>
      </w:r>
      <w:r w:rsidR="00B22611" w:rsidRPr="008F3965">
        <w:rPr>
          <w:b/>
          <w:bCs/>
          <w:color w:val="C00000"/>
          <w:lang w:bidi="en-US"/>
        </w:rPr>
        <w:t>:</w:t>
      </w:r>
      <w:r w:rsidR="00B22611">
        <w:rPr>
          <w:b/>
          <w:bCs/>
          <w:color w:val="000000" w:themeColor="text1"/>
          <w:lang w:bidi="en-US"/>
        </w:rPr>
        <w:t xml:space="preserve"> </w:t>
      </w:r>
      <w:r w:rsidRPr="009B4F2A">
        <w:rPr>
          <w:color w:val="000000" w:themeColor="text1"/>
          <w:lang w:bidi="en-US"/>
        </w:rPr>
        <w:t>Phong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trào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Tây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Sơn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cuối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thế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kỉ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XVIII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đã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đánh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bại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xâm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lược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nào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sau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đây?</w:t>
      </w:r>
      <w:r w:rsidRPr="009B4F2A">
        <w:rPr>
          <w:b/>
          <w:bCs/>
          <w:color w:val="000000" w:themeColor="text1"/>
        </w:rPr>
        <w:t xml:space="preserve"> </w:t>
      </w:r>
    </w:p>
    <w:p w14:paraId="1FA2BFE7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8F3965">
        <w:rPr>
          <w:b/>
          <w:bCs/>
          <w:color w:val="0070C0"/>
          <w:lang w:bidi="en-US"/>
        </w:rPr>
        <w:t>A.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Quân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Nguyên.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spacing w:val="740"/>
        </w:rPr>
        <w:t xml:space="preserve"> </w:t>
      </w:r>
      <w:r w:rsidRPr="008F3965">
        <w:rPr>
          <w:b/>
          <w:bCs/>
          <w:color w:val="0070C0"/>
          <w:lang w:bidi="en-US"/>
        </w:rPr>
        <w:t>B.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Quân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Thanh.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spacing w:val="898"/>
        </w:rPr>
        <w:t xml:space="preserve"> </w:t>
      </w:r>
      <w:r w:rsidRPr="008F3965">
        <w:rPr>
          <w:b/>
          <w:bCs/>
          <w:color w:val="0070C0"/>
          <w:lang w:bidi="en-US"/>
        </w:rPr>
        <w:t>C.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Quân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Minh.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spacing w:val="977"/>
        </w:rPr>
        <w:t xml:space="preserve"> </w:t>
      </w:r>
      <w:r w:rsidRPr="008F3965">
        <w:rPr>
          <w:b/>
          <w:bCs/>
          <w:color w:val="0070C0"/>
          <w:lang w:bidi="en-US"/>
        </w:rPr>
        <w:t>D.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Quân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Tống.</w:t>
      </w:r>
      <w:r w:rsidRPr="009B4F2A">
        <w:rPr>
          <w:color w:val="000000" w:themeColor="text1"/>
        </w:rPr>
        <w:t xml:space="preserve"> </w:t>
      </w:r>
    </w:p>
    <w:p w14:paraId="41A8BDAF" w14:textId="5DEAF559" w:rsidR="000011CB" w:rsidRPr="009B4F2A" w:rsidRDefault="00C63F88" w:rsidP="008F3965">
      <w:pPr>
        <w:jc w:val="both"/>
        <w:rPr>
          <w:color w:val="000000" w:themeColor="text1"/>
        </w:rPr>
      </w:pPr>
      <w:r w:rsidRPr="008F3965">
        <w:rPr>
          <w:b/>
          <w:bCs/>
          <w:color w:val="C00000"/>
          <w:lang w:bidi="en-US"/>
        </w:rPr>
        <w:t>Câu</w:t>
      </w:r>
      <w:r w:rsidRPr="008F3965">
        <w:rPr>
          <w:b/>
          <w:bCs/>
          <w:color w:val="C00000"/>
        </w:rPr>
        <w:t xml:space="preserve"> </w:t>
      </w:r>
      <w:r w:rsidRPr="008F3965">
        <w:rPr>
          <w:b/>
          <w:bCs/>
          <w:color w:val="C00000"/>
          <w:lang w:bidi="en-US"/>
        </w:rPr>
        <w:t>5</w:t>
      </w:r>
      <w:r w:rsidR="00B22611" w:rsidRPr="008F3965">
        <w:rPr>
          <w:b/>
          <w:bCs/>
          <w:color w:val="C00000"/>
          <w:lang w:bidi="en-US"/>
        </w:rPr>
        <w:t>:</w:t>
      </w:r>
      <w:r w:rsidR="00B22611">
        <w:rPr>
          <w:b/>
          <w:bCs/>
          <w:color w:val="000000" w:themeColor="text1"/>
          <w:lang w:bidi="en-US"/>
        </w:rPr>
        <w:t xml:space="preserve"> </w:t>
      </w:r>
      <w:r w:rsidRPr="009B4F2A">
        <w:rPr>
          <w:color w:val="000000" w:themeColor="text1"/>
          <w:lang w:bidi="en-US"/>
        </w:rPr>
        <w:t>Sau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năm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1991,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quốc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nào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sau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đây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ở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châu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Á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vẫn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tiếp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tục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xây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dựng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chủ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nghĩa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xã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hội?</w:t>
      </w:r>
      <w:r w:rsidRPr="009B4F2A">
        <w:rPr>
          <w:b/>
          <w:bCs/>
          <w:color w:val="000000" w:themeColor="text1"/>
        </w:rPr>
        <w:t xml:space="preserve"> </w:t>
      </w:r>
    </w:p>
    <w:p w14:paraId="0181C855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8F3965">
        <w:rPr>
          <w:b/>
          <w:bCs/>
          <w:color w:val="0070C0"/>
          <w:lang w:bidi="en-US"/>
        </w:rPr>
        <w:t>A.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Pháp.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spacing w:val="1599"/>
        </w:rPr>
        <w:t xml:space="preserve"> </w:t>
      </w:r>
      <w:r w:rsidRPr="008F3965">
        <w:rPr>
          <w:b/>
          <w:bCs/>
          <w:color w:val="0070C0"/>
          <w:lang w:bidi="en-US"/>
        </w:rPr>
        <w:t>B.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Hà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Lan.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spacing w:val="1378"/>
        </w:rPr>
        <w:t xml:space="preserve"> </w:t>
      </w:r>
      <w:r w:rsidRPr="008F3965">
        <w:rPr>
          <w:b/>
          <w:bCs/>
          <w:color w:val="0070C0"/>
          <w:lang w:bidi="en-US"/>
        </w:rPr>
        <w:t>C.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Ai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Cập.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spacing w:val="1393"/>
        </w:rPr>
        <w:t xml:space="preserve"> </w:t>
      </w:r>
      <w:r w:rsidRPr="008F3965">
        <w:rPr>
          <w:b/>
          <w:bCs/>
          <w:color w:val="0070C0"/>
          <w:lang w:bidi="en-US"/>
        </w:rPr>
        <w:t>D.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Trung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Quốc.</w:t>
      </w:r>
      <w:r w:rsidRPr="009B4F2A">
        <w:rPr>
          <w:color w:val="000000" w:themeColor="text1"/>
        </w:rPr>
        <w:t xml:space="preserve"> </w:t>
      </w:r>
    </w:p>
    <w:p w14:paraId="6AEF0B9D" w14:textId="590ED441" w:rsidR="000011CB" w:rsidRPr="009B4F2A" w:rsidRDefault="00C63F88" w:rsidP="008F3965">
      <w:pPr>
        <w:rPr>
          <w:color w:val="000000" w:themeColor="text1"/>
        </w:rPr>
      </w:pPr>
      <w:r w:rsidRPr="008F3965">
        <w:rPr>
          <w:b/>
          <w:bCs/>
          <w:color w:val="C00000"/>
          <w:lang w:bidi="en-US"/>
        </w:rPr>
        <w:t>Câu</w:t>
      </w:r>
      <w:r w:rsidRPr="008F3965">
        <w:rPr>
          <w:b/>
          <w:bCs/>
          <w:color w:val="C00000"/>
        </w:rPr>
        <w:t xml:space="preserve"> </w:t>
      </w:r>
      <w:r w:rsidRPr="008F3965">
        <w:rPr>
          <w:b/>
          <w:bCs/>
          <w:color w:val="C00000"/>
          <w:lang w:bidi="en-US"/>
        </w:rPr>
        <w:t>6</w:t>
      </w:r>
      <w:r w:rsidR="00B22611" w:rsidRPr="008F3965">
        <w:rPr>
          <w:b/>
          <w:bCs/>
          <w:color w:val="C00000"/>
          <w:lang w:bidi="en-US"/>
        </w:rPr>
        <w:t>:</w:t>
      </w:r>
      <w:r w:rsidR="00B22611">
        <w:rPr>
          <w:b/>
          <w:bCs/>
          <w:color w:val="000000" w:themeColor="text1"/>
          <w:lang w:bidi="en-US"/>
        </w:rPr>
        <w:t xml:space="preserve"> </w:t>
      </w:r>
      <w:r w:rsidRPr="009B4F2A">
        <w:rPr>
          <w:color w:val="000000" w:themeColor="text1"/>
          <w:lang w:bidi="en-US"/>
        </w:rPr>
        <w:t>Đại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hội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đại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biểu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lần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thứ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II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1"/>
          <w:lang w:bidi="en-US"/>
        </w:rPr>
        <w:t>(2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-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1951)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Đảng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Cộng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sản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Đông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Dương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2"/>
          <w:lang w:bidi="en-US"/>
        </w:rPr>
        <w:t>đã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quyết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định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đổi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tên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đảng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thành</w:t>
      </w:r>
      <w:r w:rsidRPr="009B4F2A">
        <w:rPr>
          <w:b/>
          <w:bCs/>
          <w:color w:val="000000" w:themeColor="text1"/>
        </w:rPr>
        <w:t xml:space="preserve"> </w:t>
      </w:r>
    </w:p>
    <w:p w14:paraId="6F9D82B7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8F3965">
        <w:rPr>
          <w:b/>
          <w:bCs/>
          <w:color w:val="0070C0"/>
          <w:lang w:bidi="en-US"/>
        </w:rPr>
        <w:t>A.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Đảng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chủ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Nam.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spacing w:val="2244"/>
        </w:rPr>
        <w:t xml:space="preserve"> </w:t>
      </w:r>
      <w:r w:rsidRPr="008F3965">
        <w:rPr>
          <w:b/>
          <w:bCs/>
          <w:color w:val="0070C0"/>
          <w:lang w:bidi="en-US"/>
        </w:rPr>
        <w:t>B.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Đảng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Quốc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Nam.</w:t>
      </w:r>
      <w:r w:rsidRPr="009B4F2A">
        <w:rPr>
          <w:color w:val="000000" w:themeColor="text1"/>
        </w:rPr>
        <w:t xml:space="preserve"> </w:t>
      </w:r>
    </w:p>
    <w:p w14:paraId="08AC9574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8F3965">
        <w:rPr>
          <w:b/>
          <w:bCs/>
          <w:color w:val="0070C0"/>
          <w:lang w:bidi="en-US"/>
        </w:rPr>
        <w:t>C.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Đảng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Lao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động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Nam.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spacing w:val="2136"/>
        </w:rPr>
        <w:t xml:space="preserve"> </w:t>
      </w:r>
      <w:r w:rsidRPr="008F3965">
        <w:rPr>
          <w:b/>
          <w:bCs/>
          <w:color w:val="0070C0"/>
          <w:lang w:bidi="en-US"/>
        </w:rPr>
        <w:t>D.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Đảng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Cộng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sản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Nam.</w:t>
      </w:r>
      <w:r w:rsidRPr="009B4F2A">
        <w:rPr>
          <w:color w:val="000000" w:themeColor="text1"/>
        </w:rPr>
        <w:t xml:space="preserve"> </w:t>
      </w:r>
    </w:p>
    <w:p w14:paraId="5FEE3710" w14:textId="2B1FB2F1" w:rsidR="000011CB" w:rsidRPr="009B4F2A" w:rsidRDefault="00C63F88" w:rsidP="008F3965">
      <w:pPr>
        <w:rPr>
          <w:color w:val="000000" w:themeColor="text1"/>
        </w:rPr>
      </w:pPr>
      <w:r w:rsidRPr="008F3965">
        <w:rPr>
          <w:b/>
          <w:bCs/>
          <w:color w:val="C00000"/>
          <w:lang w:bidi="en-US"/>
        </w:rPr>
        <w:t>Câu</w:t>
      </w:r>
      <w:r w:rsidRPr="008F3965">
        <w:rPr>
          <w:b/>
          <w:bCs/>
          <w:color w:val="C00000"/>
        </w:rPr>
        <w:t xml:space="preserve"> </w:t>
      </w:r>
      <w:r w:rsidRPr="008F3965">
        <w:rPr>
          <w:b/>
          <w:bCs/>
          <w:color w:val="C00000"/>
          <w:lang w:bidi="en-US"/>
        </w:rPr>
        <w:t>7</w:t>
      </w:r>
      <w:r w:rsidR="00B22611" w:rsidRPr="008F3965">
        <w:rPr>
          <w:b/>
          <w:bCs/>
          <w:color w:val="C00000"/>
          <w:lang w:bidi="en-US"/>
        </w:rPr>
        <w:t>:</w:t>
      </w:r>
      <w:r w:rsidR="00B22611">
        <w:rPr>
          <w:b/>
          <w:bCs/>
          <w:color w:val="000000" w:themeColor="text1"/>
          <w:lang w:bidi="en-US"/>
        </w:rPr>
        <w:t xml:space="preserve"> </w:t>
      </w:r>
      <w:r w:rsidRPr="009B4F2A">
        <w:rPr>
          <w:color w:val="000000" w:themeColor="text1"/>
          <w:lang w:bidi="en-US"/>
        </w:rPr>
        <w:t>Nội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dung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nào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sau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đây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phản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ánh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đúng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vai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trò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duy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trì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hòa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bình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an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ninh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quốc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tế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tổ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chức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Liên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hợp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quốc?</w:t>
      </w:r>
      <w:r w:rsidRPr="009B4F2A">
        <w:rPr>
          <w:b/>
          <w:bCs/>
          <w:color w:val="000000" w:themeColor="text1"/>
        </w:rPr>
        <w:t xml:space="preserve"> </w:t>
      </w:r>
    </w:p>
    <w:p w14:paraId="50C35C4B" w14:textId="7047B50D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A. </w:t>
      </w:r>
      <w:r w:rsidR="00C63F88" w:rsidRPr="009B4F2A">
        <w:rPr>
          <w:color w:val="000000" w:themeColor="text1"/>
          <w:lang w:bidi="en-US"/>
        </w:rPr>
        <w:t>Xây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dựng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quỹ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tài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trợ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sự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phát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triển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giáo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dục.</w:t>
      </w:r>
      <w:r w:rsidR="00C63F88" w:rsidRPr="009B4F2A">
        <w:rPr>
          <w:color w:val="000000" w:themeColor="text1"/>
        </w:rPr>
        <w:t xml:space="preserve"> </w:t>
      </w:r>
    </w:p>
    <w:p w14:paraId="71B89045" w14:textId="51004D2E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B. </w:t>
      </w:r>
      <w:r w:rsidR="00C63F88" w:rsidRPr="009B4F2A">
        <w:rPr>
          <w:color w:val="000000" w:themeColor="text1"/>
          <w:lang w:bidi="en-US"/>
        </w:rPr>
        <w:t>Góp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phần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vào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hoạt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động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chống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biến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đổi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khí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hậu.</w:t>
      </w:r>
      <w:r w:rsidR="00C63F88" w:rsidRPr="009B4F2A">
        <w:rPr>
          <w:color w:val="000000" w:themeColor="text1"/>
        </w:rPr>
        <w:t xml:space="preserve"> </w:t>
      </w:r>
    </w:p>
    <w:p w14:paraId="50839DE7" w14:textId="55E5551C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C. </w:t>
      </w:r>
      <w:r w:rsidR="00C63F88" w:rsidRPr="009B4F2A">
        <w:rPr>
          <w:color w:val="000000" w:themeColor="text1"/>
          <w:lang w:bidi="en-US"/>
        </w:rPr>
        <w:t>Đại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hội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đồng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thông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bản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Tuyên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ngôn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nhân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quyền.</w:t>
      </w:r>
      <w:r w:rsidR="00C63F88" w:rsidRPr="009B4F2A">
        <w:rPr>
          <w:color w:val="000000" w:themeColor="text1"/>
        </w:rPr>
        <w:t xml:space="preserve"> </w:t>
      </w:r>
    </w:p>
    <w:p w14:paraId="644D83E7" w14:textId="59A3F1E5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D. </w:t>
      </w:r>
      <w:r w:rsidR="00C63F88" w:rsidRPr="009B4F2A">
        <w:rPr>
          <w:color w:val="000000" w:themeColor="text1"/>
          <w:lang w:bidi="en-US"/>
        </w:rPr>
        <w:t>Xây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dựng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được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hệ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thống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công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ước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về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giải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trừ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bị.</w:t>
      </w:r>
      <w:r w:rsidR="00C63F88" w:rsidRPr="009B4F2A">
        <w:rPr>
          <w:color w:val="000000" w:themeColor="text1"/>
        </w:rPr>
        <w:t xml:space="preserve"> </w:t>
      </w:r>
    </w:p>
    <w:p w14:paraId="0CCA1EB8" w14:textId="4BF143A5" w:rsidR="000011CB" w:rsidRPr="009B4F2A" w:rsidRDefault="00C63F88" w:rsidP="008F3965">
      <w:pPr>
        <w:rPr>
          <w:color w:val="000000" w:themeColor="text1"/>
        </w:rPr>
      </w:pPr>
      <w:r w:rsidRPr="008F3965">
        <w:rPr>
          <w:b/>
          <w:bCs/>
          <w:color w:val="C00000"/>
          <w:lang w:bidi="en-US"/>
        </w:rPr>
        <w:t>Câu</w:t>
      </w:r>
      <w:r w:rsidRPr="008F3965">
        <w:rPr>
          <w:b/>
          <w:bCs/>
          <w:color w:val="C00000"/>
        </w:rPr>
        <w:t xml:space="preserve"> </w:t>
      </w:r>
      <w:r w:rsidRPr="008F3965">
        <w:rPr>
          <w:b/>
          <w:bCs/>
          <w:color w:val="C00000"/>
          <w:lang w:bidi="en-US"/>
        </w:rPr>
        <w:t>8</w:t>
      </w:r>
      <w:r w:rsidR="00B22611" w:rsidRPr="008F3965">
        <w:rPr>
          <w:b/>
          <w:bCs/>
          <w:color w:val="C00000"/>
          <w:lang w:bidi="en-US"/>
        </w:rPr>
        <w:t>:</w:t>
      </w:r>
      <w:r w:rsidR="00B22611">
        <w:rPr>
          <w:b/>
          <w:bCs/>
          <w:color w:val="000000" w:themeColor="text1"/>
          <w:lang w:bidi="en-US"/>
        </w:rPr>
        <w:t xml:space="preserve"> </w:t>
      </w:r>
      <w:r w:rsidRPr="009B4F2A">
        <w:rPr>
          <w:color w:val="000000" w:themeColor="text1"/>
          <w:lang w:bidi="en-US"/>
        </w:rPr>
        <w:t>Cộng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đồng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Văn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hóa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-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1"/>
          <w:lang w:bidi="en-US"/>
        </w:rPr>
        <w:t>Xã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hội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ASEAN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(ASCC)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khuôn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khổ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hợp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tác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hướng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tới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xây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dựng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một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ASEAN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lấy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yếu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tố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nào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sau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đây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làm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trung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tâm?</w:t>
      </w:r>
      <w:r w:rsidRPr="009B4F2A">
        <w:rPr>
          <w:b/>
          <w:bCs/>
          <w:color w:val="000000" w:themeColor="text1"/>
        </w:rPr>
        <w:t xml:space="preserve"> </w:t>
      </w:r>
    </w:p>
    <w:p w14:paraId="41093E9A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8F3965">
        <w:rPr>
          <w:b/>
          <w:bCs/>
          <w:color w:val="0070C0"/>
          <w:lang w:bidi="en-US"/>
        </w:rPr>
        <w:t>A.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Giáo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dục.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spacing w:val="1205"/>
        </w:rPr>
        <w:t xml:space="preserve"> </w:t>
      </w:r>
      <w:r w:rsidRPr="008F3965">
        <w:rPr>
          <w:b/>
          <w:bCs/>
          <w:color w:val="0070C0"/>
          <w:lang w:bidi="en-US"/>
        </w:rPr>
        <w:t>B.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Con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người.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spacing w:val="1068"/>
        </w:rPr>
        <w:t xml:space="preserve"> </w:t>
      </w:r>
      <w:r w:rsidRPr="008F3965">
        <w:rPr>
          <w:b/>
          <w:bCs/>
          <w:color w:val="0070C0"/>
          <w:lang w:bidi="en-US"/>
        </w:rPr>
        <w:t>C.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tế.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spacing w:val="1671"/>
        </w:rPr>
        <w:t xml:space="preserve"> </w:t>
      </w:r>
      <w:r w:rsidRPr="008F3965">
        <w:rPr>
          <w:b/>
          <w:bCs/>
          <w:color w:val="0070C0"/>
          <w:lang w:bidi="en-US"/>
        </w:rPr>
        <w:t>D.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Ngoại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giao.</w:t>
      </w:r>
      <w:r w:rsidRPr="009B4F2A">
        <w:rPr>
          <w:color w:val="000000" w:themeColor="text1"/>
        </w:rPr>
        <w:t xml:space="preserve"> </w:t>
      </w:r>
    </w:p>
    <w:p w14:paraId="720BD093" w14:textId="47C149BE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sz w:val="28"/>
          <w:szCs w:val="28"/>
        </w:rPr>
        <w:t xml:space="preserve"> </w:t>
      </w:r>
      <w:r w:rsidRPr="008F3965">
        <w:rPr>
          <w:b/>
          <w:bCs/>
          <w:color w:val="C00000"/>
          <w:lang w:bidi="en-US"/>
        </w:rPr>
        <w:t>Câu</w:t>
      </w:r>
      <w:r w:rsidRPr="008F3965">
        <w:rPr>
          <w:b/>
          <w:bCs/>
          <w:color w:val="C00000"/>
        </w:rPr>
        <w:t xml:space="preserve"> </w:t>
      </w:r>
      <w:r w:rsidRPr="008F3965">
        <w:rPr>
          <w:b/>
          <w:bCs/>
          <w:color w:val="C00000"/>
          <w:lang w:bidi="en-US"/>
        </w:rPr>
        <w:t>9</w:t>
      </w:r>
      <w:r w:rsidR="00B22611" w:rsidRPr="008F3965">
        <w:rPr>
          <w:b/>
          <w:bCs/>
          <w:color w:val="C00000"/>
          <w:lang w:bidi="en-US"/>
        </w:rPr>
        <w:t>:</w:t>
      </w:r>
      <w:r w:rsidR="00B22611">
        <w:rPr>
          <w:b/>
          <w:bCs/>
          <w:color w:val="000000" w:themeColor="text1"/>
          <w:lang w:bidi="en-US"/>
        </w:rPr>
        <w:t xml:space="preserve"> </w:t>
      </w:r>
      <w:r w:rsidRPr="009B4F2A">
        <w:rPr>
          <w:color w:val="000000" w:themeColor="text1"/>
          <w:lang w:bidi="en-US"/>
        </w:rPr>
        <w:t>Nhóm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G20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1"/>
          <w:lang w:bidi="en-US"/>
        </w:rPr>
        <w:t>ra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đời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năm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1999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với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sự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tham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1"/>
          <w:lang w:bidi="en-US"/>
        </w:rPr>
        <w:t>gia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20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nước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có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nền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kinh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tế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lớn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nhất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thế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giới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một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những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biểu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hiện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của</w:t>
      </w:r>
      <w:r w:rsidRPr="009B4F2A">
        <w:rPr>
          <w:b/>
          <w:bCs/>
          <w:color w:val="000000" w:themeColor="text1"/>
        </w:rPr>
        <w:t xml:space="preserve"> </w:t>
      </w:r>
    </w:p>
    <w:p w14:paraId="4A4D9AAD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8F3965">
        <w:rPr>
          <w:b/>
          <w:bCs/>
          <w:color w:val="0070C0"/>
          <w:lang w:bidi="en-US"/>
        </w:rPr>
        <w:t>A.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hợp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tác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sự.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spacing w:val="562"/>
        </w:rPr>
        <w:t xml:space="preserve"> </w:t>
      </w:r>
      <w:r w:rsidRPr="008F3965">
        <w:rPr>
          <w:b/>
          <w:bCs/>
          <w:color w:val="0070C0"/>
          <w:lang w:bidi="en-US"/>
        </w:rPr>
        <w:t>B.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xu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thế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cực.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spacing w:val="809"/>
        </w:rPr>
        <w:t xml:space="preserve"> </w:t>
      </w:r>
      <w:r w:rsidRPr="008F3965">
        <w:rPr>
          <w:b/>
          <w:bCs/>
          <w:color w:val="0070C0"/>
          <w:lang w:bidi="en-US"/>
        </w:rPr>
        <w:t>C.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tranh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lạnh.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spacing w:val="478"/>
        </w:rPr>
        <w:t xml:space="preserve"> </w:t>
      </w:r>
      <w:r w:rsidRPr="008F3965">
        <w:rPr>
          <w:b/>
          <w:bCs/>
          <w:color w:val="0070C0"/>
          <w:lang w:bidi="en-US"/>
        </w:rPr>
        <w:t>D.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xu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thế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đơn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cực.</w:t>
      </w:r>
      <w:r w:rsidRPr="009B4F2A">
        <w:rPr>
          <w:color w:val="000000" w:themeColor="text1"/>
        </w:rPr>
        <w:t xml:space="preserve"> </w:t>
      </w:r>
    </w:p>
    <w:p w14:paraId="1E33C1AE" w14:textId="1B186C91" w:rsidR="000011CB" w:rsidRPr="009B4F2A" w:rsidRDefault="00C63F88" w:rsidP="008F3965">
      <w:pPr>
        <w:rPr>
          <w:color w:val="000000" w:themeColor="text1"/>
        </w:rPr>
      </w:pPr>
      <w:r w:rsidRPr="008F3965">
        <w:rPr>
          <w:b/>
          <w:bCs/>
          <w:color w:val="C00000"/>
          <w:lang w:bidi="en-US"/>
        </w:rPr>
        <w:t>Câu</w:t>
      </w:r>
      <w:r w:rsidRPr="008F3965">
        <w:rPr>
          <w:b/>
          <w:bCs/>
          <w:color w:val="C00000"/>
        </w:rPr>
        <w:t xml:space="preserve"> </w:t>
      </w:r>
      <w:r w:rsidRPr="008F3965">
        <w:rPr>
          <w:b/>
          <w:bCs/>
          <w:color w:val="C00000"/>
          <w:lang w:bidi="en-US"/>
        </w:rPr>
        <w:t>10</w:t>
      </w:r>
      <w:r w:rsidR="00B22611" w:rsidRPr="008F3965">
        <w:rPr>
          <w:b/>
          <w:bCs/>
          <w:color w:val="C00000"/>
          <w:lang w:bidi="en-US"/>
        </w:rPr>
        <w:t>:</w:t>
      </w:r>
      <w:r w:rsidR="00B22611">
        <w:rPr>
          <w:b/>
          <w:bCs/>
          <w:color w:val="000000" w:themeColor="text1"/>
          <w:lang w:bidi="en-US"/>
        </w:rPr>
        <w:t xml:space="preserve"> </w:t>
      </w:r>
      <w:r w:rsidRPr="009B4F2A">
        <w:rPr>
          <w:color w:val="000000" w:themeColor="text1"/>
          <w:lang w:bidi="en-US"/>
        </w:rPr>
        <w:t>Trong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giai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đoạn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1975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-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1979,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đội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đã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phải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đối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đầu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trực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tiếp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với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lực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lượng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nào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sau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đây?</w:t>
      </w:r>
      <w:r w:rsidRPr="009B4F2A">
        <w:rPr>
          <w:b/>
          <w:bCs/>
          <w:color w:val="000000" w:themeColor="text1"/>
        </w:rPr>
        <w:t xml:space="preserve"> </w:t>
      </w:r>
    </w:p>
    <w:p w14:paraId="4299FA17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8F3965">
        <w:rPr>
          <w:b/>
          <w:bCs/>
          <w:color w:val="0070C0"/>
          <w:lang w:bidi="en-US"/>
        </w:rPr>
        <w:t>A.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Quân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phát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xít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Nhật.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spacing w:val="245"/>
        </w:rPr>
        <w:t xml:space="preserve"> </w:t>
      </w:r>
      <w:r w:rsidRPr="008F3965">
        <w:rPr>
          <w:b/>
          <w:bCs/>
          <w:color w:val="0070C0"/>
          <w:lang w:bidi="en-US"/>
        </w:rPr>
        <w:t>B.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Quân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xâm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lược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Mỹ.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spacing w:val="214"/>
        </w:rPr>
        <w:t xml:space="preserve"> </w:t>
      </w:r>
      <w:r w:rsidRPr="008F3965">
        <w:rPr>
          <w:b/>
          <w:bCs/>
          <w:color w:val="0070C0"/>
          <w:lang w:bidi="en-US"/>
        </w:rPr>
        <w:t>C.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Quân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viễn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chính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Pháp.</w:t>
      </w:r>
      <w:r w:rsidRPr="009B4F2A">
        <w:rPr>
          <w:b/>
          <w:bCs/>
          <w:color w:val="000000" w:themeColor="text1"/>
        </w:rPr>
        <w:t xml:space="preserve"> </w:t>
      </w:r>
      <w:r w:rsidRPr="008F3965">
        <w:rPr>
          <w:b/>
          <w:bCs/>
          <w:color w:val="0070C0"/>
          <w:lang w:bidi="en-US"/>
        </w:rPr>
        <w:t>D.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Quân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Khơ-me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Đỏ.</w:t>
      </w:r>
      <w:r w:rsidRPr="009B4F2A">
        <w:rPr>
          <w:color w:val="000000" w:themeColor="text1"/>
        </w:rPr>
        <w:t xml:space="preserve"> </w:t>
      </w:r>
    </w:p>
    <w:p w14:paraId="281C21F1" w14:textId="780A66B8" w:rsidR="000011CB" w:rsidRPr="009B4F2A" w:rsidRDefault="00C63F88" w:rsidP="008F3965">
      <w:pPr>
        <w:rPr>
          <w:color w:val="000000" w:themeColor="text1"/>
        </w:rPr>
      </w:pPr>
      <w:r w:rsidRPr="008F3965">
        <w:rPr>
          <w:b/>
          <w:bCs/>
          <w:color w:val="C00000"/>
          <w:lang w:bidi="en-US"/>
        </w:rPr>
        <w:t>Câu</w:t>
      </w:r>
      <w:r w:rsidRPr="008F3965">
        <w:rPr>
          <w:b/>
          <w:bCs/>
          <w:color w:val="C00000"/>
        </w:rPr>
        <w:t xml:space="preserve"> </w:t>
      </w:r>
      <w:r w:rsidRPr="008F3965">
        <w:rPr>
          <w:b/>
          <w:bCs/>
          <w:color w:val="C00000"/>
          <w:lang w:bidi="en-US"/>
        </w:rPr>
        <w:t>11</w:t>
      </w:r>
      <w:r w:rsidR="00B22611" w:rsidRPr="008F3965">
        <w:rPr>
          <w:b/>
          <w:bCs/>
          <w:color w:val="C00000"/>
          <w:lang w:bidi="en-US"/>
        </w:rPr>
        <w:t>:</w:t>
      </w:r>
      <w:r w:rsidR="00B22611">
        <w:rPr>
          <w:b/>
          <w:bCs/>
          <w:color w:val="000000" w:themeColor="text1"/>
          <w:lang w:bidi="en-US"/>
        </w:rPr>
        <w:t xml:space="preserve"> </w:t>
      </w:r>
      <w:r w:rsidRPr="009B4F2A">
        <w:rPr>
          <w:color w:val="000000" w:themeColor="text1"/>
          <w:lang w:bidi="en-US"/>
        </w:rPr>
        <w:t>Trong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cuộc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đấu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chống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lược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“Chiến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tranh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đặc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biệt”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Mỹ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(1961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-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1965),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miền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giành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thắng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lợi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nào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sau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đây?</w:t>
      </w:r>
      <w:r w:rsidRPr="009B4F2A">
        <w:rPr>
          <w:b/>
          <w:bCs/>
          <w:color w:val="000000" w:themeColor="text1"/>
        </w:rPr>
        <w:t xml:space="preserve"> </w:t>
      </w:r>
    </w:p>
    <w:p w14:paraId="5A4EEF5E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8F3965">
        <w:rPr>
          <w:b/>
          <w:bCs/>
          <w:color w:val="0070C0"/>
          <w:lang w:bidi="en-US"/>
        </w:rPr>
        <w:t>A.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Bắc.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spacing w:val="1232"/>
        </w:rPr>
        <w:t xml:space="preserve"> </w:t>
      </w:r>
      <w:r w:rsidRPr="008F3965">
        <w:rPr>
          <w:b/>
          <w:bCs/>
          <w:color w:val="0070C0"/>
          <w:lang w:bidi="en-US"/>
        </w:rPr>
        <w:t>B.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Biên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giới.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spacing w:val="1198"/>
        </w:rPr>
        <w:t xml:space="preserve"> </w:t>
      </w:r>
      <w:r w:rsidRPr="008F3965">
        <w:rPr>
          <w:b/>
          <w:bCs/>
          <w:color w:val="0070C0"/>
          <w:lang w:bidi="en-US"/>
        </w:rPr>
        <w:t>C.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Điện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Biên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Phủ.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spacing w:val="665"/>
        </w:rPr>
        <w:t xml:space="preserve"> </w:t>
      </w:r>
      <w:r w:rsidRPr="008F3965">
        <w:rPr>
          <w:b/>
          <w:bCs/>
          <w:color w:val="0070C0"/>
          <w:lang w:bidi="en-US"/>
        </w:rPr>
        <w:t>D.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Ấp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Bắc.</w:t>
      </w:r>
      <w:r w:rsidRPr="009B4F2A">
        <w:rPr>
          <w:color w:val="000000" w:themeColor="text1"/>
        </w:rPr>
        <w:t xml:space="preserve"> </w:t>
      </w:r>
    </w:p>
    <w:p w14:paraId="2141DAAB" w14:textId="06FEF08F" w:rsidR="000011CB" w:rsidRPr="009B4F2A" w:rsidRDefault="00C63F88" w:rsidP="008F3965">
      <w:pPr>
        <w:jc w:val="both"/>
        <w:rPr>
          <w:color w:val="000000" w:themeColor="text1"/>
        </w:rPr>
      </w:pPr>
      <w:r w:rsidRPr="008F3965">
        <w:rPr>
          <w:b/>
          <w:bCs/>
          <w:color w:val="C00000"/>
          <w:lang w:bidi="en-US"/>
        </w:rPr>
        <w:t>Câu</w:t>
      </w:r>
      <w:r w:rsidRPr="008F3965">
        <w:rPr>
          <w:b/>
          <w:bCs/>
          <w:color w:val="C00000"/>
        </w:rPr>
        <w:t xml:space="preserve"> </w:t>
      </w:r>
      <w:r w:rsidRPr="008F3965">
        <w:rPr>
          <w:b/>
          <w:bCs/>
          <w:color w:val="C00000"/>
          <w:lang w:bidi="en-US"/>
        </w:rPr>
        <w:t>12</w:t>
      </w:r>
      <w:r w:rsidR="00B22611" w:rsidRPr="008F3965">
        <w:rPr>
          <w:b/>
          <w:bCs/>
          <w:color w:val="C00000"/>
          <w:lang w:bidi="en-US"/>
        </w:rPr>
        <w:t>:</w:t>
      </w:r>
      <w:r w:rsidR="00B22611">
        <w:rPr>
          <w:b/>
          <w:bCs/>
          <w:color w:val="000000" w:themeColor="text1"/>
          <w:lang w:bidi="en-US"/>
        </w:rPr>
        <w:t xml:space="preserve"> </w:t>
      </w:r>
      <w:r w:rsidRPr="009B4F2A">
        <w:rPr>
          <w:color w:val="000000" w:themeColor="text1"/>
          <w:lang w:bidi="en-US"/>
        </w:rPr>
        <w:t>Thủ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tướng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Thái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Lan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Cha-ti-chai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Chu-ha-van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kêu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gọi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“Biến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Đông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Dương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từ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trường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thành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thị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trường”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(1988),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Tổng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thống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In-đô-nê-xi-a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Xu-hác-tô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nguyên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thủ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đầu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tiên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nhóm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các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nước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ASEAN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thăm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chính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thức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(1990)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Phó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Chủ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tịch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Hội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đồng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Bộ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trưởng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Võ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Văn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thăm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In-đô-nê-xi-a,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Thái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Lan,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Xin-ga-po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(1991).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Những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sự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kiện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trên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thấy</w:t>
      </w:r>
      <w:r w:rsidRPr="009B4F2A">
        <w:rPr>
          <w:b/>
          <w:bCs/>
          <w:color w:val="000000" w:themeColor="text1"/>
        </w:rPr>
        <w:t xml:space="preserve"> </w:t>
      </w:r>
    </w:p>
    <w:p w14:paraId="766E8CB6" w14:textId="4C1C3566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A. </w:t>
      </w:r>
      <w:r w:rsidR="00C63F88" w:rsidRPr="009B4F2A">
        <w:rPr>
          <w:color w:val="000000" w:themeColor="text1"/>
          <w:lang w:bidi="en-US"/>
        </w:rPr>
        <w:t>Sự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hoạt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động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có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hiệu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quả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Việt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Nam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với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tư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cách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một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thành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viên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ASEAN.</w:t>
      </w:r>
      <w:r w:rsidR="00C63F88" w:rsidRPr="009B4F2A">
        <w:rPr>
          <w:color w:val="000000" w:themeColor="text1"/>
        </w:rPr>
        <w:t xml:space="preserve"> </w:t>
      </w:r>
    </w:p>
    <w:p w14:paraId="0A1923F9" w14:textId="27C2096D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B. </w:t>
      </w:r>
      <w:r w:rsidR="00C63F88" w:rsidRPr="009B4F2A">
        <w:rPr>
          <w:color w:val="000000" w:themeColor="text1"/>
          <w:lang w:bidi="en-US"/>
        </w:rPr>
        <w:t>Nhu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cầu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lợi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ích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cả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hai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phía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-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ASEAN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Việt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Nam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trong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quá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trình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hội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nhập.</w:t>
      </w:r>
      <w:r w:rsidR="00C63F88" w:rsidRPr="009B4F2A">
        <w:rPr>
          <w:color w:val="000000" w:themeColor="text1"/>
        </w:rPr>
        <w:t xml:space="preserve"> </w:t>
      </w:r>
    </w:p>
    <w:p w14:paraId="0185B2B2" w14:textId="26F679D0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C. </w:t>
      </w:r>
      <w:r w:rsidR="00C63F88" w:rsidRPr="009B4F2A">
        <w:rPr>
          <w:color w:val="000000" w:themeColor="text1"/>
          <w:lang w:bidi="en-US"/>
        </w:rPr>
        <w:t>Xu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thế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toàn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cầu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hoá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yếu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tố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quyết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định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để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Việt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Nam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nhập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liên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minh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khu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vực.</w:t>
      </w:r>
      <w:r w:rsidR="00C63F88" w:rsidRPr="009B4F2A">
        <w:rPr>
          <w:color w:val="000000" w:themeColor="text1"/>
        </w:rPr>
        <w:t xml:space="preserve"> </w:t>
      </w:r>
    </w:p>
    <w:p w14:paraId="012502BA" w14:textId="34B68266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D. </w:t>
      </w:r>
      <w:r w:rsidR="00C63F88" w:rsidRPr="009B4F2A">
        <w:rPr>
          <w:color w:val="000000" w:themeColor="text1"/>
          <w:lang w:bidi="en-US"/>
        </w:rPr>
        <w:t>Vai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trò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vị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thế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quốc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tế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ngày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càng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cao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Việt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Nam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trong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trật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tự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thế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giới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cực.</w:t>
      </w:r>
      <w:r w:rsidR="00C63F88" w:rsidRPr="009B4F2A">
        <w:rPr>
          <w:color w:val="000000" w:themeColor="text1"/>
        </w:rPr>
        <w:t xml:space="preserve"> </w:t>
      </w:r>
    </w:p>
    <w:p w14:paraId="03E6458F" w14:textId="4E6A2142" w:rsidR="000011CB" w:rsidRPr="009B4F2A" w:rsidRDefault="00C63F88" w:rsidP="008F3965">
      <w:pPr>
        <w:rPr>
          <w:color w:val="000000" w:themeColor="text1"/>
        </w:rPr>
      </w:pPr>
      <w:r w:rsidRPr="008F3965">
        <w:rPr>
          <w:b/>
          <w:bCs/>
          <w:color w:val="C00000"/>
          <w:lang w:bidi="en-US"/>
        </w:rPr>
        <w:t>Câu</w:t>
      </w:r>
      <w:r w:rsidRPr="008F3965">
        <w:rPr>
          <w:b/>
          <w:bCs/>
          <w:color w:val="C00000"/>
        </w:rPr>
        <w:t xml:space="preserve"> </w:t>
      </w:r>
      <w:r w:rsidRPr="008F3965">
        <w:rPr>
          <w:b/>
          <w:bCs/>
          <w:color w:val="C00000"/>
          <w:lang w:bidi="en-US"/>
        </w:rPr>
        <w:t>13</w:t>
      </w:r>
      <w:r w:rsidR="00B22611" w:rsidRPr="008F3965">
        <w:rPr>
          <w:b/>
          <w:bCs/>
          <w:color w:val="C00000"/>
          <w:lang w:bidi="en-US"/>
        </w:rPr>
        <w:t>:</w:t>
      </w:r>
      <w:r w:rsidR="00B22611">
        <w:rPr>
          <w:b/>
          <w:bCs/>
          <w:color w:val="000000" w:themeColor="text1"/>
          <w:lang w:bidi="en-US"/>
        </w:rPr>
        <w:t xml:space="preserve"> </w:t>
      </w:r>
      <w:r w:rsidRPr="009B4F2A">
        <w:rPr>
          <w:color w:val="000000" w:themeColor="text1"/>
          <w:lang w:bidi="en-US"/>
        </w:rPr>
        <w:t>Ở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Tổng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khởi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nghĩa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Tám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(1945),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dịch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Điện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Biên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Phủ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(1954)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2"/>
          <w:lang w:bidi="en-US"/>
        </w:rPr>
        <w:t>và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dịch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Hồ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Chí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Minh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(1975)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không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có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điểm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tương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tương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đồng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nào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sau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đây?</w:t>
      </w:r>
      <w:r w:rsidRPr="009B4F2A">
        <w:rPr>
          <w:b/>
          <w:bCs/>
          <w:color w:val="000000" w:themeColor="text1"/>
        </w:rPr>
        <w:t xml:space="preserve"> </w:t>
      </w:r>
    </w:p>
    <w:p w14:paraId="34072F77" w14:textId="40F3C2C9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A. </w:t>
      </w:r>
      <w:r w:rsidR="00C63F88" w:rsidRPr="009B4F2A">
        <w:rPr>
          <w:color w:val="000000" w:themeColor="text1"/>
          <w:lang w:bidi="en-US"/>
        </w:rPr>
        <w:t>Huy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động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được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sức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mạnh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tộc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những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địa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bàn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chiến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lược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khác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nhau.</w:t>
      </w:r>
      <w:r w:rsidR="00C63F88" w:rsidRPr="009B4F2A">
        <w:rPr>
          <w:color w:val="000000" w:themeColor="text1"/>
        </w:rPr>
        <w:t xml:space="preserve"> </w:t>
      </w:r>
    </w:p>
    <w:p w14:paraId="12B4AF63" w14:textId="76EF5288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B. </w:t>
      </w:r>
      <w:r w:rsidR="00C63F88" w:rsidRPr="009B4F2A">
        <w:rPr>
          <w:color w:val="000000" w:themeColor="text1"/>
          <w:lang w:bidi="en-US"/>
        </w:rPr>
        <w:t>Có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sự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tạo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trong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phương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thức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đầu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tranh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2"/>
          <w:lang w:bidi="en-US"/>
        </w:rPr>
        <w:t>và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quá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trình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chuẩn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bị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lực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lượng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đáo.</w:t>
      </w:r>
      <w:r w:rsidR="00C63F88" w:rsidRPr="009B4F2A">
        <w:rPr>
          <w:color w:val="000000" w:themeColor="text1"/>
        </w:rPr>
        <w:t xml:space="preserve"> </w:t>
      </w:r>
    </w:p>
    <w:p w14:paraId="38B92A74" w14:textId="53AA4D07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lastRenderedPageBreak/>
        <w:t xml:space="preserve">C. </w:t>
      </w:r>
      <w:r w:rsidR="00C63F88" w:rsidRPr="009B4F2A">
        <w:rPr>
          <w:color w:val="000000" w:themeColor="text1"/>
          <w:lang w:bidi="en-US"/>
        </w:rPr>
        <w:t>Được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sự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ủng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hộ,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giúp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đỡ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lực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lượng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yêu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chuộng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hòa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bình,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tiến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bộ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thế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giới.</w:t>
      </w:r>
      <w:r w:rsidR="00C63F88" w:rsidRPr="009B4F2A">
        <w:rPr>
          <w:color w:val="000000" w:themeColor="text1"/>
        </w:rPr>
        <w:t xml:space="preserve"> </w:t>
      </w:r>
    </w:p>
    <w:p w14:paraId="329E748A" w14:textId="3FB40622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D. </w:t>
      </w:r>
      <w:r w:rsidR="00C63F88" w:rsidRPr="009B4F2A">
        <w:rPr>
          <w:color w:val="000000" w:themeColor="text1"/>
          <w:lang w:bidi="en-US"/>
        </w:rPr>
        <w:t>Là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những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dấu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1"/>
          <w:lang w:bidi="en-US"/>
        </w:rPr>
        <w:t>mốc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quan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trọng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nằm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trong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tiến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trình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đầu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tranh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giải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phóng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tộc.</w:t>
      </w:r>
      <w:r w:rsidR="00C63F88" w:rsidRPr="009B4F2A">
        <w:rPr>
          <w:color w:val="000000" w:themeColor="text1"/>
        </w:rPr>
        <w:t xml:space="preserve"> </w:t>
      </w:r>
    </w:p>
    <w:p w14:paraId="03E9A828" w14:textId="5E52E868" w:rsidR="000011CB" w:rsidRPr="009B4F2A" w:rsidRDefault="00C63F88" w:rsidP="008F3965">
      <w:pPr>
        <w:rPr>
          <w:color w:val="000000" w:themeColor="text1"/>
        </w:rPr>
      </w:pPr>
      <w:r w:rsidRPr="008F3965">
        <w:rPr>
          <w:b/>
          <w:bCs/>
          <w:color w:val="C00000"/>
          <w:lang w:bidi="en-US"/>
        </w:rPr>
        <w:t>Câu</w:t>
      </w:r>
      <w:r w:rsidRPr="008F3965">
        <w:rPr>
          <w:b/>
          <w:bCs/>
          <w:color w:val="C00000"/>
        </w:rPr>
        <w:t xml:space="preserve"> </w:t>
      </w:r>
      <w:r w:rsidRPr="008F3965">
        <w:rPr>
          <w:b/>
          <w:bCs/>
          <w:color w:val="C00000"/>
          <w:lang w:bidi="en-US"/>
        </w:rPr>
        <w:t>14</w:t>
      </w:r>
      <w:r w:rsidR="00B22611" w:rsidRPr="008F3965">
        <w:rPr>
          <w:b/>
          <w:bCs/>
          <w:color w:val="C00000"/>
          <w:lang w:bidi="en-US"/>
        </w:rPr>
        <w:t>:</w:t>
      </w:r>
      <w:r w:rsidR="00B22611">
        <w:rPr>
          <w:b/>
          <w:bCs/>
          <w:color w:val="000000" w:themeColor="text1"/>
          <w:lang w:bidi="en-US"/>
        </w:rPr>
        <w:t xml:space="preserve"> </w:t>
      </w:r>
      <w:r w:rsidRPr="009B4F2A">
        <w:rPr>
          <w:color w:val="000000" w:themeColor="text1"/>
          <w:lang w:bidi="en-US"/>
        </w:rPr>
        <w:t>Các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cuộc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tranh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bảo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vệ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Tổ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quốc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từ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thế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kỉ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giữa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thế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kỉ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XIX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ở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có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một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những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vai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trò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nào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sau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đây?</w:t>
      </w:r>
      <w:r w:rsidRPr="009B4F2A">
        <w:rPr>
          <w:b/>
          <w:bCs/>
          <w:color w:val="000000" w:themeColor="text1"/>
        </w:rPr>
        <w:t xml:space="preserve"> </w:t>
      </w:r>
    </w:p>
    <w:p w14:paraId="35E4A7BA" w14:textId="108758F5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A. </w:t>
      </w:r>
      <w:r w:rsidR="00C63F88" w:rsidRPr="009B4F2A">
        <w:rPr>
          <w:color w:val="000000" w:themeColor="text1"/>
          <w:lang w:bidi="en-US"/>
        </w:rPr>
        <w:t>Phát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triển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nền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kinh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tế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hàng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hóa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nhiều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thành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phần.</w:t>
      </w:r>
      <w:r w:rsidR="00C63F88" w:rsidRPr="009B4F2A">
        <w:rPr>
          <w:color w:val="000000" w:themeColor="text1"/>
        </w:rPr>
        <w:t xml:space="preserve"> </w:t>
      </w:r>
    </w:p>
    <w:p w14:paraId="20034FF5" w14:textId="28A6223C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B. </w:t>
      </w:r>
      <w:r w:rsidR="00C63F88" w:rsidRPr="009B4F2A">
        <w:rPr>
          <w:color w:val="000000" w:themeColor="text1"/>
          <w:lang w:bidi="en-US"/>
        </w:rPr>
        <w:t>Phát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huy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cao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độ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sự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lãnh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đạo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Đảng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Cộng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sản.</w:t>
      </w:r>
      <w:r w:rsidR="00C63F88" w:rsidRPr="009B4F2A">
        <w:rPr>
          <w:color w:val="000000" w:themeColor="text1"/>
        </w:rPr>
        <w:t xml:space="preserve"> </w:t>
      </w:r>
    </w:p>
    <w:p w14:paraId="3A1F251F" w14:textId="5E823CC5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C. </w:t>
      </w:r>
      <w:r w:rsidR="00C63F88" w:rsidRPr="009B4F2A">
        <w:rPr>
          <w:color w:val="000000" w:themeColor="text1"/>
          <w:lang w:bidi="en-US"/>
        </w:rPr>
        <w:t>Xây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dựng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hoàn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chỉnh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lực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lượng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vũ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trang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thứ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quân.</w:t>
      </w:r>
      <w:r w:rsidR="00C63F88" w:rsidRPr="009B4F2A">
        <w:rPr>
          <w:color w:val="000000" w:themeColor="text1"/>
        </w:rPr>
        <w:t xml:space="preserve"> </w:t>
      </w:r>
    </w:p>
    <w:p w14:paraId="57DFFC2A" w14:textId="02235FC7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D. </w:t>
      </w:r>
      <w:r w:rsidR="00C63F88" w:rsidRPr="009B4F2A">
        <w:rPr>
          <w:color w:val="000000" w:themeColor="text1"/>
          <w:lang w:bidi="en-US"/>
        </w:rPr>
        <w:t>Quyết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định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sự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tồn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vong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quốc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gia,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tộc.</w:t>
      </w:r>
      <w:r w:rsidR="00C63F88" w:rsidRPr="009B4F2A">
        <w:rPr>
          <w:color w:val="000000" w:themeColor="text1"/>
        </w:rPr>
        <w:t xml:space="preserve"> </w:t>
      </w:r>
    </w:p>
    <w:p w14:paraId="46D9B24C" w14:textId="09811E5E" w:rsidR="000011CB" w:rsidRPr="009B4F2A" w:rsidRDefault="00C63F88" w:rsidP="008F3965">
      <w:pPr>
        <w:rPr>
          <w:color w:val="000000" w:themeColor="text1"/>
        </w:rPr>
      </w:pPr>
      <w:r w:rsidRPr="008F3965">
        <w:rPr>
          <w:b/>
          <w:bCs/>
          <w:color w:val="C00000"/>
          <w:lang w:bidi="en-US"/>
        </w:rPr>
        <w:t>Câu</w:t>
      </w:r>
      <w:r w:rsidRPr="008F3965">
        <w:rPr>
          <w:b/>
          <w:bCs/>
          <w:color w:val="C00000"/>
        </w:rPr>
        <w:t xml:space="preserve"> </w:t>
      </w:r>
      <w:r w:rsidRPr="008F3965">
        <w:rPr>
          <w:b/>
          <w:bCs/>
          <w:color w:val="C00000"/>
          <w:lang w:bidi="en-US"/>
        </w:rPr>
        <w:t>15</w:t>
      </w:r>
      <w:r w:rsidR="00B22611" w:rsidRPr="008F3965">
        <w:rPr>
          <w:b/>
          <w:bCs/>
          <w:color w:val="C00000"/>
          <w:lang w:bidi="en-US"/>
        </w:rPr>
        <w:t>:</w:t>
      </w:r>
      <w:r w:rsidR="00B22611">
        <w:rPr>
          <w:b/>
          <w:bCs/>
          <w:color w:val="000000" w:themeColor="text1"/>
          <w:lang w:bidi="en-US"/>
        </w:rPr>
        <w:t xml:space="preserve"> </w:t>
      </w:r>
      <w:r w:rsidRPr="009B4F2A">
        <w:rPr>
          <w:color w:val="000000" w:themeColor="text1"/>
          <w:lang w:bidi="en-US"/>
        </w:rPr>
        <w:t>Công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cuộc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xây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dựng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phát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triển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hậu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phương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cuộc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chống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Pháp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(1945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-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1954)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đã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đạt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được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kết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quả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nào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sau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đây?</w:t>
      </w:r>
      <w:r w:rsidRPr="009B4F2A">
        <w:rPr>
          <w:b/>
          <w:bCs/>
          <w:color w:val="000000" w:themeColor="text1"/>
        </w:rPr>
        <w:t xml:space="preserve"> </w:t>
      </w:r>
    </w:p>
    <w:p w14:paraId="2899DBB0" w14:textId="5F3BE3AA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A. </w:t>
      </w:r>
      <w:r w:rsidR="00C63F88" w:rsidRPr="009B4F2A">
        <w:rPr>
          <w:color w:val="000000" w:themeColor="text1"/>
          <w:lang w:bidi="en-US"/>
        </w:rPr>
        <w:t>Củng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cố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phát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triển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chế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độ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chủ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nhân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dân,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gây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dựng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cơ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sở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chế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độ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mới.</w:t>
      </w:r>
      <w:r w:rsidR="00C63F88" w:rsidRPr="009B4F2A">
        <w:rPr>
          <w:color w:val="000000" w:themeColor="text1"/>
        </w:rPr>
        <w:t xml:space="preserve"> </w:t>
      </w:r>
    </w:p>
    <w:p w14:paraId="318DACC1" w14:textId="1A8FA52E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B. </w:t>
      </w:r>
      <w:r w:rsidR="00C63F88" w:rsidRPr="009B4F2A">
        <w:rPr>
          <w:color w:val="000000" w:themeColor="text1"/>
          <w:lang w:bidi="en-US"/>
        </w:rPr>
        <w:t>Giải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quyết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được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những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mâu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thuẫn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trong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xã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hội,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xóa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bỏ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hình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thức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1"/>
          <w:lang w:bidi="en-US"/>
        </w:rPr>
        <w:t>bóc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lột.</w:t>
      </w:r>
      <w:r w:rsidR="00C63F88" w:rsidRPr="009B4F2A">
        <w:rPr>
          <w:color w:val="000000" w:themeColor="text1"/>
        </w:rPr>
        <w:t xml:space="preserve"> </w:t>
      </w:r>
    </w:p>
    <w:p w14:paraId="23293C56" w14:textId="66835446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C. </w:t>
      </w:r>
      <w:r w:rsidR="00C63F88" w:rsidRPr="009B4F2A">
        <w:rPr>
          <w:color w:val="000000" w:themeColor="text1"/>
          <w:lang w:bidi="en-US"/>
        </w:rPr>
        <w:t>Đưa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nhân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lao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động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từ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phận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nô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lệ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trở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thành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người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làm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chủ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đất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nước.</w:t>
      </w:r>
      <w:r w:rsidR="00C63F88" w:rsidRPr="009B4F2A">
        <w:rPr>
          <w:color w:val="000000" w:themeColor="text1"/>
        </w:rPr>
        <w:t xml:space="preserve"> </w:t>
      </w:r>
    </w:p>
    <w:p w14:paraId="115573A8" w14:textId="44B97790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D. </w:t>
      </w:r>
      <w:r w:rsidR="00C63F88" w:rsidRPr="009B4F2A">
        <w:rPr>
          <w:color w:val="000000" w:themeColor="text1"/>
          <w:lang w:bidi="en-US"/>
        </w:rPr>
        <w:t>Hoàn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thành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triệt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để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công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cuộc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cải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cách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ruộng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đất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phạm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toàn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quốc.</w:t>
      </w:r>
      <w:r w:rsidR="00C63F88" w:rsidRPr="009B4F2A">
        <w:rPr>
          <w:color w:val="000000" w:themeColor="text1"/>
        </w:rPr>
        <w:t xml:space="preserve"> </w:t>
      </w:r>
    </w:p>
    <w:p w14:paraId="1642A629" w14:textId="1AC90CF4" w:rsidR="000011CB" w:rsidRPr="009B4F2A" w:rsidRDefault="00C63F88" w:rsidP="008F3965">
      <w:pPr>
        <w:rPr>
          <w:color w:val="000000" w:themeColor="text1"/>
        </w:rPr>
      </w:pPr>
      <w:r w:rsidRPr="008F3965">
        <w:rPr>
          <w:b/>
          <w:bCs/>
          <w:color w:val="C00000"/>
          <w:lang w:bidi="en-US"/>
        </w:rPr>
        <w:t>Câu</w:t>
      </w:r>
      <w:r w:rsidRPr="008F3965">
        <w:rPr>
          <w:b/>
          <w:bCs/>
          <w:color w:val="C00000"/>
        </w:rPr>
        <w:t xml:space="preserve"> </w:t>
      </w:r>
      <w:r w:rsidRPr="008F3965">
        <w:rPr>
          <w:b/>
          <w:bCs/>
          <w:color w:val="C00000"/>
          <w:lang w:bidi="en-US"/>
        </w:rPr>
        <w:t>16</w:t>
      </w:r>
      <w:r w:rsidR="00B22611" w:rsidRPr="008F3965">
        <w:rPr>
          <w:b/>
          <w:bCs/>
          <w:color w:val="C00000"/>
          <w:lang w:bidi="en-US"/>
        </w:rPr>
        <w:t>:</w:t>
      </w:r>
      <w:r w:rsidR="00B22611">
        <w:rPr>
          <w:b/>
          <w:bCs/>
          <w:color w:val="000000" w:themeColor="text1"/>
          <w:lang w:bidi="en-US"/>
        </w:rPr>
        <w:t xml:space="preserve"> </w:t>
      </w:r>
      <w:r w:rsidRPr="009B4F2A">
        <w:rPr>
          <w:color w:val="000000" w:themeColor="text1"/>
          <w:lang w:bidi="en-US"/>
        </w:rPr>
        <w:t>Trong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giai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đoạn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1965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-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1973,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miền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Bắc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thực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hiện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một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những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nhiệm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vụ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nào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sau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đây?</w:t>
      </w:r>
      <w:r w:rsidRPr="009B4F2A">
        <w:rPr>
          <w:b/>
          <w:bCs/>
          <w:color w:val="000000" w:themeColor="text1"/>
        </w:rPr>
        <w:t xml:space="preserve"> </w:t>
      </w:r>
    </w:p>
    <w:p w14:paraId="15ED3A3B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8F3965">
        <w:rPr>
          <w:b/>
          <w:bCs/>
          <w:color w:val="0070C0"/>
          <w:lang w:bidi="en-US"/>
        </w:rPr>
        <w:t>A.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Chống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tranh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1"/>
          <w:lang w:bidi="en-US"/>
        </w:rPr>
        <w:t>phá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hoại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Mỹ.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spacing w:val="1191"/>
        </w:rPr>
        <w:t xml:space="preserve"> </w:t>
      </w:r>
      <w:r w:rsidRPr="008F3965">
        <w:rPr>
          <w:b/>
          <w:bCs/>
          <w:color w:val="0070C0"/>
          <w:lang w:bidi="en-US"/>
        </w:rPr>
        <w:t>B.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Chống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lược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tranh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đặc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biệt.</w:t>
      </w:r>
    </w:p>
    <w:p w14:paraId="48DF99E9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8F3965">
        <w:rPr>
          <w:b/>
          <w:bCs/>
          <w:color w:val="0070C0"/>
          <w:lang w:bidi="en-US"/>
        </w:rPr>
        <w:t>C.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Hoàn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thành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công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nghiệp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hóa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đất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nước.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spacing w:val="975"/>
        </w:rPr>
        <w:t xml:space="preserve"> </w:t>
      </w:r>
      <w:r w:rsidRPr="008F3965">
        <w:rPr>
          <w:b/>
          <w:bCs/>
          <w:color w:val="0070C0"/>
          <w:lang w:bidi="en-US"/>
        </w:rPr>
        <w:t>D.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Hoàn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thành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xây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dựng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chủ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nghĩa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xã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hội.</w:t>
      </w:r>
      <w:r w:rsidRPr="009B4F2A">
        <w:rPr>
          <w:color w:val="000000" w:themeColor="text1"/>
        </w:rPr>
        <w:t xml:space="preserve"> </w:t>
      </w:r>
    </w:p>
    <w:p w14:paraId="45206D7D" w14:textId="36B6E5B5" w:rsidR="000011CB" w:rsidRPr="009B4F2A" w:rsidRDefault="00C63F88" w:rsidP="008F3965">
      <w:pPr>
        <w:rPr>
          <w:color w:val="000000" w:themeColor="text1"/>
        </w:rPr>
      </w:pPr>
      <w:r w:rsidRPr="008F3965">
        <w:rPr>
          <w:b/>
          <w:bCs/>
          <w:color w:val="C00000"/>
          <w:lang w:bidi="en-US"/>
        </w:rPr>
        <w:t>Câu</w:t>
      </w:r>
      <w:r w:rsidRPr="008F3965">
        <w:rPr>
          <w:b/>
          <w:bCs/>
          <w:color w:val="C00000"/>
        </w:rPr>
        <w:t xml:space="preserve"> </w:t>
      </w:r>
      <w:r w:rsidRPr="008F3965">
        <w:rPr>
          <w:b/>
          <w:bCs/>
          <w:color w:val="C00000"/>
          <w:lang w:bidi="en-US"/>
        </w:rPr>
        <w:t>17</w:t>
      </w:r>
      <w:r w:rsidR="00B22611" w:rsidRPr="008F3965">
        <w:rPr>
          <w:b/>
          <w:bCs/>
          <w:color w:val="C00000"/>
          <w:lang w:bidi="en-US"/>
        </w:rPr>
        <w:t>:</w:t>
      </w:r>
      <w:r w:rsidR="00B22611">
        <w:rPr>
          <w:b/>
          <w:bCs/>
          <w:color w:val="000000" w:themeColor="text1"/>
          <w:lang w:bidi="en-US"/>
        </w:rPr>
        <w:t xml:space="preserve"> </w:t>
      </w:r>
      <w:r w:rsidRPr="009B4F2A">
        <w:rPr>
          <w:color w:val="000000" w:themeColor="text1"/>
          <w:lang w:bidi="en-US"/>
        </w:rPr>
        <w:t>Trong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cuộc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chống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Pháp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(1945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-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1954),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thắng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nào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sau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đây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đã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làm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phá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sản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hoàn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toàn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1"/>
          <w:lang w:bidi="en-US"/>
        </w:rPr>
        <w:t>kế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hoạch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Na-va?</w:t>
      </w:r>
      <w:r w:rsidRPr="009B4F2A">
        <w:rPr>
          <w:b/>
          <w:bCs/>
          <w:color w:val="000000" w:themeColor="text1"/>
        </w:rPr>
        <w:t xml:space="preserve"> </w:t>
      </w:r>
    </w:p>
    <w:p w14:paraId="08153931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8F3965">
        <w:rPr>
          <w:b/>
          <w:bCs/>
          <w:color w:val="0070C0"/>
          <w:lang w:bidi="en-US"/>
        </w:rPr>
        <w:t>A.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dịch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Bắc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năm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1947.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spacing w:val="1664"/>
        </w:rPr>
        <w:t xml:space="preserve"> </w:t>
      </w:r>
      <w:r w:rsidRPr="008F3965">
        <w:rPr>
          <w:b/>
          <w:bCs/>
          <w:color w:val="0070C0"/>
          <w:lang w:bidi="en-US"/>
        </w:rPr>
        <w:t>B.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dịch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Tây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Bắc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năm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1952.</w:t>
      </w:r>
      <w:r w:rsidRPr="009B4F2A">
        <w:rPr>
          <w:color w:val="000000" w:themeColor="text1"/>
        </w:rPr>
        <w:t xml:space="preserve"> </w:t>
      </w:r>
    </w:p>
    <w:p w14:paraId="313FCC0B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8F3965">
        <w:rPr>
          <w:b/>
          <w:bCs/>
          <w:color w:val="0070C0"/>
          <w:lang w:bidi="en-US"/>
        </w:rPr>
        <w:t>C.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dịch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Điện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Biên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Phủ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năm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1954.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spacing w:val="1095"/>
        </w:rPr>
        <w:t xml:space="preserve"> </w:t>
      </w:r>
      <w:r w:rsidRPr="008F3965">
        <w:rPr>
          <w:b/>
          <w:bCs/>
          <w:color w:val="0070C0"/>
          <w:lang w:bidi="en-US"/>
        </w:rPr>
        <w:t>D.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dịch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Biên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giới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năm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1950.</w:t>
      </w:r>
      <w:r w:rsidRPr="009B4F2A">
        <w:rPr>
          <w:color w:val="000000" w:themeColor="text1"/>
        </w:rPr>
        <w:t xml:space="preserve"> </w:t>
      </w:r>
    </w:p>
    <w:p w14:paraId="77838128" w14:textId="3F161D38" w:rsidR="000011CB" w:rsidRPr="009B4F2A" w:rsidRDefault="00C63F88" w:rsidP="008F3965">
      <w:pPr>
        <w:jc w:val="both"/>
        <w:rPr>
          <w:color w:val="000000" w:themeColor="text1"/>
        </w:rPr>
      </w:pPr>
      <w:r w:rsidRPr="008F3965">
        <w:rPr>
          <w:b/>
          <w:bCs/>
          <w:color w:val="C00000"/>
          <w:lang w:bidi="en-US"/>
        </w:rPr>
        <w:t>Câu</w:t>
      </w:r>
      <w:r w:rsidRPr="008F3965">
        <w:rPr>
          <w:b/>
          <w:bCs/>
          <w:color w:val="C00000"/>
        </w:rPr>
        <w:t xml:space="preserve"> </w:t>
      </w:r>
      <w:r w:rsidRPr="008F3965">
        <w:rPr>
          <w:b/>
          <w:bCs/>
          <w:color w:val="C00000"/>
          <w:lang w:bidi="en-US"/>
        </w:rPr>
        <w:t>18</w:t>
      </w:r>
      <w:r w:rsidR="00B22611" w:rsidRPr="008F3965">
        <w:rPr>
          <w:b/>
          <w:bCs/>
          <w:color w:val="C00000"/>
          <w:lang w:bidi="en-US"/>
        </w:rPr>
        <w:t>:</w:t>
      </w:r>
      <w:r w:rsidR="00B22611">
        <w:rPr>
          <w:b/>
          <w:bCs/>
          <w:color w:val="000000" w:themeColor="text1"/>
          <w:lang w:bidi="en-US"/>
        </w:rPr>
        <w:t xml:space="preserve"> </w:t>
      </w:r>
      <w:r w:rsidRPr="009B4F2A">
        <w:rPr>
          <w:color w:val="000000" w:themeColor="text1"/>
          <w:lang w:bidi="en-US"/>
        </w:rPr>
        <w:t>Nội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dung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nào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sau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đây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phản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ánh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đúng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về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Cách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Tám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(1945)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ở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Nam?</w:t>
      </w:r>
      <w:r w:rsidRPr="009B4F2A">
        <w:rPr>
          <w:b/>
          <w:bCs/>
          <w:color w:val="000000" w:themeColor="text1"/>
        </w:rPr>
        <w:t xml:space="preserve"> </w:t>
      </w:r>
    </w:p>
    <w:p w14:paraId="0AFEE075" w14:textId="0625B168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A. </w:t>
      </w:r>
      <w:r w:rsidR="00C63F88" w:rsidRPr="009B4F2A">
        <w:rPr>
          <w:color w:val="000000" w:themeColor="text1"/>
          <w:lang w:bidi="en-US"/>
        </w:rPr>
        <w:t>Giải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quyết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triệt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để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nhiệm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vụ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chủ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ngay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trong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tiến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trình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khởi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nghĩa.</w:t>
      </w:r>
      <w:r w:rsidR="00C63F88" w:rsidRPr="009B4F2A">
        <w:rPr>
          <w:color w:val="000000" w:themeColor="text1"/>
        </w:rPr>
        <w:t xml:space="preserve"> </w:t>
      </w:r>
    </w:p>
    <w:p w14:paraId="6EF5A4D2" w14:textId="5FABC1F5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B. </w:t>
      </w:r>
      <w:r w:rsidR="00C63F88" w:rsidRPr="009B4F2A">
        <w:rPr>
          <w:color w:val="000000" w:themeColor="text1"/>
          <w:lang w:bidi="en-US"/>
        </w:rPr>
        <w:t>Tập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hợp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được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lực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lượng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trung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gian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tham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đấu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tranh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vì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quyền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lợi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tộc.</w:t>
      </w:r>
      <w:r w:rsidR="00C63F88" w:rsidRPr="009B4F2A">
        <w:rPr>
          <w:color w:val="000000" w:themeColor="text1"/>
        </w:rPr>
        <w:t xml:space="preserve"> </w:t>
      </w:r>
    </w:p>
    <w:p w14:paraId="60C0EE98" w14:textId="0962E34F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C. </w:t>
      </w:r>
      <w:r w:rsidR="00C63F88" w:rsidRPr="009B4F2A">
        <w:rPr>
          <w:color w:val="000000" w:themeColor="text1"/>
          <w:lang w:bidi="en-US"/>
        </w:rPr>
        <w:t>Có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sự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kết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hợp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giữa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mặt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trận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chính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trị,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mặt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trận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sự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mặt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trận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ngoại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giao.</w:t>
      </w:r>
      <w:r w:rsidR="00C63F88" w:rsidRPr="009B4F2A">
        <w:rPr>
          <w:color w:val="000000" w:themeColor="text1"/>
        </w:rPr>
        <w:t xml:space="preserve"> </w:t>
      </w:r>
    </w:p>
    <w:p w14:paraId="648E230B" w14:textId="014C2101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D. </w:t>
      </w:r>
      <w:r w:rsidR="00C63F88" w:rsidRPr="009B4F2A">
        <w:rPr>
          <w:color w:val="000000" w:themeColor="text1"/>
          <w:lang w:bidi="en-US"/>
        </w:rPr>
        <w:t>Nhận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được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sự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ủng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hộ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viện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trợ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nước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trong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hệ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thống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xã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hội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chủ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nghĩa.</w:t>
      </w:r>
      <w:r w:rsidR="00C63F88" w:rsidRPr="009B4F2A">
        <w:rPr>
          <w:color w:val="000000" w:themeColor="text1"/>
        </w:rPr>
        <w:t xml:space="preserve"> </w:t>
      </w:r>
    </w:p>
    <w:p w14:paraId="3BE3576E" w14:textId="17522CEC" w:rsidR="000011CB" w:rsidRPr="009B4F2A" w:rsidRDefault="00C63F88" w:rsidP="008F3965">
      <w:pPr>
        <w:rPr>
          <w:color w:val="000000" w:themeColor="text1"/>
        </w:rPr>
      </w:pPr>
      <w:r w:rsidRPr="008F3965">
        <w:rPr>
          <w:b/>
          <w:bCs/>
          <w:color w:val="C00000"/>
          <w:lang w:bidi="en-US"/>
        </w:rPr>
        <w:t>Câu</w:t>
      </w:r>
      <w:r w:rsidRPr="008F3965">
        <w:rPr>
          <w:b/>
          <w:bCs/>
          <w:color w:val="C00000"/>
        </w:rPr>
        <w:t xml:space="preserve"> </w:t>
      </w:r>
      <w:r w:rsidRPr="008F3965">
        <w:rPr>
          <w:b/>
          <w:bCs/>
          <w:color w:val="C00000"/>
          <w:lang w:bidi="en-US"/>
        </w:rPr>
        <w:t>19</w:t>
      </w:r>
      <w:r w:rsidR="00B22611" w:rsidRPr="008F3965">
        <w:rPr>
          <w:b/>
          <w:bCs/>
          <w:color w:val="C00000"/>
          <w:lang w:bidi="en-US"/>
        </w:rPr>
        <w:t>:</w:t>
      </w:r>
      <w:r w:rsidR="00B22611">
        <w:rPr>
          <w:b/>
          <w:bCs/>
          <w:color w:val="000000" w:themeColor="text1"/>
          <w:lang w:bidi="en-US"/>
        </w:rPr>
        <w:t xml:space="preserve"> </w:t>
      </w:r>
      <w:r w:rsidRPr="009B4F2A">
        <w:rPr>
          <w:color w:val="000000" w:themeColor="text1"/>
          <w:lang w:bidi="en-US"/>
        </w:rPr>
        <w:t>Sự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sụp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đổ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Trật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tự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1"/>
          <w:lang w:bidi="en-US"/>
        </w:rPr>
        <w:t>thế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giới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hai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cực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I-an-ta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có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tác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động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nào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sau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đây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quan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hệ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quốc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tế?</w:t>
      </w:r>
      <w:r w:rsidRPr="009B4F2A">
        <w:rPr>
          <w:b/>
          <w:bCs/>
          <w:color w:val="000000" w:themeColor="text1"/>
        </w:rPr>
        <w:t xml:space="preserve"> </w:t>
      </w:r>
    </w:p>
    <w:p w14:paraId="1B9DE929" w14:textId="5EDCA39C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A. </w:t>
      </w:r>
      <w:r w:rsidR="00C63F88" w:rsidRPr="009B4F2A">
        <w:rPr>
          <w:color w:val="000000" w:themeColor="text1"/>
          <w:lang w:bidi="en-US"/>
        </w:rPr>
        <w:t>Tạo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điều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kiện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để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giải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quyết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hòa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bình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cuộc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tranh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chấp,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xung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đột.</w:t>
      </w:r>
      <w:r w:rsidR="00C63F88" w:rsidRPr="009B4F2A">
        <w:rPr>
          <w:color w:val="000000" w:themeColor="text1"/>
        </w:rPr>
        <w:t xml:space="preserve"> </w:t>
      </w:r>
    </w:p>
    <w:p w14:paraId="14068757" w14:textId="439DD55B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B. </w:t>
      </w:r>
      <w:r w:rsidR="00C63F88" w:rsidRPr="009B4F2A">
        <w:rPr>
          <w:color w:val="000000" w:themeColor="text1"/>
          <w:lang w:bidi="en-US"/>
        </w:rPr>
        <w:t>Các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quốc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ra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1"/>
          <w:lang w:bidi="en-US"/>
        </w:rPr>
        <w:t>sức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chạy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đua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vũ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trang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2"/>
          <w:lang w:bidi="en-US"/>
        </w:rPr>
        <w:t>để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có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vị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1"/>
          <w:lang w:bidi="en-US"/>
        </w:rPr>
        <w:t>thế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trong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trật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tự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mới.</w:t>
      </w:r>
      <w:r w:rsidR="00C63F88" w:rsidRPr="009B4F2A">
        <w:rPr>
          <w:color w:val="000000" w:themeColor="text1"/>
        </w:rPr>
        <w:t xml:space="preserve"> </w:t>
      </w:r>
    </w:p>
    <w:p w14:paraId="5982C5FB" w14:textId="54CBEBFC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C. </w:t>
      </w:r>
      <w:r w:rsidR="00C63F88" w:rsidRPr="009B4F2A">
        <w:rPr>
          <w:color w:val="000000" w:themeColor="text1"/>
          <w:lang w:bidi="en-US"/>
        </w:rPr>
        <w:t>Sự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đối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đầu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giữa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khỏi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NATO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Vác-sa-va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1"/>
          <w:lang w:bidi="en-US"/>
        </w:rPr>
        <w:t>ngày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càng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tăng.</w:t>
      </w:r>
      <w:r w:rsidR="00C63F88" w:rsidRPr="009B4F2A">
        <w:rPr>
          <w:color w:val="000000" w:themeColor="text1"/>
        </w:rPr>
        <w:t xml:space="preserve"> </w:t>
      </w:r>
    </w:p>
    <w:p w14:paraId="08F222ED" w14:textId="2FFCDE99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D. </w:t>
      </w:r>
      <w:r w:rsidR="00C63F88" w:rsidRPr="009B4F2A">
        <w:rPr>
          <w:color w:val="000000" w:themeColor="text1"/>
          <w:lang w:bidi="en-US"/>
        </w:rPr>
        <w:t>Làm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tăng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sự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phụ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thuộc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quốc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vào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Liên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Xô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Mỹ.</w:t>
      </w:r>
      <w:r w:rsidR="00C63F88" w:rsidRPr="009B4F2A">
        <w:rPr>
          <w:color w:val="000000" w:themeColor="text1"/>
        </w:rPr>
        <w:t xml:space="preserve"> </w:t>
      </w:r>
    </w:p>
    <w:p w14:paraId="4C32916C" w14:textId="6DB54F68" w:rsidR="000011CB" w:rsidRPr="009B4F2A" w:rsidRDefault="00C63F88" w:rsidP="008F3965">
      <w:pPr>
        <w:rPr>
          <w:color w:val="000000" w:themeColor="text1"/>
        </w:rPr>
      </w:pPr>
      <w:r w:rsidRPr="008F3965">
        <w:rPr>
          <w:b/>
          <w:bCs/>
          <w:color w:val="C00000"/>
          <w:lang w:bidi="en-US"/>
        </w:rPr>
        <w:t>Câu</w:t>
      </w:r>
      <w:r w:rsidRPr="008F3965">
        <w:rPr>
          <w:b/>
          <w:bCs/>
          <w:color w:val="C00000"/>
        </w:rPr>
        <w:t xml:space="preserve"> </w:t>
      </w:r>
      <w:r w:rsidRPr="008F3965">
        <w:rPr>
          <w:b/>
          <w:bCs/>
          <w:color w:val="C00000"/>
          <w:lang w:bidi="en-US"/>
        </w:rPr>
        <w:t>20</w:t>
      </w:r>
      <w:r w:rsidR="00B22611" w:rsidRPr="008F3965">
        <w:rPr>
          <w:b/>
          <w:bCs/>
          <w:color w:val="C00000"/>
          <w:lang w:bidi="en-US"/>
        </w:rPr>
        <w:t>:</w:t>
      </w:r>
      <w:r w:rsidR="00B22611">
        <w:rPr>
          <w:b/>
          <w:bCs/>
          <w:color w:val="000000" w:themeColor="text1"/>
          <w:lang w:bidi="en-US"/>
        </w:rPr>
        <w:t xml:space="preserve"> </w:t>
      </w:r>
      <w:r w:rsidRPr="009B4F2A">
        <w:rPr>
          <w:color w:val="000000" w:themeColor="text1"/>
          <w:lang w:bidi="en-US"/>
        </w:rPr>
        <w:t>Liên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bang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Cộng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hòa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xã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hội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chủ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nghĩa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Xô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viết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ra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đời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năm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1922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có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ý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nghĩa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quốc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tế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nào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sau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đây?</w:t>
      </w:r>
      <w:r w:rsidRPr="009B4F2A">
        <w:rPr>
          <w:b/>
          <w:bCs/>
          <w:color w:val="000000" w:themeColor="text1"/>
        </w:rPr>
        <w:t xml:space="preserve"> </w:t>
      </w:r>
    </w:p>
    <w:p w14:paraId="4B01C655" w14:textId="585553C6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A. </w:t>
      </w:r>
      <w:r w:rsidR="00C63F88" w:rsidRPr="009B4F2A">
        <w:rPr>
          <w:color w:val="000000" w:themeColor="text1"/>
          <w:lang w:bidi="en-US"/>
        </w:rPr>
        <w:t>Xác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lập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chế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độ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2"/>
          <w:lang w:bidi="en-US"/>
        </w:rPr>
        <w:t>xã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hội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chủ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nghĩa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toàn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lãnh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1"/>
          <w:lang w:bidi="en-US"/>
        </w:rPr>
        <w:t>thổ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Liên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Xô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rộng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lớn.</w:t>
      </w:r>
      <w:r w:rsidR="00C63F88" w:rsidRPr="009B4F2A">
        <w:rPr>
          <w:color w:val="000000" w:themeColor="text1"/>
        </w:rPr>
        <w:t xml:space="preserve"> </w:t>
      </w:r>
    </w:p>
    <w:p w14:paraId="1E228C83" w14:textId="67D14FD7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B. </w:t>
      </w:r>
      <w:r w:rsidR="00C63F88" w:rsidRPr="009B4F2A">
        <w:rPr>
          <w:color w:val="000000" w:themeColor="text1"/>
          <w:lang w:bidi="en-US"/>
        </w:rPr>
        <w:t>Thể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hiện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tình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đoàn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kết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1"/>
          <w:lang w:bidi="en-US"/>
        </w:rPr>
        <w:t>tộc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tăng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cường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vị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thế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Liên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Xô.</w:t>
      </w:r>
      <w:r w:rsidR="00C63F88" w:rsidRPr="009B4F2A">
        <w:rPr>
          <w:color w:val="000000" w:themeColor="text1"/>
        </w:rPr>
        <w:t xml:space="preserve"> </w:t>
      </w:r>
    </w:p>
    <w:p w14:paraId="2E754B11" w14:textId="7624EB19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C. </w:t>
      </w:r>
      <w:r w:rsidR="00C63F88" w:rsidRPr="009B4F2A">
        <w:rPr>
          <w:color w:val="000000" w:themeColor="text1"/>
          <w:lang w:bidi="en-US"/>
        </w:rPr>
        <w:t>Mở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ra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con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đường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giải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quyết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đúng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đắn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vấn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đề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tộc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nhiều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nước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thuộc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địa.</w:t>
      </w:r>
      <w:r w:rsidR="00C63F88" w:rsidRPr="009B4F2A">
        <w:rPr>
          <w:color w:val="000000" w:themeColor="text1"/>
        </w:rPr>
        <w:t xml:space="preserve"> </w:t>
      </w:r>
    </w:p>
    <w:p w14:paraId="64CD9DF8" w14:textId="44227069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D. </w:t>
      </w:r>
      <w:r w:rsidR="00C63F88" w:rsidRPr="009B4F2A">
        <w:rPr>
          <w:color w:val="000000" w:themeColor="text1"/>
          <w:lang w:bidi="en-US"/>
        </w:rPr>
        <w:t>Tạo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sức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mạnh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tổng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hợp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để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nhân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Liên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Xô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xây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dựng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bảo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vệ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đất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nước.</w:t>
      </w:r>
      <w:r w:rsidR="00C63F88" w:rsidRPr="009B4F2A">
        <w:rPr>
          <w:color w:val="000000" w:themeColor="text1"/>
        </w:rPr>
        <w:t xml:space="preserve"> </w:t>
      </w:r>
    </w:p>
    <w:p w14:paraId="3F322848" w14:textId="1E616B56" w:rsidR="000011CB" w:rsidRPr="009B4F2A" w:rsidRDefault="00C63F88" w:rsidP="008F3965">
      <w:pPr>
        <w:rPr>
          <w:color w:val="000000" w:themeColor="text1"/>
        </w:rPr>
      </w:pPr>
      <w:r w:rsidRPr="008F3965">
        <w:rPr>
          <w:b/>
          <w:bCs/>
          <w:color w:val="C00000"/>
          <w:lang w:bidi="en-US"/>
        </w:rPr>
        <w:t>Câu</w:t>
      </w:r>
      <w:r w:rsidRPr="008F3965">
        <w:rPr>
          <w:b/>
          <w:bCs/>
          <w:color w:val="C00000"/>
        </w:rPr>
        <w:t xml:space="preserve"> </w:t>
      </w:r>
      <w:r w:rsidRPr="008F3965">
        <w:rPr>
          <w:b/>
          <w:bCs/>
          <w:color w:val="C00000"/>
          <w:lang w:bidi="en-US"/>
        </w:rPr>
        <w:t>21</w:t>
      </w:r>
      <w:r w:rsidR="00B22611" w:rsidRPr="008F3965">
        <w:rPr>
          <w:b/>
          <w:bCs/>
          <w:color w:val="C00000"/>
          <w:lang w:bidi="en-US"/>
        </w:rPr>
        <w:t>:</w:t>
      </w:r>
      <w:r w:rsidR="00B22611">
        <w:rPr>
          <w:b/>
          <w:bCs/>
          <w:color w:val="000000" w:themeColor="text1"/>
          <w:lang w:bidi="en-US"/>
        </w:rPr>
        <w:t xml:space="preserve"> </w:t>
      </w:r>
      <w:r w:rsidRPr="009B4F2A">
        <w:rPr>
          <w:color w:val="000000" w:themeColor="text1"/>
          <w:lang w:bidi="en-US"/>
        </w:rPr>
        <w:t>Thời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cơ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Tổng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khởi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nghĩa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Tám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năm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1945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ở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được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xác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định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khoảng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thời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gian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từ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khi</w:t>
      </w:r>
      <w:r w:rsidRPr="009B4F2A">
        <w:rPr>
          <w:b/>
          <w:bCs/>
          <w:color w:val="000000" w:themeColor="text1"/>
        </w:rPr>
        <w:t xml:space="preserve"> </w:t>
      </w:r>
    </w:p>
    <w:p w14:paraId="02402F4C" w14:textId="0FD390EA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A. </w:t>
      </w:r>
      <w:r w:rsidR="00C63F88" w:rsidRPr="009B4F2A">
        <w:rPr>
          <w:color w:val="000000" w:themeColor="text1"/>
          <w:lang w:bidi="en-US"/>
        </w:rPr>
        <w:t>Nhật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đầu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hàng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Đồng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minh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trước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khi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Đồng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minh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vào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Đông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Dương.</w:t>
      </w:r>
      <w:r w:rsidR="00C63F88" w:rsidRPr="009B4F2A">
        <w:rPr>
          <w:color w:val="000000" w:themeColor="text1"/>
        </w:rPr>
        <w:t xml:space="preserve"> </w:t>
      </w:r>
    </w:p>
    <w:p w14:paraId="7363219E" w14:textId="2A2182A9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B. </w:t>
      </w:r>
      <w:r w:rsidR="00C63F88" w:rsidRPr="009B4F2A">
        <w:rPr>
          <w:color w:val="000000" w:themeColor="text1"/>
          <w:lang w:bidi="en-US"/>
        </w:rPr>
        <w:t>Mỹ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tuyên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chiến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với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Nhật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trước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khi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Đồng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minh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vào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Đông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Dương.</w:t>
      </w:r>
      <w:r w:rsidR="00C63F88" w:rsidRPr="009B4F2A">
        <w:rPr>
          <w:color w:val="000000" w:themeColor="text1"/>
        </w:rPr>
        <w:t xml:space="preserve"> </w:t>
      </w:r>
    </w:p>
    <w:p w14:paraId="3D0D8E48" w14:textId="456D2EFE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C. </w:t>
      </w:r>
      <w:r w:rsidR="00C63F88" w:rsidRPr="009B4F2A">
        <w:rPr>
          <w:color w:val="000000" w:themeColor="text1"/>
          <w:lang w:bidi="en-US"/>
        </w:rPr>
        <w:t>Nhật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đảo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chính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Pháp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trước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khi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Đồng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minh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vào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Đông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Dương.</w:t>
      </w:r>
      <w:r w:rsidR="00C63F88" w:rsidRPr="009B4F2A">
        <w:rPr>
          <w:color w:val="000000" w:themeColor="text1"/>
        </w:rPr>
        <w:t xml:space="preserve"> </w:t>
      </w:r>
    </w:p>
    <w:p w14:paraId="4C182F81" w14:textId="2C953B6E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D. </w:t>
      </w:r>
      <w:r w:rsidR="00C63F88" w:rsidRPr="009B4F2A">
        <w:rPr>
          <w:color w:val="000000" w:themeColor="text1"/>
          <w:lang w:bidi="en-US"/>
        </w:rPr>
        <w:t>Nhật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đảo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chính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Pháp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trước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khi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Đồng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minh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vào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Đông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Dương.</w:t>
      </w:r>
      <w:r w:rsidR="00C63F88" w:rsidRPr="009B4F2A">
        <w:rPr>
          <w:color w:val="000000" w:themeColor="text1"/>
        </w:rPr>
        <w:t xml:space="preserve"> </w:t>
      </w:r>
    </w:p>
    <w:p w14:paraId="56E34F6A" w14:textId="77777777" w:rsidR="000011CB" w:rsidRPr="009B4F2A" w:rsidRDefault="00C63F88" w:rsidP="008F3965">
      <w:pPr>
        <w:jc w:val="both"/>
        <w:rPr>
          <w:color w:val="000000" w:themeColor="text1"/>
          <w:sz w:val="28"/>
          <w:szCs w:val="28"/>
        </w:rPr>
      </w:pPr>
      <w:r w:rsidRPr="009B4F2A">
        <w:rPr>
          <w:b/>
          <w:bCs/>
          <w:color w:val="000000" w:themeColor="text1"/>
          <w:sz w:val="28"/>
          <w:szCs w:val="28"/>
        </w:rPr>
        <w:t xml:space="preserve"> </w:t>
      </w:r>
    </w:p>
    <w:p w14:paraId="696A7065" w14:textId="5283DDA2" w:rsidR="000011CB" w:rsidRPr="009B4F2A" w:rsidRDefault="00C63F88" w:rsidP="008F3965">
      <w:pPr>
        <w:jc w:val="both"/>
        <w:rPr>
          <w:color w:val="000000" w:themeColor="text1"/>
        </w:rPr>
      </w:pPr>
      <w:bookmarkStart w:id="0" w:name="_GoBack"/>
      <w:bookmarkEnd w:id="0"/>
      <w:r w:rsidRPr="009B4F2A">
        <w:rPr>
          <w:color w:val="000000" w:themeColor="text1"/>
          <w:lang w:bidi="en-US"/>
        </w:rPr>
        <w:t>Cho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đoạn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2"/>
          <w:lang w:bidi="en-US"/>
        </w:rPr>
        <w:t>tư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liệu,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trả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lời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các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câu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dưới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đây:</w:t>
      </w:r>
      <w:r w:rsidRPr="009B4F2A">
        <w:rPr>
          <w:color w:val="000000" w:themeColor="text1"/>
        </w:rPr>
        <w:t xml:space="preserve"> </w:t>
      </w:r>
    </w:p>
    <w:p w14:paraId="3366B932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color w:val="000000" w:themeColor="text1"/>
          <w:lang w:bidi="en-US"/>
        </w:rPr>
        <w:t>“Mùa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xuân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vẻ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vang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này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đánh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dấu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bước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ngoặt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lịch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sử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vô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cùng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quan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trọng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trên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con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đường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lên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cách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kết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thúc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thắng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lợi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giai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đoạn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cách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tộc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chủ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ở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miền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chuyển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sự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nghiệp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cách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cả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nước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từ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hai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nhiệm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vụ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lược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2"/>
          <w:lang w:bidi="en-US"/>
        </w:rPr>
        <w:t>song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thực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hiện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sang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một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nhiệm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vụ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lược,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nhiệm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vụ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cách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1"/>
          <w:lang w:bidi="en-US"/>
        </w:rPr>
        <w:t>xã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hội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chủ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nghĩa”.</w:t>
      </w:r>
      <w:r w:rsidRPr="009B4F2A">
        <w:rPr>
          <w:color w:val="000000" w:themeColor="text1"/>
        </w:rPr>
        <w:t xml:space="preserve"> </w:t>
      </w:r>
    </w:p>
    <w:p w14:paraId="6D27EFC5" w14:textId="77777777" w:rsidR="00B22611" w:rsidRDefault="00C63F88" w:rsidP="008F3965">
      <w:pPr>
        <w:jc w:val="both"/>
        <w:rPr>
          <w:color w:val="000000" w:themeColor="text1"/>
          <w:lang w:val="vi-VN"/>
        </w:rPr>
      </w:pPr>
      <w:r w:rsidRPr="009B4F2A">
        <w:rPr>
          <w:color w:val="000000" w:themeColor="text1"/>
          <w:lang w:bidi="en-US"/>
        </w:rPr>
        <w:t>(Đảng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Cộng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sản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1"/>
          <w:lang w:bidi="en-US"/>
        </w:rPr>
        <w:t>Nam,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Văn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Kiện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Đảng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toàn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tập,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tập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36,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NXB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Chính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trị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quốc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Nội,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2004,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tr.292)</w:t>
      </w:r>
      <w:r w:rsidRPr="009B4F2A">
        <w:rPr>
          <w:color w:val="000000" w:themeColor="text1"/>
        </w:rPr>
        <w:t xml:space="preserve"> </w:t>
      </w:r>
    </w:p>
    <w:p w14:paraId="06DB793A" w14:textId="30264FDB" w:rsidR="000011CB" w:rsidRPr="009B4F2A" w:rsidRDefault="00C63F88" w:rsidP="008F3965">
      <w:pPr>
        <w:jc w:val="both"/>
        <w:rPr>
          <w:color w:val="000000" w:themeColor="text1"/>
        </w:rPr>
      </w:pPr>
      <w:r w:rsidRPr="008F3965">
        <w:rPr>
          <w:b/>
          <w:bCs/>
          <w:color w:val="C00000"/>
          <w:lang w:bidi="en-US"/>
        </w:rPr>
        <w:t>Câu</w:t>
      </w:r>
      <w:r w:rsidRPr="008F3965">
        <w:rPr>
          <w:b/>
          <w:bCs/>
          <w:color w:val="C00000"/>
        </w:rPr>
        <w:t xml:space="preserve"> </w:t>
      </w:r>
      <w:r w:rsidRPr="008F3965">
        <w:rPr>
          <w:b/>
          <w:bCs/>
          <w:color w:val="C00000"/>
          <w:lang w:bidi="en-US"/>
        </w:rPr>
        <w:t>22</w:t>
      </w:r>
      <w:r w:rsidR="00B22611" w:rsidRPr="008F3965">
        <w:rPr>
          <w:b/>
          <w:bCs/>
          <w:color w:val="C00000"/>
          <w:lang w:bidi="en-US"/>
        </w:rPr>
        <w:t>:</w:t>
      </w:r>
      <w:r w:rsidR="00B22611">
        <w:rPr>
          <w:b/>
          <w:bCs/>
          <w:color w:val="000000" w:themeColor="text1"/>
          <w:lang w:bidi="en-US"/>
        </w:rPr>
        <w:t xml:space="preserve"> </w:t>
      </w:r>
      <w:r w:rsidRPr="009B4F2A">
        <w:rPr>
          <w:color w:val="000000" w:themeColor="text1"/>
          <w:lang w:bidi="en-US"/>
        </w:rPr>
        <w:t>Sự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kiện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“Mùa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xuân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vẻ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vang”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đoạn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tư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liệu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trên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bước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ngoặt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lịch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sử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vô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cùng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quan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trọng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trên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con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đường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lên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cách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vì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lý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nào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sau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đây?</w:t>
      </w:r>
      <w:r w:rsidRPr="009B4F2A">
        <w:rPr>
          <w:b/>
          <w:bCs/>
          <w:color w:val="000000" w:themeColor="text1"/>
        </w:rPr>
        <w:t xml:space="preserve"> </w:t>
      </w:r>
    </w:p>
    <w:p w14:paraId="2CC6532E" w14:textId="214E271A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A. </w:t>
      </w:r>
      <w:r w:rsidR="00C63F88" w:rsidRPr="009B4F2A">
        <w:rPr>
          <w:color w:val="000000" w:themeColor="text1"/>
          <w:lang w:bidi="en-US"/>
        </w:rPr>
        <w:t>Chấm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dứt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ách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thống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trị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đế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quốc,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hoàn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thành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cách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1"/>
          <w:lang w:bidi="en-US"/>
        </w:rPr>
        <w:t>tộc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chủ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nhân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ở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Việt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Nam.</w:t>
      </w:r>
    </w:p>
    <w:p w14:paraId="4F71CC86" w14:textId="6FEE715B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lastRenderedPageBreak/>
        <w:t xml:space="preserve">B. </w:t>
      </w:r>
      <w:r w:rsidR="00C63F88" w:rsidRPr="009B4F2A">
        <w:rPr>
          <w:color w:val="000000" w:themeColor="text1"/>
          <w:lang w:bidi="en-US"/>
        </w:rPr>
        <w:t>Đánh</w:t>
      </w:r>
      <w:r w:rsidR="00C63F88" w:rsidRPr="009B4F2A">
        <w:rPr>
          <w:color w:val="000000" w:themeColor="text1"/>
        </w:rPr>
        <w:t xml:space="preserve">  </w:t>
      </w:r>
      <w:r w:rsidR="00C63F88" w:rsidRPr="009B4F2A">
        <w:rPr>
          <w:color w:val="000000" w:themeColor="text1"/>
          <w:lang w:bidi="en-US"/>
        </w:rPr>
        <w:t>dấu</w:t>
      </w:r>
      <w:r w:rsidR="00C63F88" w:rsidRPr="009B4F2A">
        <w:rPr>
          <w:color w:val="000000" w:themeColor="text1"/>
        </w:rPr>
        <w:t xml:space="preserve">  </w:t>
      </w:r>
      <w:r w:rsidR="00C63F88" w:rsidRPr="009B4F2A">
        <w:rPr>
          <w:color w:val="000000" w:themeColor="text1"/>
          <w:lang w:bidi="en-US"/>
        </w:rPr>
        <w:t>bước</w:t>
      </w:r>
      <w:r w:rsidR="00C63F88" w:rsidRPr="009B4F2A">
        <w:rPr>
          <w:color w:val="000000" w:themeColor="text1"/>
        </w:rPr>
        <w:t xml:space="preserve">  </w:t>
      </w:r>
      <w:r w:rsidR="00C63F88" w:rsidRPr="009B4F2A">
        <w:rPr>
          <w:color w:val="000000" w:themeColor="text1"/>
          <w:lang w:bidi="en-US"/>
        </w:rPr>
        <w:t>chuyển</w:t>
      </w:r>
      <w:r w:rsidR="00C63F88" w:rsidRPr="009B4F2A">
        <w:rPr>
          <w:color w:val="000000" w:themeColor="text1"/>
        </w:rPr>
        <w:t xml:space="preserve"> 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 </w:t>
      </w:r>
      <w:r w:rsidR="00C63F88" w:rsidRPr="009B4F2A">
        <w:rPr>
          <w:color w:val="000000" w:themeColor="text1"/>
          <w:lang w:bidi="en-US"/>
        </w:rPr>
        <w:t>cách</w:t>
      </w:r>
      <w:r w:rsidR="00C63F88" w:rsidRPr="009B4F2A">
        <w:rPr>
          <w:color w:val="000000" w:themeColor="text1"/>
        </w:rPr>
        <w:t xml:space="preserve">  </w:t>
      </w:r>
      <w:r w:rsidR="00C63F88" w:rsidRPr="009B4F2A">
        <w:rPr>
          <w:color w:val="000000" w:themeColor="text1"/>
          <w:lang w:bidi="en-US"/>
        </w:rPr>
        <w:t>mạng</w:t>
      </w:r>
      <w:r w:rsidR="00C63F88" w:rsidRPr="009B4F2A">
        <w:rPr>
          <w:color w:val="000000" w:themeColor="text1"/>
        </w:rPr>
        <w:t xml:space="preserve">  </w:t>
      </w:r>
      <w:r w:rsidR="00C63F88" w:rsidRPr="009B4F2A">
        <w:rPr>
          <w:color w:val="000000" w:themeColor="text1"/>
          <w:lang w:bidi="en-US"/>
        </w:rPr>
        <w:t>Việt</w:t>
      </w:r>
      <w:r w:rsidR="00C63F88" w:rsidRPr="009B4F2A">
        <w:rPr>
          <w:color w:val="000000" w:themeColor="text1"/>
        </w:rPr>
        <w:t xml:space="preserve">  </w:t>
      </w:r>
      <w:r w:rsidR="00C63F88" w:rsidRPr="009B4F2A">
        <w:rPr>
          <w:color w:val="000000" w:themeColor="text1"/>
          <w:lang w:bidi="en-US"/>
        </w:rPr>
        <w:t>Nam</w:t>
      </w:r>
      <w:r w:rsidR="00C63F88" w:rsidRPr="009B4F2A">
        <w:rPr>
          <w:color w:val="000000" w:themeColor="text1"/>
        </w:rPr>
        <w:t xml:space="preserve">  </w:t>
      </w:r>
      <w:r w:rsidR="00C63F88" w:rsidRPr="009B4F2A">
        <w:rPr>
          <w:color w:val="000000" w:themeColor="text1"/>
          <w:lang w:bidi="en-US"/>
        </w:rPr>
        <w:t>sang</w:t>
      </w:r>
      <w:r w:rsidR="00C63F88" w:rsidRPr="009B4F2A">
        <w:rPr>
          <w:color w:val="000000" w:themeColor="text1"/>
        </w:rPr>
        <w:t xml:space="preserve">  </w:t>
      </w:r>
      <w:r w:rsidR="00C63F88" w:rsidRPr="009B4F2A">
        <w:rPr>
          <w:color w:val="000000" w:themeColor="text1"/>
          <w:lang w:bidi="en-US"/>
        </w:rPr>
        <w:t>thời</w:t>
      </w:r>
      <w:r w:rsidR="00C63F88" w:rsidRPr="009B4F2A">
        <w:rPr>
          <w:color w:val="000000" w:themeColor="text1"/>
        </w:rPr>
        <w:t xml:space="preserve">  </w:t>
      </w:r>
      <w:r w:rsidR="00C63F88" w:rsidRPr="009B4F2A">
        <w:rPr>
          <w:color w:val="000000" w:themeColor="text1"/>
          <w:lang w:bidi="en-US"/>
        </w:rPr>
        <w:t>kỳ</w:t>
      </w:r>
      <w:r w:rsidR="00C63F88" w:rsidRPr="009B4F2A">
        <w:rPr>
          <w:color w:val="000000" w:themeColor="text1"/>
        </w:rPr>
        <w:t xml:space="preserve">  </w:t>
      </w:r>
      <w:r w:rsidR="00C63F88" w:rsidRPr="009B4F2A">
        <w:rPr>
          <w:color w:val="000000" w:themeColor="text1"/>
          <w:lang w:bidi="en-US"/>
        </w:rPr>
        <w:t>công</w:t>
      </w:r>
      <w:r w:rsidR="00C63F88" w:rsidRPr="009B4F2A">
        <w:rPr>
          <w:color w:val="000000" w:themeColor="text1"/>
        </w:rPr>
        <w:t xml:space="preserve">  </w:t>
      </w:r>
      <w:r w:rsidR="00C63F88" w:rsidRPr="009B4F2A">
        <w:rPr>
          <w:color w:val="000000" w:themeColor="text1"/>
          <w:lang w:bidi="en-US"/>
        </w:rPr>
        <w:t>nghiệp</w:t>
      </w:r>
      <w:r w:rsidR="00C63F88" w:rsidRPr="009B4F2A">
        <w:rPr>
          <w:color w:val="000000" w:themeColor="text1"/>
        </w:rPr>
        <w:t xml:space="preserve">  </w:t>
      </w:r>
      <w:r w:rsidR="00C63F88" w:rsidRPr="009B4F2A">
        <w:rPr>
          <w:color w:val="000000" w:themeColor="text1"/>
          <w:lang w:bidi="en-US"/>
        </w:rPr>
        <w:t>hóa,</w:t>
      </w:r>
      <w:r w:rsidR="00C63F88" w:rsidRPr="009B4F2A">
        <w:rPr>
          <w:color w:val="000000" w:themeColor="text1"/>
        </w:rPr>
        <w:t xml:space="preserve">  </w:t>
      </w:r>
      <w:r w:rsidR="00C63F88" w:rsidRPr="009B4F2A">
        <w:rPr>
          <w:color w:val="000000" w:themeColor="text1"/>
          <w:lang w:bidi="en-US"/>
        </w:rPr>
        <w:t>hiện</w:t>
      </w:r>
      <w:r w:rsidR="00C63F88" w:rsidRPr="009B4F2A">
        <w:rPr>
          <w:color w:val="000000" w:themeColor="text1"/>
        </w:rPr>
        <w:t xml:space="preserve">  </w:t>
      </w:r>
      <w:r w:rsidR="00C63F88" w:rsidRPr="009B4F2A">
        <w:rPr>
          <w:color w:val="000000" w:themeColor="text1"/>
          <w:lang w:bidi="en-US"/>
        </w:rPr>
        <w:t>đại</w:t>
      </w:r>
      <w:r w:rsidR="00C63F88" w:rsidRPr="009B4F2A">
        <w:rPr>
          <w:color w:val="000000" w:themeColor="text1"/>
        </w:rPr>
        <w:t xml:space="preserve">  </w:t>
      </w:r>
      <w:r w:rsidR="00C63F88" w:rsidRPr="009B4F2A">
        <w:rPr>
          <w:color w:val="000000" w:themeColor="text1"/>
          <w:lang w:bidi="en-US"/>
        </w:rPr>
        <w:t>hóa.</w:t>
      </w:r>
    </w:p>
    <w:p w14:paraId="5BC00F17" w14:textId="799405D5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C. </w:t>
      </w:r>
      <w:r w:rsidR="00C63F88" w:rsidRPr="009B4F2A">
        <w:rPr>
          <w:color w:val="000000" w:themeColor="text1"/>
          <w:lang w:bidi="en-US"/>
        </w:rPr>
        <w:t>Giải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phóng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hoàn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toàn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miền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Nam,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thống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1"/>
          <w:lang w:bidi="en-US"/>
        </w:rPr>
        <w:t>nhất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đất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nước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2"/>
          <w:lang w:bidi="en-US"/>
        </w:rPr>
        <w:t>về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mặt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Nhà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nước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sau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21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năm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chiến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tranh.</w:t>
      </w:r>
    </w:p>
    <w:p w14:paraId="720FBA19" w14:textId="7FECD802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D. </w:t>
      </w:r>
      <w:r w:rsidR="00C63F88" w:rsidRPr="009B4F2A">
        <w:rPr>
          <w:color w:val="000000" w:themeColor="text1"/>
          <w:lang w:bidi="en-US"/>
        </w:rPr>
        <w:t>Mở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ra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kỷ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nguyên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mới: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kỷ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nguyên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độc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lập,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tự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do,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nhân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lao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động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nắm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chính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quyền,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làm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chủ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đất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nước.</w:t>
      </w:r>
      <w:r w:rsidR="00C63F88" w:rsidRPr="009B4F2A">
        <w:rPr>
          <w:color w:val="000000" w:themeColor="text1"/>
        </w:rPr>
        <w:t xml:space="preserve"> </w:t>
      </w:r>
    </w:p>
    <w:p w14:paraId="60633BA1" w14:textId="4C9062FA" w:rsidR="000011CB" w:rsidRPr="009B4F2A" w:rsidRDefault="00C63F88" w:rsidP="008F3965">
      <w:pPr>
        <w:rPr>
          <w:color w:val="000000" w:themeColor="text1"/>
        </w:rPr>
      </w:pPr>
      <w:r w:rsidRPr="008F3965">
        <w:rPr>
          <w:b/>
          <w:bCs/>
          <w:color w:val="C00000"/>
          <w:lang w:bidi="en-US"/>
        </w:rPr>
        <w:t>Câu</w:t>
      </w:r>
      <w:r w:rsidRPr="008F3965">
        <w:rPr>
          <w:b/>
          <w:bCs/>
          <w:color w:val="C00000"/>
        </w:rPr>
        <w:t xml:space="preserve"> </w:t>
      </w:r>
      <w:r w:rsidRPr="008F3965">
        <w:rPr>
          <w:b/>
          <w:bCs/>
          <w:color w:val="C00000"/>
          <w:lang w:bidi="en-US"/>
        </w:rPr>
        <w:t>23</w:t>
      </w:r>
      <w:r w:rsidR="00B22611" w:rsidRPr="008F3965">
        <w:rPr>
          <w:b/>
          <w:bCs/>
          <w:color w:val="C00000"/>
          <w:lang w:bidi="en-US"/>
        </w:rPr>
        <w:t>:</w:t>
      </w:r>
      <w:r w:rsidR="00B22611">
        <w:rPr>
          <w:b/>
          <w:bCs/>
          <w:color w:val="000000" w:themeColor="text1"/>
          <w:lang w:bidi="en-US"/>
        </w:rPr>
        <w:t xml:space="preserve"> </w:t>
      </w:r>
      <w:r w:rsidRPr="009B4F2A">
        <w:rPr>
          <w:color w:val="000000" w:themeColor="text1"/>
          <w:lang w:bidi="en-US"/>
        </w:rPr>
        <w:t>Thắng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lợi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“Mùa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xuân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vẻ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vang”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đã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để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lại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bài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1"/>
          <w:lang w:bidi="en-US"/>
        </w:rPr>
        <w:t>học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kinh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nghiệm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nào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sau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đây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công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cuộc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xây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dựng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bảo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vệ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Tổ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quốc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hiện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nay?</w:t>
      </w:r>
      <w:r w:rsidRPr="009B4F2A">
        <w:rPr>
          <w:b/>
          <w:bCs/>
          <w:color w:val="000000" w:themeColor="text1"/>
        </w:rPr>
        <w:t xml:space="preserve"> </w:t>
      </w:r>
    </w:p>
    <w:p w14:paraId="59F37491" w14:textId="58D247B3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A. </w:t>
      </w:r>
      <w:r w:rsidR="00C63F88" w:rsidRPr="009B4F2A">
        <w:rPr>
          <w:color w:val="000000" w:themeColor="text1"/>
          <w:lang w:bidi="en-US"/>
        </w:rPr>
        <w:t>Nắm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vững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phát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1"/>
          <w:lang w:bidi="en-US"/>
        </w:rPr>
        <w:t>huy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bài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học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về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phát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triển,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tạo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nghệ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thuật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lãnh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đạo,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nghệ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thuật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sự.</w:t>
      </w:r>
    </w:p>
    <w:p w14:paraId="6BCBB9C9" w14:textId="229CABE2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B. </w:t>
      </w:r>
      <w:r w:rsidR="00C63F88" w:rsidRPr="009B4F2A">
        <w:rPr>
          <w:color w:val="000000" w:themeColor="text1"/>
          <w:lang w:bidi="en-US"/>
        </w:rPr>
        <w:t>Phát</w:t>
      </w:r>
      <w:r w:rsidR="00C63F88" w:rsidRPr="009B4F2A">
        <w:rPr>
          <w:color w:val="000000" w:themeColor="text1"/>
        </w:rPr>
        <w:t xml:space="preserve">  </w:t>
      </w:r>
      <w:r w:rsidR="00C63F88" w:rsidRPr="009B4F2A">
        <w:rPr>
          <w:color w:val="000000" w:themeColor="text1"/>
          <w:lang w:bidi="en-US"/>
        </w:rPr>
        <w:t>huy</w:t>
      </w:r>
      <w:r w:rsidR="00C63F88" w:rsidRPr="009B4F2A">
        <w:rPr>
          <w:color w:val="000000" w:themeColor="text1"/>
        </w:rPr>
        <w:t xml:space="preserve">  </w:t>
      </w:r>
      <w:r w:rsidR="00C63F88" w:rsidRPr="009B4F2A">
        <w:rPr>
          <w:color w:val="000000" w:themeColor="text1"/>
          <w:lang w:bidi="en-US"/>
        </w:rPr>
        <w:t>sức</w:t>
      </w:r>
      <w:r w:rsidR="00C63F88" w:rsidRPr="009B4F2A">
        <w:rPr>
          <w:color w:val="000000" w:themeColor="text1"/>
        </w:rPr>
        <w:t xml:space="preserve">  </w:t>
      </w:r>
      <w:r w:rsidR="00C63F88" w:rsidRPr="009B4F2A">
        <w:rPr>
          <w:color w:val="000000" w:themeColor="text1"/>
          <w:lang w:bidi="en-US"/>
        </w:rPr>
        <w:t>mạnh</w:t>
      </w:r>
      <w:r w:rsidR="00C63F88" w:rsidRPr="009B4F2A">
        <w:rPr>
          <w:color w:val="000000" w:themeColor="text1"/>
        </w:rPr>
        <w:t xml:space="preserve">  </w:t>
      </w:r>
      <w:r w:rsidR="00C63F88" w:rsidRPr="009B4F2A">
        <w:rPr>
          <w:color w:val="000000" w:themeColor="text1"/>
          <w:lang w:bidi="en-US"/>
        </w:rPr>
        <w:t>tổng</w:t>
      </w:r>
      <w:r w:rsidR="00C63F88" w:rsidRPr="009B4F2A">
        <w:rPr>
          <w:color w:val="000000" w:themeColor="text1"/>
        </w:rPr>
        <w:t xml:space="preserve">  </w:t>
      </w:r>
      <w:r w:rsidR="00C63F88" w:rsidRPr="009B4F2A">
        <w:rPr>
          <w:color w:val="000000" w:themeColor="text1"/>
          <w:lang w:bidi="en-US"/>
        </w:rPr>
        <w:t>hợp</w:t>
      </w:r>
      <w:r w:rsidR="00C63F88" w:rsidRPr="009B4F2A">
        <w:rPr>
          <w:color w:val="000000" w:themeColor="text1"/>
        </w:rPr>
        <w:t xml:space="preserve"> 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 </w:t>
      </w:r>
      <w:r w:rsidR="00C63F88" w:rsidRPr="009B4F2A">
        <w:rPr>
          <w:color w:val="000000" w:themeColor="text1"/>
          <w:lang w:bidi="en-US"/>
        </w:rPr>
        <w:t>dân</w:t>
      </w:r>
      <w:r w:rsidR="00C63F88" w:rsidRPr="009B4F2A">
        <w:rPr>
          <w:color w:val="000000" w:themeColor="text1"/>
        </w:rPr>
        <w:t xml:space="preserve">  </w:t>
      </w:r>
      <w:r w:rsidR="00C63F88" w:rsidRPr="009B4F2A">
        <w:rPr>
          <w:color w:val="000000" w:themeColor="text1"/>
          <w:lang w:bidi="en-US"/>
        </w:rPr>
        <w:t>tộc,</w:t>
      </w:r>
      <w:r w:rsidR="00C63F88" w:rsidRPr="009B4F2A">
        <w:rPr>
          <w:color w:val="000000" w:themeColor="text1"/>
        </w:rPr>
        <w:t xml:space="preserve">  </w:t>
      </w:r>
      <w:r w:rsidR="00C63F88" w:rsidRPr="009B4F2A">
        <w:rPr>
          <w:color w:val="000000" w:themeColor="text1"/>
          <w:lang w:bidi="en-US"/>
        </w:rPr>
        <w:t>trong</w:t>
      </w:r>
      <w:r w:rsidR="00C63F88" w:rsidRPr="009B4F2A">
        <w:rPr>
          <w:color w:val="000000" w:themeColor="text1"/>
        </w:rPr>
        <w:t xml:space="preserve">  </w:t>
      </w:r>
      <w:r w:rsidR="00C63F88" w:rsidRPr="009B4F2A">
        <w:rPr>
          <w:color w:val="000000" w:themeColor="text1"/>
          <w:lang w:bidi="en-US"/>
        </w:rPr>
        <w:t>đó</w:t>
      </w:r>
      <w:r w:rsidR="00C63F88" w:rsidRPr="009B4F2A">
        <w:rPr>
          <w:color w:val="000000" w:themeColor="text1"/>
        </w:rPr>
        <w:t xml:space="preserve">  </w:t>
      </w:r>
      <w:r w:rsidR="00C63F88" w:rsidRPr="009B4F2A">
        <w:rPr>
          <w:color w:val="000000" w:themeColor="text1"/>
          <w:lang w:bidi="en-US"/>
        </w:rPr>
        <w:t>sức</w:t>
      </w:r>
      <w:r w:rsidR="00C63F88" w:rsidRPr="009B4F2A">
        <w:rPr>
          <w:color w:val="000000" w:themeColor="text1"/>
        </w:rPr>
        <w:t xml:space="preserve">  </w:t>
      </w:r>
      <w:r w:rsidR="00C63F88" w:rsidRPr="009B4F2A">
        <w:rPr>
          <w:color w:val="000000" w:themeColor="text1"/>
          <w:lang w:bidi="en-US"/>
        </w:rPr>
        <w:t>mạnh</w:t>
      </w:r>
      <w:r w:rsidR="00C63F88" w:rsidRPr="009B4F2A">
        <w:rPr>
          <w:color w:val="000000" w:themeColor="text1"/>
        </w:rPr>
        <w:t xml:space="preserve">  </w:t>
      </w:r>
      <w:r w:rsidR="00C63F88" w:rsidRPr="009B4F2A">
        <w:rPr>
          <w:color w:val="000000" w:themeColor="text1"/>
          <w:lang w:bidi="en-US"/>
        </w:rPr>
        <w:t>ngoại</w:t>
      </w:r>
      <w:r w:rsidR="00C63F88" w:rsidRPr="009B4F2A">
        <w:rPr>
          <w:color w:val="000000" w:themeColor="text1"/>
        </w:rPr>
        <w:t xml:space="preserve">  </w:t>
      </w:r>
      <w:r w:rsidR="00C63F88" w:rsidRPr="009B4F2A">
        <w:rPr>
          <w:color w:val="000000" w:themeColor="text1"/>
          <w:lang w:bidi="en-US"/>
        </w:rPr>
        <w:t>lực</w:t>
      </w:r>
      <w:r w:rsidR="00C63F88" w:rsidRPr="009B4F2A">
        <w:rPr>
          <w:color w:val="000000" w:themeColor="text1"/>
        </w:rPr>
        <w:t xml:space="preserve">  </w:t>
      </w:r>
      <w:r w:rsidR="00C63F88" w:rsidRPr="009B4F2A">
        <w:rPr>
          <w:color w:val="000000" w:themeColor="text1"/>
          <w:lang w:bidi="en-US"/>
        </w:rPr>
        <w:t>là</w:t>
      </w:r>
      <w:r w:rsidR="00C63F88" w:rsidRPr="009B4F2A">
        <w:rPr>
          <w:color w:val="000000" w:themeColor="text1"/>
        </w:rPr>
        <w:t xml:space="preserve">  </w:t>
      </w:r>
      <w:r w:rsidR="00C63F88" w:rsidRPr="009B4F2A">
        <w:rPr>
          <w:color w:val="000000" w:themeColor="text1"/>
          <w:lang w:bidi="en-US"/>
        </w:rPr>
        <w:t>nhân</w:t>
      </w:r>
      <w:r w:rsidR="00C63F88" w:rsidRPr="009B4F2A">
        <w:rPr>
          <w:color w:val="000000" w:themeColor="text1"/>
        </w:rPr>
        <w:t xml:space="preserve">  </w:t>
      </w:r>
      <w:r w:rsidR="00C63F88" w:rsidRPr="009B4F2A">
        <w:rPr>
          <w:color w:val="000000" w:themeColor="text1"/>
          <w:lang w:bidi="en-US"/>
        </w:rPr>
        <w:t>tố</w:t>
      </w:r>
      <w:r w:rsidR="00C63F88" w:rsidRPr="009B4F2A">
        <w:rPr>
          <w:color w:val="000000" w:themeColor="text1"/>
        </w:rPr>
        <w:t xml:space="preserve">  </w:t>
      </w:r>
      <w:r w:rsidR="00C63F88" w:rsidRPr="009B4F2A">
        <w:rPr>
          <w:color w:val="000000" w:themeColor="text1"/>
          <w:lang w:bidi="en-US"/>
        </w:rPr>
        <w:t>quyết</w:t>
      </w:r>
      <w:r w:rsidR="00C63F88" w:rsidRPr="009B4F2A">
        <w:rPr>
          <w:color w:val="000000" w:themeColor="text1"/>
        </w:rPr>
        <w:t xml:space="preserve">  </w:t>
      </w:r>
      <w:r w:rsidR="00C63F88" w:rsidRPr="009B4F2A">
        <w:rPr>
          <w:color w:val="000000" w:themeColor="text1"/>
          <w:lang w:bidi="en-US"/>
        </w:rPr>
        <w:t>định.</w:t>
      </w:r>
    </w:p>
    <w:p w14:paraId="01A34F6E" w14:textId="1E70242B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C. </w:t>
      </w:r>
      <w:r w:rsidR="00C63F88" w:rsidRPr="009B4F2A">
        <w:rPr>
          <w:color w:val="000000" w:themeColor="text1"/>
          <w:lang w:bidi="en-US"/>
        </w:rPr>
        <w:t>Phát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huy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vai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trò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lãnh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đạo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Đảng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cộng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sản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Đông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Dương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trong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đầu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tranh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giành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độc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lập.</w:t>
      </w:r>
      <w:r w:rsidR="00C63F88" w:rsidRPr="009B4F2A">
        <w:rPr>
          <w:color w:val="000000" w:themeColor="text1"/>
        </w:rPr>
        <w:t xml:space="preserve"> </w:t>
      </w:r>
    </w:p>
    <w:p w14:paraId="712AE8BA" w14:textId="59B852DE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D. </w:t>
      </w:r>
      <w:r w:rsidR="00C63F88" w:rsidRPr="009B4F2A">
        <w:rPr>
          <w:color w:val="000000" w:themeColor="text1"/>
          <w:lang w:bidi="en-US"/>
        </w:rPr>
        <w:t>Thiết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lập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quan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hệ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đối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chiến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lược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toàn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điện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với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cường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quốc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để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bảo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vệ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nền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1"/>
          <w:lang w:bidi="en-US"/>
        </w:rPr>
        <w:t>độc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lập.</w:t>
      </w:r>
      <w:r w:rsidR="00C63F88" w:rsidRPr="009B4F2A">
        <w:rPr>
          <w:color w:val="000000" w:themeColor="text1"/>
        </w:rPr>
        <w:t xml:space="preserve"> </w:t>
      </w:r>
    </w:p>
    <w:p w14:paraId="162F2980" w14:textId="4988359B" w:rsidR="000011CB" w:rsidRPr="009B4F2A" w:rsidRDefault="00C63F88" w:rsidP="008F3965">
      <w:pPr>
        <w:rPr>
          <w:color w:val="000000" w:themeColor="text1"/>
        </w:rPr>
      </w:pPr>
      <w:r w:rsidRPr="008F3965">
        <w:rPr>
          <w:b/>
          <w:bCs/>
          <w:color w:val="C00000"/>
          <w:lang w:bidi="en-US"/>
        </w:rPr>
        <w:t>Câu</w:t>
      </w:r>
      <w:r w:rsidRPr="008F3965">
        <w:rPr>
          <w:b/>
          <w:bCs/>
          <w:color w:val="C00000"/>
        </w:rPr>
        <w:t xml:space="preserve"> </w:t>
      </w:r>
      <w:r w:rsidRPr="008F3965">
        <w:rPr>
          <w:b/>
          <w:bCs/>
          <w:color w:val="C00000"/>
          <w:lang w:bidi="en-US"/>
        </w:rPr>
        <w:t>24</w:t>
      </w:r>
      <w:r w:rsidR="00B22611" w:rsidRPr="008F3965">
        <w:rPr>
          <w:b/>
          <w:bCs/>
          <w:color w:val="C00000"/>
          <w:lang w:bidi="en-US"/>
        </w:rPr>
        <w:t>:</w:t>
      </w:r>
      <w:r w:rsidR="00B22611">
        <w:rPr>
          <w:b/>
          <w:bCs/>
          <w:color w:val="000000" w:themeColor="text1"/>
          <w:lang w:bidi="en-US"/>
        </w:rPr>
        <w:t xml:space="preserve"> </w:t>
      </w:r>
      <w:r w:rsidRPr="009B4F2A">
        <w:rPr>
          <w:color w:val="000000" w:themeColor="text1"/>
          <w:lang w:bidi="en-US"/>
        </w:rPr>
        <w:t>“Mùa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xuân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vẻ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vang”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đoạn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tư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liệu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trên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đề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cập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sự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kiện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nào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sau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đây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cách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Nam?</w:t>
      </w:r>
      <w:r w:rsidRPr="009B4F2A">
        <w:rPr>
          <w:b/>
          <w:bCs/>
          <w:color w:val="000000" w:themeColor="text1"/>
        </w:rPr>
        <w:t xml:space="preserve"> </w:t>
      </w:r>
    </w:p>
    <w:p w14:paraId="2A57D12B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8F3965">
        <w:rPr>
          <w:b/>
          <w:bCs/>
          <w:color w:val="0070C0"/>
          <w:lang w:bidi="en-US"/>
        </w:rPr>
        <w:t>A.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Tổng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công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nổi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dậy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Xuân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1968.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spacing w:val="996"/>
        </w:rPr>
        <w:t xml:space="preserve"> </w:t>
      </w:r>
      <w:r w:rsidRPr="008F3965">
        <w:rPr>
          <w:b/>
          <w:bCs/>
          <w:color w:val="0070C0"/>
          <w:lang w:bidi="en-US"/>
        </w:rPr>
        <w:t>B.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dịch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Bắc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năm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1947.</w:t>
      </w:r>
      <w:r w:rsidRPr="009B4F2A">
        <w:rPr>
          <w:color w:val="000000" w:themeColor="text1"/>
        </w:rPr>
        <w:t xml:space="preserve"> </w:t>
      </w:r>
    </w:p>
    <w:p w14:paraId="060024E8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8F3965">
        <w:rPr>
          <w:b/>
          <w:bCs/>
          <w:color w:val="0070C0"/>
          <w:lang w:bidi="en-US"/>
        </w:rPr>
        <w:t>C.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dịch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Điện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Biên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Phủ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năm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1954.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spacing w:val="1095"/>
        </w:rPr>
        <w:t xml:space="preserve"> </w:t>
      </w:r>
      <w:r w:rsidRPr="008F3965">
        <w:rPr>
          <w:b/>
          <w:bCs/>
          <w:color w:val="0070C0"/>
          <w:lang w:bidi="en-US"/>
        </w:rPr>
        <w:t>D.</w:t>
      </w:r>
      <w:r w:rsidRPr="008F3965">
        <w:rPr>
          <w:b/>
          <w:color w:val="0070C0"/>
        </w:rPr>
        <w:t xml:space="preserve"> </w:t>
      </w:r>
      <w:r w:rsidRPr="009B4F2A">
        <w:rPr>
          <w:color w:val="000000" w:themeColor="text1"/>
          <w:lang w:bidi="en-US"/>
        </w:rPr>
        <w:t>Tổng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công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nổi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dậy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Xuân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1975.</w:t>
      </w:r>
      <w:r w:rsidRPr="009B4F2A">
        <w:rPr>
          <w:color w:val="000000" w:themeColor="text1"/>
        </w:rPr>
        <w:t xml:space="preserve"> </w:t>
      </w:r>
    </w:p>
    <w:p w14:paraId="28F1AB57" w14:textId="77777777" w:rsidR="00B22611" w:rsidRDefault="00C63F88" w:rsidP="008F3965">
      <w:pPr>
        <w:rPr>
          <w:b/>
          <w:bCs/>
          <w:color w:val="000000" w:themeColor="text1"/>
          <w:lang w:val="vi-VN"/>
        </w:rPr>
      </w:pPr>
      <w:r w:rsidRPr="009B4F2A">
        <w:rPr>
          <w:b/>
          <w:bCs/>
          <w:color w:val="000000" w:themeColor="text1"/>
          <w:lang w:bidi="en-US"/>
        </w:rPr>
        <w:t>PHẦN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II.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Thí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sinh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trả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lời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từ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câu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1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đến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câu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4.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Trong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mỗi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ý</w:t>
      </w:r>
      <w:r w:rsidRPr="009B4F2A">
        <w:rPr>
          <w:i/>
          <w:iCs/>
          <w:color w:val="000000" w:themeColor="text1"/>
        </w:rPr>
        <w:t xml:space="preserve"> </w:t>
      </w:r>
      <w:r w:rsidRPr="008F3965">
        <w:rPr>
          <w:b/>
          <w:i/>
          <w:iCs/>
          <w:color w:val="0070C0"/>
          <w:lang w:bidi="en-US"/>
        </w:rPr>
        <w:t>a)</w:t>
      </w:r>
      <w:r w:rsidRPr="008F3965">
        <w:rPr>
          <w:b/>
          <w:i/>
          <w:iCs/>
          <w:color w:val="0070C0"/>
        </w:rPr>
        <w:t xml:space="preserve"> </w:t>
      </w:r>
      <w:r w:rsidRPr="008F3965">
        <w:rPr>
          <w:b/>
          <w:i/>
          <w:iCs/>
          <w:color w:val="0070C0"/>
          <w:lang w:bidi="en-US"/>
        </w:rPr>
        <w:t>b)</w:t>
      </w:r>
      <w:r w:rsidRPr="008F3965">
        <w:rPr>
          <w:b/>
          <w:i/>
          <w:iCs/>
          <w:color w:val="0070C0"/>
        </w:rPr>
        <w:t xml:space="preserve"> </w:t>
      </w:r>
      <w:r w:rsidRPr="008F3965">
        <w:rPr>
          <w:b/>
          <w:i/>
          <w:iCs/>
          <w:color w:val="0070C0"/>
          <w:lang w:bidi="en-US"/>
        </w:rPr>
        <w:t>c)</w:t>
      </w:r>
      <w:r w:rsidRPr="008F3965">
        <w:rPr>
          <w:b/>
          <w:i/>
          <w:iCs/>
          <w:color w:val="0070C0"/>
        </w:rPr>
        <w:t xml:space="preserve"> </w:t>
      </w:r>
      <w:r w:rsidRPr="008F3965">
        <w:rPr>
          <w:b/>
          <w:i/>
          <w:iCs/>
          <w:color w:val="0070C0"/>
          <w:lang w:bidi="en-US"/>
        </w:rPr>
        <w:t>d)</w:t>
      </w:r>
      <w:r w:rsidRPr="008F3965">
        <w:rPr>
          <w:b/>
          <w:i/>
          <w:iCs/>
          <w:color w:val="0070C0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ở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mỗi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câu,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thí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sinh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chọn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đúng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hoặc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sai.</w:t>
      </w:r>
      <w:r w:rsidRPr="009B4F2A">
        <w:rPr>
          <w:b/>
          <w:bCs/>
          <w:color w:val="000000" w:themeColor="text1"/>
        </w:rPr>
        <w:t xml:space="preserve">  </w:t>
      </w:r>
    </w:p>
    <w:p w14:paraId="4E949A4B" w14:textId="5A46E765" w:rsidR="000011CB" w:rsidRPr="009B4F2A" w:rsidRDefault="00C63F88" w:rsidP="008F3965">
      <w:pPr>
        <w:rPr>
          <w:color w:val="000000" w:themeColor="text1"/>
        </w:rPr>
      </w:pPr>
      <w:r w:rsidRPr="008F3965">
        <w:rPr>
          <w:b/>
          <w:bCs/>
          <w:color w:val="C00000"/>
          <w:lang w:bidi="en-US"/>
        </w:rPr>
        <w:t>Câu</w:t>
      </w:r>
      <w:r w:rsidRPr="008F3965">
        <w:rPr>
          <w:b/>
          <w:bCs/>
          <w:color w:val="C00000"/>
        </w:rPr>
        <w:t xml:space="preserve"> </w:t>
      </w:r>
      <w:r w:rsidRPr="008F3965">
        <w:rPr>
          <w:b/>
          <w:bCs/>
          <w:color w:val="C00000"/>
          <w:lang w:bidi="en-US"/>
        </w:rPr>
        <w:t>25:</w:t>
      </w:r>
      <w:r w:rsidRPr="009B4F2A">
        <w:rPr>
          <w:color w:val="000000" w:themeColor="text1"/>
        </w:rPr>
        <w:t xml:space="preserve">  </w:t>
      </w:r>
      <w:r w:rsidRPr="009B4F2A">
        <w:rPr>
          <w:color w:val="000000" w:themeColor="text1"/>
          <w:spacing w:val="1"/>
          <w:lang w:bidi="en-US"/>
        </w:rPr>
        <w:t>Cho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bảng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thông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tin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sau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đây:</w:t>
      </w:r>
      <w:r w:rsidRPr="009B4F2A">
        <w:rPr>
          <w:color w:val="000000" w:themeColor="text1"/>
        </w:rPr>
        <w:t xml:space="preserve"> </w:t>
      </w:r>
    </w:p>
    <w:p w14:paraId="35F00A0F" w14:textId="3F9F2521" w:rsidR="000011CB" w:rsidRPr="009B4F2A" w:rsidRDefault="009B4F2A" w:rsidP="008F3965">
      <w:pPr>
        <w:jc w:val="both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44A4BC40" wp14:editId="59056922">
            <wp:extent cx="5533390" cy="1000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339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C0FB" w14:textId="075A77CD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a) </w:t>
      </w:r>
      <w:r w:rsidR="00C63F88" w:rsidRPr="009B4F2A">
        <w:rPr>
          <w:color w:val="000000" w:themeColor="text1"/>
          <w:lang w:bidi="en-US"/>
        </w:rPr>
        <w:t>Hiệp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ước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Liên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hợp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quốc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cấm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vũ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khí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hạt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nhân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(2017)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văn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kiện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quốc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tế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đầu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tiên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2"/>
          <w:lang w:bidi="en-US"/>
        </w:rPr>
        <w:t>đề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cập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vấn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2"/>
          <w:lang w:bidi="en-US"/>
        </w:rPr>
        <w:t>đề</w:t>
      </w:r>
      <w:r w:rsidR="00C63F88" w:rsidRPr="009B4F2A">
        <w:rPr>
          <w:color w:val="000000" w:themeColor="text1"/>
        </w:rPr>
        <w:t xml:space="preserve"> </w:t>
      </w:r>
    </w:p>
    <w:p w14:paraId="34FE4DBA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color w:val="000000" w:themeColor="text1"/>
          <w:lang w:bidi="en-US"/>
        </w:rPr>
        <w:t>kiểm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soát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vũ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khí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hạt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nhân.</w:t>
      </w:r>
      <w:r w:rsidRPr="009B4F2A">
        <w:rPr>
          <w:color w:val="000000" w:themeColor="text1"/>
        </w:rPr>
        <w:t xml:space="preserve"> </w:t>
      </w:r>
    </w:p>
    <w:p w14:paraId="1AF8ABAB" w14:textId="61AC6CA3" w:rsidR="000011CB" w:rsidRPr="009B4F2A" w:rsidRDefault="00B22611" w:rsidP="008F3965">
      <w:pPr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b) </w:t>
      </w:r>
      <w:r w:rsidR="00C63F88" w:rsidRPr="009B4F2A">
        <w:rPr>
          <w:color w:val="000000" w:themeColor="text1"/>
          <w:lang w:bidi="en-US"/>
        </w:rPr>
        <w:t>Những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thông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tin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trong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bảng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thấy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cộng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đồng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quốc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tế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ngày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cùng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quan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tâm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việc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hạn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chế,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tiến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tới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loại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bỏ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loại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vũ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khí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1"/>
          <w:lang w:bidi="en-US"/>
        </w:rPr>
        <w:t>hủy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diệt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hàng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loạt.</w:t>
      </w:r>
      <w:r w:rsidR="00C63F88" w:rsidRPr="009B4F2A">
        <w:rPr>
          <w:color w:val="000000" w:themeColor="text1"/>
        </w:rPr>
        <w:t xml:space="preserve"> </w:t>
      </w:r>
    </w:p>
    <w:p w14:paraId="50DE8374" w14:textId="02411FDD" w:rsidR="000011CB" w:rsidRPr="009B4F2A" w:rsidRDefault="00B22611" w:rsidP="008F3965">
      <w:pPr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c) </w:t>
      </w:r>
      <w:r w:rsidR="00C63F88" w:rsidRPr="009B4F2A">
        <w:rPr>
          <w:color w:val="000000" w:themeColor="text1"/>
          <w:lang w:bidi="en-US"/>
        </w:rPr>
        <w:t>Mọi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hoạt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động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giữ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gìn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hòa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bình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an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ninh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quốc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tế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Liên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hợp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quốc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đều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được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thực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hiện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thông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hiệp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ước,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công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ước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về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giải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trừ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bị.</w:t>
      </w:r>
      <w:r w:rsidR="00C63F88" w:rsidRPr="009B4F2A">
        <w:rPr>
          <w:color w:val="000000" w:themeColor="text1"/>
        </w:rPr>
        <w:t xml:space="preserve"> </w:t>
      </w:r>
    </w:p>
    <w:p w14:paraId="78218D66" w14:textId="3BB5ED9F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d) </w:t>
      </w:r>
      <w:r w:rsidR="00C63F88" w:rsidRPr="009B4F2A">
        <w:rPr>
          <w:color w:val="000000" w:themeColor="text1"/>
          <w:lang w:bidi="en-US"/>
        </w:rPr>
        <w:t>Vai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trò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Liên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hợp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quốc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trong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giữ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gìn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hòa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bình,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an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ninh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quốc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tế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phụ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thuộc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vào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sự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hợp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cam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kết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quốc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thành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viên.</w:t>
      </w:r>
      <w:r w:rsidR="00C63F88" w:rsidRPr="009B4F2A">
        <w:rPr>
          <w:color w:val="000000" w:themeColor="text1"/>
        </w:rPr>
        <w:t xml:space="preserve"> </w:t>
      </w:r>
    </w:p>
    <w:p w14:paraId="3A3A7E36" w14:textId="2B042447" w:rsidR="000011CB" w:rsidRPr="009B4F2A" w:rsidRDefault="00C63F88" w:rsidP="008F3965">
      <w:pPr>
        <w:jc w:val="both"/>
        <w:rPr>
          <w:color w:val="000000" w:themeColor="text1"/>
        </w:rPr>
      </w:pPr>
      <w:r w:rsidRPr="008F3965">
        <w:rPr>
          <w:b/>
          <w:bCs/>
          <w:color w:val="C00000"/>
          <w:lang w:bidi="en-US"/>
        </w:rPr>
        <w:t>Câu</w:t>
      </w:r>
      <w:r w:rsidRPr="008F3965">
        <w:rPr>
          <w:b/>
          <w:bCs/>
          <w:color w:val="C00000"/>
        </w:rPr>
        <w:t xml:space="preserve"> </w:t>
      </w:r>
      <w:r w:rsidRPr="008F3965">
        <w:rPr>
          <w:b/>
          <w:bCs/>
          <w:color w:val="C00000"/>
          <w:lang w:bidi="en-US"/>
        </w:rPr>
        <w:t>26</w:t>
      </w:r>
      <w:r w:rsidR="00B22611" w:rsidRPr="008F3965">
        <w:rPr>
          <w:b/>
          <w:bCs/>
          <w:color w:val="C00000"/>
          <w:lang w:bidi="en-US"/>
        </w:rPr>
        <w:t>:</w:t>
      </w:r>
      <w:r w:rsidR="00B22611">
        <w:rPr>
          <w:b/>
          <w:bCs/>
          <w:color w:val="000000" w:themeColor="text1"/>
          <w:lang w:bidi="en-US"/>
        </w:rPr>
        <w:t xml:space="preserve"> </w:t>
      </w:r>
      <w:r w:rsidRPr="009B4F2A">
        <w:rPr>
          <w:color w:val="000000" w:themeColor="text1"/>
          <w:spacing w:val="1"/>
          <w:lang w:bidi="en-US"/>
        </w:rPr>
        <w:t>Cho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đoạn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tư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liệu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sau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đây:</w:t>
      </w:r>
      <w:r w:rsidRPr="009B4F2A">
        <w:rPr>
          <w:color w:val="000000" w:themeColor="text1"/>
        </w:rPr>
        <w:t xml:space="preserve"> </w:t>
      </w:r>
    </w:p>
    <w:p w14:paraId="7108B6B4" w14:textId="77777777" w:rsidR="000011CB" w:rsidRPr="009B4F2A" w:rsidRDefault="00C63F88" w:rsidP="008F3965">
      <w:pPr>
        <w:jc w:val="right"/>
        <w:rPr>
          <w:color w:val="000000" w:themeColor="text1"/>
        </w:rPr>
      </w:pPr>
      <w:r w:rsidRPr="009B4F2A">
        <w:rPr>
          <w:color w:val="000000" w:themeColor="text1"/>
          <w:lang w:bidi="en-US"/>
        </w:rPr>
        <w:t>“Thành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công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ASEAN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41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năm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sự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hội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tụ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nhiều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tố,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nhưng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trước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hết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đó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sự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chia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sẻ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nhiều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lợi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ích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cơ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bản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cũng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như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tầm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nhìn,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quyết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tâm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chính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trị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mạnh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mẽ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2"/>
          <w:lang w:bidi="en-US"/>
        </w:rPr>
        <w:t>và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những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nỗ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lực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không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mỏi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các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nước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thành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viên.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Nguyện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vọng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chung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thiết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3"/>
          <w:lang w:bidi="en-US"/>
        </w:rPr>
        <w:t>tha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về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một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vực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Đông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Á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hòa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bình,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ổn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định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đồng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vượt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những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điểm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khác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về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chính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trị.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kinh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tế,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văn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hóa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cũng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như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những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rào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cản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lịch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sử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để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lại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hợp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tác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để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phát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triển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2"/>
          <w:lang w:bidi="en-US"/>
        </w:rPr>
        <w:t>đã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tạo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động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lực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sức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mạnh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cá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10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nước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vực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phát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1"/>
          <w:lang w:bidi="en-US"/>
        </w:rPr>
        <w:t>huy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những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điểm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tương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4"/>
          <w:lang w:bidi="en-US"/>
        </w:rPr>
        <w:t>gắn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kết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cười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mới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chung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ASEAN,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cùng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nhau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tạo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dựng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một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tương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lai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tốt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đẹp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hơn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mỗi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nước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cũng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như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cả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1"/>
          <w:lang w:bidi="en-US"/>
        </w:rPr>
        <w:t>khu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vực”.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(Dương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Văn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Quảng,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trình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hội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nhập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phát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triển,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NXB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Đại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học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Quốc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1"/>
          <w:lang w:bidi="en-US"/>
        </w:rPr>
        <w:t>gia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Nội,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2009,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tr.392)</w:t>
      </w:r>
      <w:r w:rsidRPr="009B4F2A">
        <w:rPr>
          <w:color w:val="000000" w:themeColor="text1"/>
        </w:rPr>
        <w:t xml:space="preserve"> </w:t>
      </w:r>
    </w:p>
    <w:p w14:paraId="76561677" w14:textId="4622D9C9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a) </w:t>
      </w:r>
      <w:r w:rsidR="00C63F88" w:rsidRPr="009B4F2A">
        <w:rPr>
          <w:color w:val="000000" w:themeColor="text1"/>
          <w:lang w:bidi="en-US"/>
        </w:rPr>
        <w:t>Sự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chia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sẻ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lợi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ích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cơ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bản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một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trong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những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nhân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tố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đưa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sự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thành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công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ASEAN.</w:t>
      </w:r>
      <w:r w:rsidR="00C63F88" w:rsidRPr="009B4F2A">
        <w:rPr>
          <w:color w:val="000000" w:themeColor="text1"/>
        </w:rPr>
        <w:t xml:space="preserve"> </w:t>
      </w:r>
    </w:p>
    <w:p w14:paraId="5FA8D5D4" w14:textId="123D4ADF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b) </w:t>
      </w:r>
      <w:r w:rsidR="00C63F88" w:rsidRPr="009B4F2A">
        <w:rPr>
          <w:color w:val="000000" w:themeColor="text1"/>
          <w:lang w:bidi="en-US"/>
        </w:rPr>
        <w:t>Đoạn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tư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liệu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cung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cấp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thông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tin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về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sự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thành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công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Cộng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đồng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ASEAN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từ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khi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thành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lập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nay.</w:t>
      </w:r>
      <w:r w:rsidR="00C63F88" w:rsidRPr="009B4F2A">
        <w:rPr>
          <w:color w:val="000000" w:themeColor="text1"/>
        </w:rPr>
        <w:t xml:space="preserve"> </w:t>
      </w:r>
    </w:p>
    <w:p w14:paraId="6B2016EE" w14:textId="420D17AF" w:rsidR="000011CB" w:rsidRPr="009B4F2A" w:rsidRDefault="00B22611" w:rsidP="008F3965">
      <w:pPr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c) </w:t>
      </w:r>
      <w:r w:rsidR="00C63F88" w:rsidRPr="009B4F2A">
        <w:rPr>
          <w:color w:val="000000" w:themeColor="text1"/>
          <w:lang w:bidi="en-US"/>
        </w:rPr>
        <w:t>Việc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kết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nạp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Việt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Nam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thành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viên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ASEAN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(1995)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đã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đánh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dấu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bước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phát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triển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mới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quá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trình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hòa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giải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hòa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nhập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2"/>
          <w:lang w:bidi="en-US"/>
        </w:rPr>
        <w:t>và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phát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triển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Đông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Nam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Á.</w:t>
      </w:r>
      <w:r w:rsidR="00C63F88" w:rsidRPr="009B4F2A">
        <w:rPr>
          <w:color w:val="000000" w:themeColor="text1"/>
        </w:rPr>
        <w:t xml:space="preserve"> </w:t>
      </w:r>
    </w:p>
    <w:p w14:paraId="491C9E66" w14:textId="00CF27D4" w:rsidR="000011CB" w:rsidRPr="009B4F2A" w:rsidRDefault="00B22611" w:rsidP="008F3965">
      <w:pPr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d) </w:t>
      </w:r>
      <w:r w:rsidR="00C63F88" w:rsidRPr="009B4F2A">
        <w:rPr>
          <w:color w:val="000000" w:themeColor="text1"/>
          <w:lang w:bidi="en-US"/>
        </w:rPr>
        <w:t>Thành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công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ASEAN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trong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quá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trình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mở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rộng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phát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triển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thành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viên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đã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chứng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tỏ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sự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thống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nhất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cao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giữa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nước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Đông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1"/>
          <w:lang w:bidi="en-US"/>
        </w:rPr>
        <w:t>Nam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Á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trong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việc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duy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trì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một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thể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chế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chính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trị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chung.</w:t>
      </w:r>
      <w:r w:rsidR="00C63F88" w:rsidRPr="009B4F2A">
        <w:rPr>
          <w:color w:val="000000" w:themeColor="text1"/>
        </w:rPr>
        <w:t xml:space="preserve"> </w:t>
      </w:r>
    </w:p>
    <w:p w14:paraId="69F58525" w14:textId="744FE691" w:rsidR="000011CB" w:rsidRPr="009B4F2A" w:rsidRDefault="00C63F88" w:rsidP="008F3965">
      <w:pPr>
        <w:jc w:val="both"/>
        <w:rPr>
          <w:color w:val="000000" w:themeColor="text1"/>
        </w:rPr>
      </w:pPr>
      <w:r w:rsidRPr="008F3965">
        <w:rPr>
          <w:b/>
          <w:bCs/>
          <w:color w:val="C00000"/>
          <w:lang w:bidi="en-US"/>
        </w:rPr>
        <w:t>Câu</w:t>
      </w:r>
      <w:r w:rsidRPr="008F3965">
        <w:rPr>
          <w:b/>
          <w:bCs/>
          <w:color w:val="C00000"/>
        </w:rPr>
        <w:t xml:space="preserve"> </w:t>
      </w:r>
      <w:r w:rsidRPr="008F3965">
        <w:rPr>
          <w:b/>
          <w:bCs/>
          <w:color w:val="C00000"/>
          <w:lang w:bidi="en-US"/>
        </w:rPr>
        <w:t>27:</w:t>
      </w:r>
      <w:r w:rsidRPr="009B4F2A">
        <w:rPr>
          <w:color w:val="000000" w:themeColor="text1"/>
        </w:rPr>
        <w:t xml:space="preserve">  </w:t>
      </w:r>
      <w:r w:rsidRPr="009B4F2A">
        <w:rPr>
          <w:color w:val="000000" w:themeColor="text1"/>
          <w:spacing w:val="1"/>
          <w:lang w:bidi="en-US"/>
        </w:rPr>
        <w:t>Cho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đoạn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tư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liệu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sau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đây:</w:t>
      </w:r>
      <w:r w:rsidRPr="009B4F2A">
        <w:rPr>
          <w:color w:val="000000" w:themeColor="text1"/>
        </w:rPr>
        <w:t xml:space="preserve"> </w:t>
      </w:r>
    </w:p>
    <w:p w14:paraId="0B01D155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color w:val="000000" w:themeColor="text1"/>
          <w:lang w:bidi="en-US"/>
        </w:rPr>
        <w:t>“Cách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Tám...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kết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hợp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tài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tình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đấu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tranh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chính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trị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2"/>
          <w:lang w:bidi="en-US"/>
        </w:rPr>
        <w:t>và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đấu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tranh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sự.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Một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cuộc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nổi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dậy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ở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1"/>
          <w:lang w:bidi="en-US"/>
        </w:rPr>
        <w:t>cả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nông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thôn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thành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thị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khắp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Bắc,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Trung.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đòn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quyết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định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các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cuộc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khởi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nghĩa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ở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Nội,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Huế,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Sài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Gòn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ở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các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thành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phố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quan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trọng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khác.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Hành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động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mau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lẹ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Đảng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chuyển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nhanh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từ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tranh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kích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cục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bộ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ở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nông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thôn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sang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phát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động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tuyệt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đại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số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quản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chúng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nhất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tự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đứng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lên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cùng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với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lực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lượng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võ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trang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mới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tổ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chức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ít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ỏi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lúc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ban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đầu,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hành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tổng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khởi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nghĩa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ở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thành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thị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một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chủ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trương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vô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cùng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suốt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Trung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ương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Đảng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1"/>
          <w:lang w:bidi="en-US"/>
        </w:rPr>
        <w:t>lúc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bây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giờ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nắm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thời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cơ”.</w:t>
      </w:r>
      <w:r w:rsidRPr="009B4F2A">
        <w:rPr>
          <w:color w:val="000000" w:themeColor="text1"/>
        </w:rPr>
        <w:t xml:space="preserve"> </w:t>
      </w:r>
    </w:p>
    <w:p w14:paraId="5FC86B24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color w:val="000000" w:themeColor="text1"/>
          <w:lang w:bidi="en-US"/>
        </w:rPr>
        <w:lastRenderedPageBreak/>
        <w:t>(Lê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Duẩn,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Tuyển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tập,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1"/>
          <w:lang w:bidi="en-US"/>
        </w:rPr>
        <w:t>Tập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2,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NXB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Chính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trị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quốc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gia,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Nội,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2008,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tr.786)</w:t>
      </w:r>
      <w:r w:rsidRPr="009B4F2A">
        <w:rPr>
          <w:color w:val="000000" w:themeColor="text1"/>
        </w:rPr>
        <w:t xml:space="preserve"> </w:t>
      </w:r>
    </w:p>
    <w:p w14:paraId="26C325F0" w14:textId="0AA47FB2" w:rsidR="000011CB" w:rsidRPr="009B4F2A" w:rsidRDefault="00B22611" w:rsidP="008F3965">
      <w:pPr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a) </w:t>
      </w:r>
      <w:r w:rsidR="00C63F88" w:rsidRPr="009B4F2A">
        <w:rPr>
          <w:color w:val="000000" w:themeColor="text1"/>
          <w:lang w:bidi="en-US"/>
        </w:rPr>
        <w:t>Hà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Nội,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Huế,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Sài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Gòn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tỉnh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thành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đầu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tiên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giành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được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chính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quyền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trong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Cách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Tám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năm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1945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ở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Việt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Nam.</w:t>
      </w:r>
      <w:r w:rsidR="00C63F88" w:rsidRPr="009B4F2A">
        <w:rPr>
          <w:color w:val="000000" w:themeColor="text1"/>
        </w:rPr>
        <w:t xml:space="preserve"> </w:t>
      </w:r>
    </w:p>
    <w:p w14:paraId="27932435" w14:textId="1AF02EC4" w:rsidR="000011CB" w:rsidRPr="009B4F2A" w:rsidRDefault="00B22611" w:rsidP="008F3965">
      <w:pPr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b) </w:t>
      </w:r>
      <w:r w:rsidR="00C63F88" w:rsidRPr="009B4F2A">
        <w:rPr>
          <w:color w:val="000000" w:themeColor="text1"/>
          <w:lang w:bidi="en-US"/>
        </w:rPr>
        <w:t>Cách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1"/>
          <w:lang w:bidi="en-US"/>
        </w:rPr>
        <w:t>Tám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năm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1945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ở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Việt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Nam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thắng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lợi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1"/>
          <w:lang w:bidi="en-US"/>
        </w:rPr>
        <w:t>cả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nước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2"/>
          <w:lang w:bidi="en-US"/>
        </w:rPr>
        <w:t>đã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chấm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dứt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vĩnh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viễn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ách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thống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trị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chủ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nghĩa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thực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2"/>
          <w:lang w:bidi="en-US"/>
        </w:rPr>
        <w:t>từ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nông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thôn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thành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thị.</w:t>
      </w:r>
      <w:r w:rsidR="00C63F88" w:rsidRPr="009B4F2A">
        <w:rPr>
          <w:color w:val="000000" w:themeColor="text1"/>
        </w:rPr>
        <w:t xml:space="preserve"> </w:t>
      </w:r>
    </w:p>
    <w:p w14:paraId="52E0CBB0" w14:textId="7372A4F0" w:rsidR="000011CB" w:rsidRPr="009B4F2A" w:rsidRDefault="00B22611" w:rsidP="008F3965">
      <w:pPr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c) </w:t>
      </w:r>
      <w:r w:rsidR="00C63F88" w:rsidRPr="009B4F2A">
        <w:rPr>
          <w:color w:val="000000" w:themeColor="text1"/>
          <w:lang w:bidi="en-US"/>
        </w:rPr>
        <w:t>Cách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Tám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năm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1945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ở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Việt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Nam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1"/>
          <w:lang w:bidi="en-US"/>
        </w:rPr>
        <w:t>có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sự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kết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hợp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đấu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tranh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chính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trị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đấu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tranh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2"/>
          <w:lang w:bidi="en-US"/>
        </w:rPr>
        <w:t>vũ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trang,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trong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đó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đấu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tranh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vũ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trang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chủ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yếu.</w:t>
      </w:r>
      <w:r w:rsidR="00C63F88" w:rsidRPr="009B4F2A">
        <w:rPr>
          <w:color w:val="000000" w:themeColor="text1"/>
        </w:rPr>
        <w:t xml:space="preserve"> </w:t>
      </w:r>
    </w:p>
    <w:p w14:paraId="14F2EEE4" w14:textId="3C93EC76" w:rsidR="000011CB" w:rsidRPr="009B4F2A" w:rsidRDefault="00B22611" w:rsidP="008F3965">
      <w:pPr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d) </w:t>
      </w:r>
      <w:r w:rsidR="00C63F88" w:rsidRPr="009B4F2A">
        <w:rPr>
          <w:color w:val="000000" w:themeColor="text1"/>
          <w:lang w:bidi="en-US"/>
        </w:rPr>
        <w:t>Kết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hợp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tận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dụng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thời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cơ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đẩy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lùi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nguy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cơ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bài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học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từ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thực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tiễn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Cách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Tám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năm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1945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công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cuộc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xây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dựng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bảo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vệ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Tổ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quốc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Việt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Nam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hiện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nay.</w:t>
      </w:r>
      <w:r w:rsidR="00C63F88" w:rsidRPr="009B4F2A">
        <w:rPr>
          <w:color w:val="000000" w:themeColor="text1"/>
        </w:rPr>
        <w:t xml:space="preserve"> </w:t>
      </w:r>
    </w:p>
    <w:p w14:paraId="46C34D09" w14:textId="77777777" w:rsidR="000011CB" w:rsidRPr="009B4F2A" w:rsidRDefault="00C63F88" w:rsidP="008F3965">
      <w:pPr>
        <w:jc w:val="both"/>
        <w:rPr>
          <w:color w:val="000000" w:themeColor="text1"/>
          <w:sz w:val="28"/>
          <w:szCs w:val="28"/>
        </w:rPr>
      </w:pPr>
      <w:r w:rsidRPr="009B4F2A">
        <w:rPr>
          <w:b/>
          <w:bCs/>
          <w:color w:val="000000" w:themeColor="text1"/>
          <w:sz w:val="28"/>
          <w:szCs w:val="28"/>
        </w:rPr>
        <w:t xml:space="preserve"> </w:t>
      </w:r>
    </w:p>
    <w:p w14:paraId="4D6F328D" w14:textId="1BB197D5" w:rsidR="000011CB" w:rsidRPr="009B4F2A" w:rsidRDefault="00C63F88" w:rsidP="008F3965">
      <w:pPr>
        <w:jc w:val="both"/>
        <w:rPr>
          <w:color w:val="000000" w:themeColor="text1"/>
        </w:rPr>
      </w:pPr>
      <w:r w:rsidRPr="008F3965">
        <w:rPr>
          <w:b/>
          <w:bCs/>
          <w:color w:val="C00000"/>
          <w:lang w:bidi="en-US"/>
        </w:rPr>
        <w:t>Câu</w:t>
      </w:r>
      <w:r w:rsidRPr="008F3965">
        <w:rPr>
          <w:b/>
          <w:bCs/>
          <w:color w:val="C00000"/>
        </w:rPr>
        <w:t xml:space="preserve"> </w:t>
      </w:r>
      <w:r w:rsidRPr="008F3965">
        <w:rPr>
          <w:b/>
          <w:bCs/>
          <w:color w:val="C00000"/>
          <w:lang w:bidi="en-US"/>
        </w:rPr>
        <w:t>28</w:t>
      </w:r>
      <w:r w:rsidR="00B22611" w:rsidRPr="008F3965">
        <w:rPr>
          <w:b/>
          <w:bCs/>
          <w:color w:val="C00000"/>
          <w:lang w:bidi="en-US"/>
        </w:rPr>
        <w:t>:</w:t>
      </w:r>
      <w:r w:rsidR="00B22611">
        <w:rPr>
          <w:b/>
          <w:bCs/>
          <w:color w:val="000000" w:themeColor="text1"/>
          <w:lang w:bidi="en-US"/>
        </w:rPr>
        <w:t xml:space="preserve"> </w:t>
      </w:r>
      <w:r w:rsidRPr="009B4F2A">
        <w:rPr>
          <w:color w:val="000000" w:themeColor="text1"/>
          <w:spacing w:val="1"/>
          <w:lang w:bidi="en-US"/>
        </w:rPr>
        <w:t>Cho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đoạn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tư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liệu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sau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đây:</w:t>
      </w:r>
      <w:r w:rsidRPr="009B4F2A">
        <w:rPr>
          <w:color w:val="000000" w:themeColor="text1"/>
        </w:rPr>
        <w:t xml:space="preserve"> </w:t>
      </w:r>
    </w:p>
    <w:p w14:paraId="3DF334B9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color w:val="000000" w:themeColor="text1"/>
          <w:lang w:bidi="en-US"/>
        </w:rPr>
        <w:t>“Trải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chín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năm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trường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kì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chiến,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tranh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2"/>
          <w:lang w:bidi="en-US"/>
        </w:rPr>
        <w:t>ta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đã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từng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bước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phát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triển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2"/>
          <w:lang w:bidi="en-US"/>
        </w:rPr>
        <w:t>và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giành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được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thắng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lợi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các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dịch: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Bắc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năm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1947,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Biên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giới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năm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1950,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Hòa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Bình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năm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1951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-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1952,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Tây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Bắc,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Thượng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Lào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năm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1952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-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1953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với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những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đòn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tiêu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dịch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đó,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đã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bắt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đầu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có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ý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nghĩa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về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chất,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chuyển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từ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từ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về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chất.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Chỉ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tiêu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lược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ở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dịch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Điện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Biên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Phủ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thì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lúc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đó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mới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có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ý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nghĩa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thực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sự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chuyển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1"/>
          <w:lang w:bidi="en-US"/>
        </w:rPr>
        <w:t>về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chất”.</w:t>
      </w:r>
      <w:r w:rsidRPr="009B4F2A">
        <w:rPr>
          <w:color w:val="000000" w:themeColor="text1"/>
        </w:rPr>
        <w:t xml:space="preserve"> </w:t>
      </w:r>
    </w:p>
    <w:p w14:paraId="363A6D75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color w:val="000000" w:themeColor="text1"/>
          <w:lang w:bidi="en-US"/>
        </w:rPr>
        <w:t>(Vũ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Dương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Huân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(chủ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biên),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Hiệp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định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Giơ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-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ne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-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vơ,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NXB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Chính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trị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Quốc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gia,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Nội,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2008,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tr.41)</w:t>
      </w:r>
      <w:r w:rsidRPr="009B4F2A">
        <w:rPr>
          <w:color w:val="000000" w:themeColor="text1"/>
        </w:rPr>
        <w:t xml:space="preserve"> </w:t>
      </w:r>
    </w:p>
    <w:p w14:paraId="7A85E995" w14:textId="5F73A346" w:rsidR="000011CB" w:rsidRPr="009B4F2A" w:rsidRDefault="00B22611" w:rsidP="008F3965">
      <w:pPr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a) </w:t>
      </w:r>
      <w:r w:rsidR="00C63F88" w:rsidRPr="009B4F2A">
        <w:rPr>
          <w:color w:val="000000" w:themeColor="text1"/>
          <w:lang w:bidi="en-US"/>
        </w:rPr>
        <w:t>Đoạn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tư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liệu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đề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cập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những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thắng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lợi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về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sự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chính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trị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Việt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Nam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trong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cuộc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kháng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chiến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chống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thực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Pháp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(1945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-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1954).</w:t>
      </w:r>
      <w:r w:rsidR="00C63F88" w:rsidRPr="009B4F2A">
        <w:rPr>
          <w:color w:val="000000" w:themeColor="text1"/>
        </w:rPr>
        <w:t xml:space="preserve"> </w:t>
      </w:r>
    </w:p>
    <w:p w14:paraId="7E5EEF4A" w14:textId="04DBD369" w:rsidR="000011CB" w:rsidRPr="009B4F2A" w:rsidRDefault="00B22611" w:rsidP="008F3965">
      <w:pPr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b) </w:t>
      </w:r>
      <w:r w:rsidR="00C63F88" w:rsidRPr="009B4F2A">
        <w:rPr>
          <w:color w:val="000000" w:themeColor="text1"/>
          <w:lang w:bidi="en-US"/>
        </w:rPr>
        <w:t>Chiến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thắng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Biên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giới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năm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1950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đã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mở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ra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bước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phát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triển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mới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cuộc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kháng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chiến,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buộc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thực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Pháp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phải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chuyển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từ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đánh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nhanh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thắng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nhanh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sang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đánh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lâu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dài.</w:t>
      </w:r>
      <w:r w:rsidR="00C63F88" w:rsidRPr="009B4F2A">
        <w:rPr>
          <w:color w:val="000000" w:themeColor="text1"/>
        </w:rPr>
        <w:t xml:space="preserve"> </w:t>
      </w:r>
    </w:p>
    <w:p w14:paraId="1B0ED4F5" w14:textId="63E2D5DE" w:rsidR="000011CB" w:rsidRPr="009B4F2A" w:rsidRDefault="00B22611" w:rsidP="008F3965">
      <w:pPr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c) </w:t>
      </w:r>
      <w:r w:rsidR="00C63F88" w:rsidRPr="009B4F2A">
        <w:rPr>
          <w:color w:val="000000" w:themeColor="text1"/>
          <w:lang w:bidi="en-US"/>
        </w:rPr>
        <w:t>Chiến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dịch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Việt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Bắc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năm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1947,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chiến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dịch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Biên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giới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năm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1950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đều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thể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hiện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sự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chủ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động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quản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Việt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Nam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trong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việc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đối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phó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tiêu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diệt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kẻ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thù.</w:t>
      </w:r>
      <w:r w:rsidR="00C63F88" w:rsidRPr="009B4F2A">
        <w:rPr>
          <w:color w:val="000000" w:themeColor="text1"/>
        </w:rPr>
        <w:t xml:space="preserve"> </w:t>
      </w:r>
    </w:p>
    <w:p w14:paraId="230C8436" w14:textId="542AB3D8" w:rsidR="000011CB" w:rsidRPr="009B4F2A" w:rsidRDefault="00B22611" w:rsidP="008F3965">
      <w:pPr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d) </w:t>
      </w:r>
      <w:r w:rsidR="00C63F88" w:rsidRPr="009B4F2A">
        <w:rPr>
          <w:color w:val="000000" w:themeColor="text1"/>
          <w:lang w:bidi="en-US"/>
        </w:rPr>
        <w:t>Quá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trình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“chuyển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biến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về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chất”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trong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cuộc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kháng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chiến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chống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thực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1"/>
          <w:lang w:bidi="en-US"/>
        </w:rPr>
        <w:t>dân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Pháp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(1945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-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1954)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thể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hiện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sự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lãnh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đạo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đúng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đắn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chính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đảng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vô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sản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đề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từng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bước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thắng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lợi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cuối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cùng.</w:t>
      </w:r>
      <w:r w:rsidR="00C63F88" w:rsidRPr="009B4F2A">
        <w:rPr>
          <w:color w:val="000000" w:themeColor="text1"/>
        </w:rPr>
        <w:t xml:space="preserve"> </w:t>
      </w:r>
    </w:p>
    <w:p w14:paraId="3238D0DA" w14:textId="4D69B584" w:rsidR="000011CB" w:rsidRPr="009B4F2A" w:rsidRDefault="00C63F88" w:rsidP="008F3965">
      <w:pPr>
        <w:jc w:val="center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-----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HẾT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-----</w:t>
      </w:r>
    </w:p>
    <w:p w14:paraId="48B10EBD" w14:textId="4000BCCC" w:rsidR="000011CB" w:rsidRPr="00B22611" w:rsidRDefault="00B22611" w:rsidP="008F3965">
      <w:pPr>
        <w:jc w:val="center"/>
        <w:rPr>
          <w:color w:val="000000" w:themeColor="text1"/>
          <w:sz w:val="28"/>
          <w:szCs w:val="28"/>
          <w:lang w:val="vi-VN"/>
        </w:rPr>
      </w:pPr>
      <w:r>
        <w:rPr>
          <w:b/>
          <w:bCs/>
          <w:color w:val="000000" w:themeColor="text1"/>
          <w:sz w:val="28"/>
          <w:szCs w:val="28"/>
          <w:lang w:val="vi-VN"/>
        </w:rPr>
        <w:t>ĐÁP ÁN</w:t>
      </w:r>
    </w:p>
    <w:p w14:paraId="5501F720" w14:textId="67AC5BCC" w:rsidR="000011CB" w:rsidRPr="009B4F2A" w:rsidRDefault="00C63F88" w:rsidP="008F3965">
      <w:pPr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PHẦN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I.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Thí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sinh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trả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lời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từ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câu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1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đến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câu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24.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Mỗi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câu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hỏi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thí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sinh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chỉ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chọn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một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phương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án.</w:t>
      </w:r>
      <w:r w:rsidRPr="009B4F2A">
        <w:rPr>
          <w:i/>
          <w:iCs/>
          <w:color w:val="000000" w:themeColor="text1"/>
        </w:rPr>
        <w:t xml:space="preserve"> </w:t>
      </w:r>
    </w:p>
    <w:p w14:paraId="47725BBE" w14:textId="77777777" w:rsidR="000011CB" w:rsidRPr="009B4F2A" w:rsidRDefault="00C63F88" w:rsidP="008F3965">
      <w:pPr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 w:rsidRPr="009B4F2A">
        <w:rPr>
          <w:rFonts w:ascii="Arial" w:eastAsia="Arial" w:hAnsi="Arial" w:cs="Arial"/>
          <w:color w:val="000000" w:themeColor="text1"/>
          <w:sz w:val="2"/>
          <w:szCs w:val="2"/>
        </w:rPr>
        <w:t xml:space="preserve"> </w:t>
      </w:r>
    </w:p>
    <w:tbl>
      <w:tblPr>
        <w:tblW w:w="0" w:type="auto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032"/>
        <w:gridCol w:w="1035"/>
        <w:gridCol w:w="1032"/>
        <w:gridCol w:w="1035"/>
        <w:gridCol w:w="1032"/>
        <w:gridCol w:w="1032"/>
        <w:gridCol w:w="1035"/>
        <w:gridCol w:w="1032"/>
        <w:gridCol w:w="1035"/>
      </w:tblGrid>
      <w:tr w:rsidR="009B4F2A" w:rsidRPr="009B4F2A" w14:paraId="4C5B6690" w14:textId="77777777">
        <w:trPr>
          <w:trHeight w:hRule="exact" w:val="66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10" w:type="dxa"/>
              <w:right w:w="152" w:type="dxa"/>
            </w:tcMar>
          </w:tcPr>
          <w:p w14:paraId="09366F0E" w14:textId="77777777" w:rsidR="000011CB" w:rsidRPr="009B4F2A" w:rsidRDefault="00C63F88" w:rsidP="008F3965">
            <w:pPr>
              <w:jc w:val="both"/>
              <w:rPr>
                <w:color w:val="000000" w:themeColor="text1"/>
              </w:rPr>
            </w:pPr>
            <w:r w:rsidRPr="009B4F2A">
              <w:rPr>
                <w:b/>
                <w:bCs/>
                <w:color w:val="000000" w:themeColor="text1"/>
                <w:lang w:bidi="en-US"/>
              </w:rPr>
              <w:t>1.</w:t>
            </w:r>
            <w:r w:rsidRPr="009B4F2A">
              <w:rPr>
                <w:b/>
                <w:bCs/>
                <w:color w:val="000000" w:themeColor="text1"/>
              </w:rPr>
              <w:t xml:space="preserve"> </w:t>
            </w:r>
            <w:r w:rsidRPr="009B4F2A">
              <w:rPr>
                <w:b/>
                <w:bCs/>
                <w:color w:val="000000" w:themeColor="text1"/>
                <w:lang w:bidi="en-US"/>
              </w:rPr>
              <w:t>C</w:t>
            </w:r>
            <w:r w:rsidRPr="009B4F2A">
              <w:rPr>
                <w:color w:val="000000" w:themeColor="text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10" w:type="dxa"/>
              <w:right w:w="149" w:type="dxa"/>
            </w:tcMar>
          </w:tcPr>
          <w:p w14:paraId="084F1633" w14:textId="77777777" w:rsidR="000011CB" w:rsidRPr="009B4F2A" w:rsidRDefault="00C63F88" w:rsidP="008F3965">
            <w:pPr>
              <w:jc w:val="both"/>
              <w:rPr>
                <w:color w:val="000000" w:themeColor="text1"/>
              </w:rPr>
            </w:pPr>
            <w:r w:rsidRPr="009B4F2A">
              <w:rPr>
                <w:b/>
                <w:bCs/>
                <w:color w:val="000000" w:themeColor="text1"/>
                <w:lang w:bidi="en-US"/>
              </w:rPr>
              <w:t>2.</w:t>
            </w:r>
            <w:r w:rsidRPr="009B4F2A">
              <w:rPr>
                <w:b/>
                <w:bCs/>
                <w:color w:val="000000" w:themeColor="text1"/>
              </w:rPr>
              <w:t xml:space="preserve"> </w:t>
            </w:r>
            <w:r w:rsidRPr="009B4F2A">
              <w:rPr>
                <w:b/>
                <w:bCs/>
                <w:color w:val="000000" w:themeColor="text1"/>
                <w:lang w:bidi="en-US"/>
              </w:rPr>
              <w:t>C</w:t>
            </w:r>
            <w:r w:rsidRPr="009B4F2A">
              <w:rPr>
                <w:color w:val="000000" w:themeColor="text1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14" w:type="dxa"/>
              <w:right w:w="161" w:type="dxa"/>
            </w:tcMar>
          </w:tcPr>
          <w:p w14:paraId="5D135926" w14:textId="77777777" w:rsidR="000011CB" w:rsidRPr="009B4F2A" w:rsidRDefault="00C63F88" w:rsidP="008F3965">
            <w:pPr>
              <w:jc w:val="both"/>
              <w:rPr>
                <w:color w:val="000000" w:themeColor="text1"/>
              </w:rPr>
            </w:pPr>
            <w:r w:rsidRPr="009B4F2A">
              <w:rPr>
                <w:b/>
                <w:bCs/>
                <w:color w:val="000000" w:themeColor="text1"/>
                <w:lang w:bidi="en-US"/>
              </w:rPr>
              <w:t>3.</w:t>
            </w:r>
            <w:r w:rsidRPr="009B4F2A">
              <w:rPr>
                <w:b/>
                <w:bCs/>
                <w:color w:val="000000" w:themeColor="text1"/>
              </w:rPr>
              <w:t xml:space="preserve"> </w:t>
            </w:r>
            <w:r w:rsidRPr="009B4F2A">
              <w:rPr>
                <w:b/>
                <w:bCs/>
                <w:color w:val="000000" w:themeColor="text1"/>
                <w:lang w:bidi="en-US"/>
              </w:rPr>
              <w:t>B</w:t>
            </w:r>
            <w:r w:rsidRPr="009B4F2A">
              <w:rPr>
                <w:color w:val="000000" w:themeColor="text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14" w:type="dxa"/>
              <w:right w:w="158" w:type="dxa"/>
            </w:tcMar>
          </w:tcPr>
          <w:p w14:paraId="4A4FF09A" w14:textId="77777777" w:rsidR="000011CB" w:rsidRPr="009B4F2A" w:rsidRDefault="00C63F88" w:rsidP="008F3965">
            <w:pPr>
              <w:jc w:val="both"/>
              <w:rPr>
                <w:color w:val="000000" w:themeColor="text1"/>
              </w:rPr>
            </w:pPr>
            <w:r w:rsidRPr="009B4F2A">
              <w:rPr>
                <w:b/>
                <w:bCs/>
                <w:color w:val="000000" w:themeColor="text1"/>
                <w:lang w:bidi="en-US"/>
              </w:rPr>
              <w:t>4.</w:t>
            </w:r>
            <w:r w:rsidRPr="009B4F2A">
              <w:rPr>
                <w:b/>
                <w:bCs/>
                <w:color w:val="000000" w:themeColor="text1"/>
              </w:rPr>
              <w:t xml:space="preserve"> </w:t>
            </w:r>
            <w:r w:rsidRPr="009B4F2A">
              <w:rPr>
                <w:b/>
                <w:bCs/>
                <w:color w:val="000000" w:themeColor="text1"/>
                <w:lang w:bidi="en-US"/>
              </w:rPr>
              <w:t>B</w:t>
            </w:r>
            <w:r w:rsidRPr="009B4F2A">
              <w:rPr>
                <w:color w:val="000000" w:themeColor="text1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10" w:type="dxa"/>
              <w:right w:w="152" w:type="dxa"/>
            </w:tcMar>
          </w:tcPr>
          <w:p w14:paraId="77CE3010" w14:textId="77777777" w:rsidR="000011CB" w:rsidRPr="009B4F2A" w:rsidRDefault="00C63F88" w:rsidP="008F3965">
            <w:pPr>
              <w:jc w:val="both"/>
              <w:rPr>
                <w:color w:val="000000" w:themeColor="text1"/>
              </w:rPr>
            </w:pPr>
            <w:r w:rsidRPr="009B4F2A">
              <w:rPr>
                <w:b/>
                <w:bCs/>
                <w:color w:val="000000" w:themeColor="text1"/>
                <w:lang w:bidi="en-US"/>
              </w:rPr>
              <w:t>5.</w:t>
            </w:r>
            <w:r w:rsidRPr="009B4F2A">
              <w:rPr>
                <w:b/>
                <w:bCs/>
                <w:color w:val="000000" w:themeColor="text1"/>
              </w:rPr>
              <w:t xml:space="preserve"> </w:t>
            </w:r>
            <w:r w:rsidRPr="009B4F2A">
              <w:rPr>
                <w:b/>
                <w:bCs/>
                <w:color w:val="000000" w:themeColor="text1"/>
                <w:lang w:bidi="en-US"/>
              </w:rPr>
              <w:t>D</w:t>
            </w:r>
            <w:r w:rsidRPr="009B4F2A">
              <w:rPr>
                <w:color w:val="000000" w:themeColor="text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10" w:type="dxa"/>
              <w:right w:w="149" w:type="dxa"/>
            </w:tcMar>
          </w:tcPr>
          <w:p w14:paraId="3C16DA23" w14:textId="77777777" w:rsidR="000011CB" w:rsidRPr="009B4F2A" w:rsidRDefault="00C63F88" w:rsidP="008F3965">
            <w:pPr>
              <w:jc w:val="both"/>
              <w:rPr>
                <w:color w:val="000000" w:themeColor="text1"/>
              </w:rPr>
            </w:pPr>
            <w:r w:rsidRPr="009B4F2A">
              <w:rPr>
                <w:b/>
                <w:bCs/>
                <w:color w:val="000000" w:themeColor="text1"/>
                <w:lang w:bidi="en-US"/>
              </w:rPr>
              <w:t>6.</w:t>
            </w:r>
            <w:r w:rsidRPr="009B4F2A">
              <w:rPr>
                <w:b/>
                <w:bCs/>
                <w:color w:val="000000" w:themeColor="text1"/>
              </w:rPr>
              <w:t xml:space="preserve"> </w:t>
            </w:r>
            <w:r w:rsidRPr="009B4F2A">
              <w:rPr>
                <w:b/>
                <w:bCs/>
                <w:color w:val="000000" w:themeColor="text1"/>
                <w:lang w:bidi="en-US"/>
              </w:rPr>
              <w:t>C</w:t>
            </w:r>
            <w:r w:rsidRPr="009B4F2A">
              <w:rPr>
                <w:color w:val="000000" w:themeColor="text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10" w:type="dxa"/>
              <w:right w:w="149" w:type="dxa"/>
            </w:tcMar>
          </w:tcPr>
          <w:p w14:paraId="53BB4203" w14:textId="77777777" w:rsidR="000011CB" w:rsidRPr="009B4F2A" w:rsidRDefault="00C63F88" w:rsidP="008F3965">
            <w:pPr>
              <w:jc w:val="both"/>
              <w:rPr>
                <w:color w:val="000000" w:themeColor="text1"/>
              </w:rPr>
            </w:pPr>
            <w:r w:rsidRPr="009B4F2A">
              <w:rPr>
                <w:b/>
                <w:bCs/>
                <w:color w:val="000000" w:themeColor="text1"/>
                <w:lang w:bidi="en-US"/>
              </w:rPr>
              <w:t>7.</w:t>
            </w:r>
            <w:r w:rsidRPr="009B4F2A">
              <w:rPr>
                <w:b/>
                <w:bCs/>
                <w:color w:val="000000" w:themeColor="text1"/>
              </w:rPr>
              <w:t xml:space="preserve"> </w:t>
            </w:r>
            <w:r w:rsidRPr="009B4F2A">
              <w:rPr>
                <w:b/>
                <w:bCs/>
                <w:color w:val="000000" w:themeColor="text1"/>
                <w:lang w:bidi="en-US"/>
              </w:rPr>
              <w:t>D</w:t>
            </w:r>
            <w:r w:rsidRPr="009B4F2A">
              <w:rPr>
                <w:color w:val="000000" w:themeColor="text1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15" w:type="dxa"/>
              <w:right w:w="160" w:type="dxa"/>
            </w:tcMar>
          </w:tcPr>
          <w:p w14:paraId="51E04A00" w14:textId="77777777" w:rsidR="000011CB" w:rsidRPr="009B4F2A" w:rsidRDefault="00C63F88" w:rsidP="008F3965">
            <w:pPr>
              <w:jc w:val="both"/>
              <w:rPr>
                <w:color w:val="000000" w:themeColor="text1"/>
              </w:rPr>
            </w:pPr>
            <w:r w:rsidRPr="009B4F2A">
              <w:rPr>
                <w:b/>
                <w:bCs/>
                <w:color w:val="000000" w:themeColor="text1"/>
                <w:lang w:bidi="en-US"/>
              </w:rPr>
              <w:t>8.</w:t>
            </w:r>
            <w:r w:rsidRPr="009B4F2A">
              <w:rPr>
                <w:b/>
                <w:bCs/>
                <w:color w:val="000000" w:themeColor="text1"/>
              </w:rPr>
              <w:t xml:space="preserve"> </w:t>
            </w:r>
            <w:r w:rsidRPr="009B4F2A">
              <w:rPr>
                <w:b/>
                <w:bCs/>
                <w:color w:val="000000" w:themeColor="text1"/>
                <w:lang w:bidi="en-US"/>
              </w:rPr>
              <w:t>B</w:t>
            </w:r>
            <w:r w:rsidRPr="009B4F2A">
              <w:rPr>
                <w:color w:val="000000" w:themeColor="text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14" w:type="dxa"/>
              <w:right w:w="158" w:type="dxa"/>
            </w:tcMar>
          </w:tcPr>
          <w:p w14:paraId="2483C4D5" w14:textId="77777777" w:rsidR="000011CB" w:rsidRPr="009B4F2A" w:rsidRDefault="00C63F88" w:rsidP="008F3965">
            <w:pPr>
              <w:jc w:val="both"/>
              <w:rPr>
                <w:color w:val="000000" w:themeColor="text1"/>
              </w:rPr>
            </w:pPr>
            <w:r w:rsidRPr="009B4F2A">
              <w:rPr>
                <w:b/>
                <w:bCs/>
                <w:color w:val="000000" w:themeColor="text1"/>
                <w:lang w:bidi="en-US"/>
              </w:rPr>
              <w:t>9.</w:t>
            </w:r>
            <w:r w:rsidRPr="009B4F2A">
              <w:rPr>
                <w:b/>
                <w:bCs/>
                <w:color w:val="000000" w:themeColor="text1"/>
              </w:rPr>
              <w:t xml:space="preserve"> </w:t>
            </w:r>
            <w:r w:rsidRPr="009B4F2A">
              <w:rPr>
                <w:b/>
                <w:bCs/>
                <w:color w:val="000000" w:themeColor="text1"/>
                <w:lang w:bidi="en-US"/>
              </w:rPr>
              <w:t>B</w:t>
            </w:r>
            <w:r w:rsidRPr="009B4F2A">
              <w:rPr>
                <w:color w:val="000000" w:themeColor="text1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50" w:type="dxa"/>
              <w:right w:w="92" w:type="dxa"/>
            </w:tcMar>
          </w:tcPr>
          <w:p w14:paraId="6E22E941" w14:textId="77777777" w:rsidR="000011CB" w:rsidRPr="009B4F2A" w:rsidRDefault="00C63F88" w:rsidP="008F3965">
            <w:pPr>
              <w:jc w:val="both"/>
              <w:rPr>
                <w:color w:val="000000" w:themeColor="text1"/>
              </w:rPr>
            </w:pPr>
            <w:r w:rsidRPr="009B4F2A">
              <w:rPr>
                <w:b/>
                <w:bCs/>
                <w:color w:val="000000" w:themeColor="text1"/>
                <w:lang w:bidi="en-US"/>
              </w:rPr>
              <w:t>10.</w:t>
            </w:r>
            <w:r w:rsidRPr="009B4F2A">
              <w:rPr>
                <w:b/>
                <w:bCs/>
                <w:color w:val="000000" w:themeColor="text1"/>
              </w:rPr>
              <w:t xml:space="preserve"> </w:t>
            </w:r>
            <w:r w:rsidRPr="009B4F2A">
              <w:rPr>
                <w:b/>
                <w:bCs/>
                <w:color w:val="000000" w:themeColor="text1"/>
                <w:lang w:bidi="en-US"/>
              </w:rPr>
              <w:t>D</w:t>
            </w:r>
            <w:r w:rsidRPr="009B4F2A">
              <w:rPr>
                <w:color w:val="000000" w:themeColor="text1"/>
              </w:rPr>
              <w:t xml:space="preserve"> </w:t>
            </w:r>
          </w:p>
        </w:tc>
      </w:tr>
      <w:tr w:rsidR="009B4F2A" w:rsidRPr="009B4F2A" w14:paraId="60A4496D" w14:textId="77777777">
        <w:trPr>
          <w:trHeight w:hRule="exact" w:val="662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50" w:type="dxa"/>
              <w:right w:w="92" w:type="dxa"/>
            </w:tcMar>
          </w:tcPr>
          <w:p w14:paraId="697A7734" w14:textId="77777777" w:rsidR="000011CB" w:rsidRPr="009B4F2A" w:rsidRDefault="00C63F88" w:rsidP="008F3965">
            <w:pPr>
              <w:jc w:val="both"/>
              <w:rPr>
                <w:color w:val="000000" w:themeColor="text1"/>
              </w:rPr>
            </w:pPr>
            <w:r w:rsidRPr="009B4F2A">
              <w:rPr>
                <w:b/>
                <w:bCs/>
                <w:color w:val="000000" w:themeColor="text1"/>
                <w:lang w:bidi="en-US"/>
              </w:rPr>
              <w:t>11.</w:t>
            </w:r>
            <w:r w:rsidRPr="009B4F2A">
              <w:rPr>
                <w:b/>
                <w:bCs/>
                <w:color w:val="000000" w:themeColor="text1"/>
              </w:rPr>
              <w:t xml:space="preserve"> </w:t>
            </w:r>
            <w:r w:rsidRPr="009B4F2A">
              <w:rPr>
                <w:b/>
                <w:bCs/>
                <w:color w:val="000000" w:themeColor="text1"/>
                <w:lang w:bidi="en-US"/>
              </w:rPr>
              <w:t>D</w:t>
            </w:r>
            <w:r w:rsidRPr="009B4F2A">
              <w:rPr>
                <w:color w:val="000000" w:themeColor="text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54" w:type="dxa"/>
              <w:right w:w="98" w:type="dxa"/>
            </w:tcMar>
          </w:tcPr>
          <w:p w14:paraId="1A3BFE61" w14:textId="77777777" w:rsidR="000011CB" w:rsidRPr="009B4F2A" w:rsidRDefault="00C63F88" w:rsidP="008F3965">
            <w:pPr>
              <w:jc w:val="both"/>
              <w:rPr>
                <w:color w:val="000000" w:themeColor="text1"/>
              </w:rPr>
            </w:pPr>
            <w:r w:rsidRPr="009B4F2A">
              <w:rPr>
                <w:b/>
                <w:bCs/>
                <w:color w:val="000000" w:themeColor="text1"/>
                <w:lang w:bidi="en-US"/>
              </w:rPr>
              <w:t>12.</w:t>
            </w:r>
            <w:r w:rsidRPr="009B4F2A">
              <w:rPr>
                <w:b/>
                <w:bCs/>
                <w:color w:val="000000" w:themeColor="text1"/>
              </w:rPr>
              <w:t xml:space="preserve"> </w:t>
            </w:r>
            <w:r w:rsidRPr="009B4F2A">
              <w:rPr>
                <w:b/>
                <w:bCs/>
                <w:color w:val="000000" w:themeColor="text1"/>
                <w:lang w:bidi="en-US"/>
              </w:rPr>
              <w:t>B</w:t>
            </w:r>
            <w:r w:rsidRPr="009B4F2A">
              <w:rPr>
                <w:color w:val="000000" w:themeColor="text1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50" w:type="dxa"/>
              <w:right w:w="92" w:type="dxa"/>
            </w:tcMar>
          </w:tcPr>
          <w:p w14:paraId="0A9A85B7" w14:textId="77777777" w:rsidR="000011CB" w:rsidRPr="009B4F2A" w:rsidRDefault="00C63F88" w:rsidP="008F3965">
            <w:pPr>
              <w:jc w:val="both"/>
              <w:rPr>
                <w:color w:val="000000" w:themeColor="text1"/>
              </w:rPr>
            </w:pPr>
            <w:r w:rsidRPr="009B4F2A">
              <w:rPr>
                <w:b/>
                <w:bCs/>
                <w:color w:val="000000" w:themeColor="text1"/>
                <w:lang w:bidi="en-US"/>
              </w:rPr>
              <w:t>13.</w:t>
            </w:r>
            <w:r w:rsidRPr="009B4F2A">
              <w:rPr>
                <w:b/>
                <w:bCs/>
                <w:color w:val="000000" w:themeColor="text1"/>
              </w:rPr>
              <w:t xml:space="preserve"> </w:t>
            </w:r>
            <w:r w:rsidRPr="009B4F2A">
              <w:rPr>
                <w:b/>
                <w:bCs/>
                <w:color w:val="000000" w:themeColor="text1"/>
                <w:lang w:bidi="en-US"/>
              </w:rPr>
              <w:t>C</w:t>
            </w:r>
            <w:r w:rsidRPr="009B4F2A">
              <w:rPr>
                <w:color w:val="000000" w:themeColor="text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50" w:type="dxa"/>
              <w:right w:w="89" w:type="dxa"/>
            </w:tcMar>
          </w:tcPr>
          <w:p w14:paraId="650872FA" w14:textId="77777777" w:rsidR="000011CB" w:rsidRPr="009B4F2A" w:rsidRDefault="00C63F88" w:rsidP="008F3965">
            <w:pPr>
              <w:jc w:val="both"/>
              <w:rPr>
                <w:color w:val="000000" w:themeColor="text1"/>
              </w:rPr>
            </w:pPr>
            <w:r w:rsidRPr="009B4F2A">
              <w:rPr>
                <w:b/>
                <w:bCs/>
                <w:color w:val="000000" w:themeColor="text1"/>
                <w:lang w:bidi="en-US"/>
              </w:rPr>
              <w:t>14.</w:t>
            </w:r>
            <w:r w:rsidRPr="009B4F2A">
              <w:rPr>
                <w:b/>
                <w:bCs/>
                <w:color w:val="000000" w:themeColor="text1"/>
              </w:rPr>
              <w:t xml:space="preserve"> </w:t>
            </w:r>
            <w:r w:rsidRPr="009B4F2A">
              <w:rPr>
                <w:b/>
                <w:bCs/>
                <w:color w:val="000000" w:themeColor="text1"/>
                <w:lang w:bidi="en-US"/>
              </w:rPr>
              <w:t>D</w:t>
            </w:r>
            <w:r w:rsidRPr="009B4F2A">
              <w:rPr>
                <w:color w:val="000000" w:themeColor="text1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50" w:type="dxa"/>
              <w:right w:w="92" w:type="dxa"/>
            </w:tcMar>
          </w:tcPr>
          <w:p w14:paraId="102FD530" w14:textId="77777777" w:rsidR="000011CB" w:rsidRPr="009B4F2A" w:rsidRDefault="00C63F88" w:rsidP="008F3965">
            <w:pPr>
              <w:jc w:val="both"/>
              <w:rPr>
                <w:color w:val="000000" w:themeColor="text1"/>
              </w:rPr>
            </w:pPr>
            <w:r w:rsidRPr="009B4F2A">
              <w:rPr>
                <w:b/>
                <w:bCs/>
                <w:color w:val="000000" w:themeColor="text1"/>
                <w:lang w:bidi="en-US"/>
              </w:rPr>
              <w:t>15.</w:t>
            </w:r>
            <w:r w:rsidRPr="009B4F2A">
              <w:rPr>
                <w:b/>
                <w:bCs/>
                <w:color w:val="000000" w:themeColor="text1"/>
              </w:rPr>
              <w:t xml:space="preserve"> </w:t>
            </w:r>
            <w:r w:rsidRPr="009B4F2A">
              <w:rPr>
                <w:b/>
                <w:bCs/>
                <w:color w:val="000000" w:themeColor="text1"/>
                <w:lang w:bidi="en-US"/>
              </w:rPr>
              <w:t>A</w:t>
            </w:r>
            <w:r w:rsidRPr="009B4F2A">
              <w:rPr>
                <w:color w:val="000000" w:themeColor="text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50" w:type="dxa"/>
              <w:right w:w="89" w:type="dxa"/>
            </w:tcMar>
          </w:tcPr>
          <w:p w14:paraId="1612494A" w14:textId="77777777" w:rsidR="000011CB" w:rsidRPr="009B4F2A" w:rsidRDefault="00C63F88" w:rsidP="008F3965">
            <w:pPr>
              <w:jc w:val="both"/>
              <w:rPr>
                <w:color w:val="000000" w:themeColor="text1"/>
              </w:rPr>
            </w:pPr>
            <w:r w:rsidRPr="009B4F2A">
              <w:rPr>
                <w:b/>
                <w:bCs/>
                <w:color w:val="000000" w:themeColor="text1"/>
                <w:lang w:bidi="en-US"/>
              </w:rPr>
              <w:t>16.</w:t>
            </w:r>
            <w:r w:rsidRPr="009B4F2A">
              <w:rPr>
                <w:b/>
                <w:bCs/>
                <w:color w:val="000000" w:themeColor="text1"/>
              </w:rPr>
              <w:t xml:space="preserve"> </w:t>
            </w:r>
            <w:r w:rsidRPr="009B4F2A">
              <w:rPr>
                <w:b/>
                <w:bCs/>
                <w:color w:val="000000" w:themeColor="text1"/>
                <w:lang w:bidi="en-US"/>
              </w:rPr>
              <w:t>A</w:t>
            </w:r>
            <w:r w:rsidRPr="009B4F2A">
              <w:rPr>
                <w:color w:val="000000" w:themeColor="text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50" w:type="dxa"/>
              <w:right w:w="89" w:type="dxa"/>
            </w:tcMar>
          </w:tcPr>
          <w:p w14:paraId="56924DDC" w14:textId="77777777" w:rsidR="000011CB" w:rsidRPr="009B4F2A" w:rsidRDefault="00C63F88" w:rsidP="008F3965">
            <w:pPr>
              <w:jc w:val="both"/>
              <w:rPr>
                <w:color w:val="000000" w:themeColor="text1"/>
              </w:rPr>
            </w:pPr>
            <w:r w:rsidRPr="009B4F2A">
              <w:rPr>
                <w:b/>
                <w:bCs/>
                <w:color w:val="000000" w:themeColor="text1"/>
                <w:lang w:bidi="en-US"/>
              </w:rPr>
              <w:t>17.</w:t>
            </w:r>
            <w:r w:rsidRPr="009B4F2A">
              <w:rPr>
                <w:b/>
                <w:bCs/>
                <w:color w:val="000000" w:themeColor="text1"/>
              </w:rPr>
              <w:t xml:space="preserve"> </w:t>
            </w:r>
            <w:r w:rsidRPr="009B4F2A">
              <w:rPr>
                <w:b/>
                <w:bCs/>
                <w:color w:val="000000" w:themeColor="text1"/>
                <w:lang w:bidi="en-US"/>
              </w:rPr>
              <w:t>C</w:t>
            </w:r>
            <w:r w:rsidRPr="009B4F2A">
              <w:rPr>
                <w:color w:val="000000" w:themeColor="text1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55" w:type="dxa"/>
              <w:right w:w="100" w:type="dxa"/>
            </w:tcMar>
          </w:tcPr>
          <w:p w14:paraId="45C1D0AE" w14:textId="77777777" w:rsidR="000011CB" w:rsidRPr="009B4F2A" w:rsidRDefault="00C63F88" w:rsidP="008F3965">
            <w:pPr>
              <w:jc w:val="both"/>
              <w:rPr>
                <w:color w:val="000000" w:themeColor="text1"/>
              </w:rPr>
            </w:pPr>
            <w:r w:rsidRPr="009B4F2A">
              <w:rPr>
                <w:b/>
                <w:bCs/>
                <w:color w:val="000000" w:themeColor="text1"/>
                <w:lang w:bidi="en-US"/>
              </w:rPr>
              <w:t>18.</w:t>
            </w:r>
            <w:r w:rsidRPr="009B4F2A">
              <w:rPr>
                <w:b/>
                <w:bCs/>
                <w:color w:val="000000" w:themeColor="text1"/>
              </w:rPr>
              <w:t xml:space="preserve"> </w:t>
            </w:r>
            <w:r w:rsidRPr="009B4F2A">
              <w:rPr>
                <w:b/>
                <w:bCs/>
                <w:color w:val="000000" w:themeColor="text1"/>
                <w:lang w:bidi="en-US"/>
              </w:rPr>
              <w:t>B</w:t>
            </w:r>
            <w:r w:rsidRPr="009B4F2A">
              <w:rPr>
                <w:color w:val="000000" w:themeColor="text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50" w:type="dxa"/>
              <w:right w:w="89" w:type="dxa"/>
            </w:tcMar>
          </w:tcPr>
          <w:p w14:paraId="376F824C" w14:textId="77777777" w:rsidR="000011CB" w:rsidRPr="009B4F2A" w:rsidRDefault="00C63F88" w:rsidP="008F3965">
            <w:pPr>
              <w:jc w:val="both"/>
              <w:rPr>
                <w:color w:val="000000" w:themeColor="text1"/>
              </w:rPr>
            </w:pPr>
            <w:r w:rsidRPr="009B4F2A">
              <w:rPr>
                <w:b/>
                <w:bCs/>
                <w:color w:val="000000" w:themeColor="text1"/>
                <w:lang w:bidi="en-US"/>
              </w:rPr>
              <w:t>19.</w:t>
            </w:r>
            <w:r w:rsidRPr="009B4F2A">
              <w:rPr>
                <w:b/>
                <w:bCs/>
                <w:color w:val="000000" w:themeColor="text1"/>
              </w:rPr>
              <w:t xml:space="preserve"> </w:t>
            </w:r>
            <w:r w:rsidRPr="009B4F2A">
              <w:rPr>
                <w:b/>
                <w:bCs/>
                <w:color w:val="000000" w:themeColor="text1"/>
                <w:lang w:bidi="en-US"/>
              </w:rPr>
              <w:t>A</w:t>
            </w:r>
            <w:r w:rsidRPr="009B4F2A">
              <w:rPr>
                <w:color w:val="000000" w:themeColor="text1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50" w:type="dxa"/>
              <w:right w:w="92" w:type="dxa"/>
            </w:tcMar>
          </w:tcPr>
          <w:p w14:paraId="4BE66457" w14:textId="77777777" w:rsidR="000011CB" w:rsidRPr="009B4F2A" w:rsidRDefault="00C63F88" w:rsidP="008F3965">
            <w:pPr>
              <w:jc w:val="both"/>
              <w:rPr>
                <w:color w:val="000000" w:themeColor="text1"/>
              </w:rPr>
            </w:pPr>
            <w:r w:rsidRPr="009B4F2A">
              <w:rPr>
                <w:b/>
                <w:bCs/>
                <w:color w:val="000000" w:themeColor="text1"/>
                <w:lang w:bidi="en-US"/>
              </w:rPr>
              <w:t>20.</w:t>
            </w:r>
            <w:r w:rsidRPr="009B4F2A">
              <w:rPr>
                <w:b/>
                <w:bCs/>
                <w:color w:val="000000" w:themeColor="text1"/>
              </w:rPr>
              <w:t xml:space="preserve"> </w:t>
            </w:r>
            <w:r w:rsidRPr="009B4F2A">
              <w:rPr>
                <w:b/>
                <w:bCs/>
                <w:color w:val="000000" w:themeColor="text1"/>
                <w:lang w:bidi="en-US"/>
              </w:rPr>
              <w:t>C</w:t>
            </w:r>
            <w:r w:rsidRPr="009B4F2A">
              <w:rPr>
                <w:color w:val="000000" w:themeColor="text1"/>
              </w:rPr>
              <w:t xml:space="preserve"> </w:t>
            </w:r>
          </w:p>
        </w:tc>
      </w:tr>
      <w:tr w:rsidR="009B4F2A" w:rsidRPr="009B4F2A" w14:paraId="737A4056" w14:textId="77777777">
        <w:trPr>
          <w:trHeight w:hRule="exact" w:val="66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50" w:type="dxa"/>
              <w:right w:w="92" w:type="dxa"/>
            </w:tcMar>
          </w:tcPr>
          <w:p w14:paraId="19A1C30D" w14:textId="77777777" w:rsidR="000011CB" w:rsidRPr="009B4F2A" w:rsidRDefault="00C63F88" w:rsidP="008F3965">
            <w:pPr>
              <w:jc w:val="both"/>
              <w:rPr>
                <w:color w:val="000000" w:themeColor="text1"/>
              </w:rPr>
            </w:pPr>
            <w:r w:rsidRPr="009B4F2A">
              <w:rPr>
                <w:b/>
                <w:bCs/>
                <w:color w:val="000000" w:themeColor="text1"/>
                <w:lang w:bidi="en-US"/>
              </w:rPr>
              <w:t>21.</w:t>
            </w:r>
            <w:r w:rsidRPr="009B4F2A">
              <w:rPr>
                <w:b/>
                <w:bCs/>
                <w:color w:val="000000" w:themeColor="text1"/>
              </w:rPr>
              <w:t xml:space="preserve"> </w:t>
            </w:r>
            <w:r w:rsidRPr="009B4F2A">
              <w:rPr>
                <w:b/>
                <w:bCs/>
                <w:color w:val="000000" w:themeColor="text1"/>
                <w:lang w:bidi="en-US"/>
              </w:rPr>
              <w:t>A</w:t>
            </w:r>
            <w:r w:rsidRPr="009B4F2A">
              <w:rPr>
                <w:color w:val="000000" w:themeColor="text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50" w:type="dxa"/>
              <w:right w:w="89" w:type="dxa"/>
            </w:tcMar>
          </w:tcPr>
          <w:p w14:paraId="6DC48523" w14:textId="77777777" w:rsidR="000011CB" w:rsidRPr="009B4F2A" w:rsidRDefault="00C63F88" w:rsidP="008F3965">
            <w:pPr>
              <w:jc w:val="both"/>
              <w:rPr>
                <w:color w:val="000000" w:themeColor="text1"/>
              </w:rPr>
            </w:pPr>
            <w:r w:rsidRPr="009B4F2A">
              <w:rPr>
                <w:b/>
                <w:bCs/>
                <w:color w:val="000000" w:themeColor="text1"/>
                <w:lang w:bidi="en-US"/>
              </w:rPr>
              <w:t>22.</w:t>
            </w:r>
            <w:r w:rsidRPr="009B4F2A">
              <w:rPr>
                <w:b/>
                <w:bCs/>
                <w:color w:val="000000" w:themeColor="text1"/>
              </w:rPr>
              <w:t xml:space="preserve"> </w:t>
            </w:r>
            <w:r w:rsidRPr="009B4F2A">
              <w:rPr>
                <w:b/>
                <w:bCs/>
                <w:color w:val="000000" w:themeColor="text1"/>
                <w:lang w:bidi="en-US"/>
              </w:rPr>
              <w:t>A</w:t>
            </w:r>
            <w:r w:rsidRPr="009B4F2A">
              <w:rPr>
                <w:color w:val="000000" w:themeColor="text1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50" w:type="dxa"/>
              <w:right w:w="92" w:type="dxa"/>
            </w:tcMar>
          </w:tcPr>
          <w:p w14:paraId="2734917E" w14:textId="77777777" w:rsidR="000011CB" w:rsidRPr="009B4F2A" w:rsidRDefault="00C63F88" w:rsidP="008F3965">
            <w:pPr>
              <w:jc w:val="both"/>
              <w:rPr>
                <w:color w:val="000000" w:themeColor="text1"/>
              </w:rPr>
            </w:pPr>
            <w:r w:rsidRPr="009B4F2A">
              <w:rPr>
                <w:b/>
                <w:bCs/>
                <w:color w:val="000000" w:themeColor="text1"/>
                <w:lang w:bidi="en-US"/>
              </w:rPr>
              <w:t>23.</w:t>
            </w:r>
            <w:r w:rsidRPr="009B4F2A">
              <w:rPr>
                <w:b/>
                <w:bCs/>
                <w:color w:val="000000" w:themeColor="text1"/>
              </w:rPr>
              <w:t xml:space="preserve"> </w:t>
            </w:r>
            <w:r w:rsidRPr="009B4F2A">
              <w:rPr>
                <w:b/>
                <w:bCs/>
                <w:color w:val="000000" w:themeColor="text1"/>
                <w:lang w:bidi="en-US"/>
              </w:rPr>
              <w:t>A</w:t>
            </w:r>
            <w:r w:rsidRPr="009B4F2A">
              <w:rPr>
                <w:color w:val="000000" w:themeColor="text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50" w:type="dxa"/>
              <w:right w:w="89" w:type="dxa"/>
            </w:tcMar>
          </w:tcPr>
          <w:p w14:paraId="26BE5954" w14:textId="77777777" w:rsidR="000011CB" w:rsidRPr="009B4F2A" w:rsidRDefault="00C63F88" w:rsidP="008F3965">
            <w:pPr>
              <w:jc w:val="both"/>
              <w:rPr>
                <w:color w:val="000000" w:themeColor="text1"/>
              </w:rPr>
            </w:pPr>
            <w:r w:rsidRPr="009B4F2A">
              <w:rPr>
                <w:b/>
                <w:bCs/>
                <w:color w:val="000000" w:themeColor="text1"/>
                <w:lang w:bidi="en-US"/>
              </w:rPr>
              <w:t>24.</w:t>
            </w:r>
            <w:r w:rsidRPr="009B4F2A">
              <w:rPr>
                <w:b/>
                <w:bCs/>
                <w:color w:val="000000" w:themeColor="text1"/>
              </w:rPr>
              <w:t xml:space="preserve"> </w:t>
            </w:r>
            <w:r w:rsidRPr="009B4F2A">
              <w:rPr>
                <w:b/>
                <w:bCs/>
                <w:color w:val="000000" w:themeColor="text1"/>
                <w:lang w:bidi="en-US"/>
              </w:rPr>
              <w:t>D</w:t>
            </w:r>
            <w:r w:rsidRPr="009B4F2A">
              <w:rPr>
                <w:color w:val="000000" w:themeColor="text1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75BB16" w14:textId="77777777" w:rsidR="000011CB" w:rsidRPr="009B4F2A" w:rsidRDefault="000011CB" w:rsidP="008F3965">
            <w:pPr>
              <w:rPr>
                <w:color w:val="000000" w:themeColor="text1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973774" w14:textId="77777777" w:rsidR="000011CB" w:rsidRPr="009B4F2A" w:rsidRDefault="000011CB" w:rsidP="008F3965">
            <w:pPr>
              <w:rPr>
                <w:color w:val="000000" w:themeColor="text1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370560" w14:textId="77777777" w:rsidR="000011CB" w:rsidRPr="009B4F2A" w:rsidRDefault="000011CB" w:rsidP="008F3965">
            <w:pPr>
              <w:rPr>
                <w:color w:val="000000" w:themeColor="text1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D62278" w14:textId="77777777" w:rsidR="000011CB" w:rsidRPr="009B4F2A" w:rsidRDefault="000011CB" w:rsidP="008F3965">
            <w:pPr>
              <w:rPr>
                <w:color w:val="000000" w:themeColor="text1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F53354" w14:textId="77777777" w:rsidR="000011CB" w:rsidRPr="009B4F2A" w:rsidRDefault="000011CB" w:rsidP="008F3965">
            <w:pPr>
              <w:rPr>
                <w:color w:val="000000" w:themeColor="text1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BF0046" w14:textId="77777777" w:rsidR="000011CB" w:rsidRPr="009B4F2A" w:rsidRDefault="000011CB" w:rsidP="008F3965">
            <w:pPr>
              <w:rPr>
                <w:color w:val="000000" w:themeColor="text1"/>
              </w:rPr>
            </w:pPr>
          </w:p>
        </w:tc>
      </w:tr>
    </w:tbl>
    <w:p w14:paraId="7757BA45" w14:textId="77777777" w:rsidR="00B22611" w:rsidRPr="009B4F2A" w:rsidRDefault="00B22611" w:rsidP="008F3965">
      <w:pPr>
        <w:jc w:val="center"/>
        <w:rPr>
          <w:b/>
          <w:bCs/>
          <w:color w:val="000000" w:themeColor="text1"/>
          <w:lang w:val="vi-VN" w:bidi="en-US"/>
        </w:rPr>
      </w:pPr>
      <w:r w:rsidRPr="009B4F2A">
        <w:rPr>
          <w:b/>
          <w:bCs/>
          <w:color w:val="000000" w:themeColor="text1"/>
          <w:lang w:bidi="en-US"/>
        </w:rPr>
        <w:t>HƯỚNG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DẪN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GIẢI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CHI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TIẾT</w:t>
      </w:r>
    </w:p>
    <w:p w14:paraId="34032B50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Câu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1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(NB):</w:t>
      </w:r>
      <w:r w:rsidRPr="009B4F2A">
        <w:rPr>
          <w:color w:val="000000" w:themeColor="text1"/>
        </w:rPr>
        <w:t xml:space="preserve"> </w:t>
      </w:r>
    </w:p>
    <w:p w14:paraId="78A17081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Phương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pháp:</w:t>
      </w:r>
      <w:r w:rsidRPr="009B4F2A">
        <w:rPr>
          <w:color w:val="000000" w:themeColor="text1"/>
        </w:rPr>
        <w:t xml:space="preserve"> </w:t>
      </w:r>
    </w:p>
    <w:p w14:paraId="6465F9E6" w14:textId="5F4327AA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Xem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lại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nội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dung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Cuộc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đấu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tranh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bảo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2"/>
          <w:lang w:bidi="en-US"/>
        </w:rPr>
        <w:t>vệ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Tổ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quốc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từ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sau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4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năm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1975.</w:t>
      </w:r>
      <w:r w:rsidR="00C63F88" w:rsidRPr="009B4F2A">
        <w:rPr>
          <w:color w:val="000000" w:themeColor="text1"/>
        </w:rPr>
        <w:t xml:space="preserve"> </w:t>
      </w:r>
    </w:p>
    <w:p w14:paraId="3730E21E" w14:textId="23958659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định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bối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cảnh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lịch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sử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cuộc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đấu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tranh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bảo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vệ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Tổ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quốc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từ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sau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4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-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1975.</w:t>
      </w:r>
      <w:r w:rsidR="00C63F88" w:rsidRPr="009B4F2A">
        <w:rPr>
          <w:color w:val="000000" w:themeColor="text1"/>
        </w:rPr>
        <w:t xml:space="preserve"> </w:t>
      </w:r>
    </w:p>
    <w:p w14:paraId="695F7283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Cách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giải:</w:t>
      </w:r>
      <w:r w:rsidRPr="009B4F2A">
        <w:rPr>
          <w:color w:val="000000" w:themeColor="text1"/>
        </w:rPr>
        <w:t xml:space="preserve"> </w:t>
      </w:r>
    </w:p>
    <w:p w14:paraId="0DB8EEB9" w14:textId="77777777" w:rsidR="000011CB" w:rsidRPr="009B4F2A" w:rsidRDefault="00C63F88" w:rsidP="008F3965">
      <w:pPr>
        <w:rPr>
          <w:color w:val="000000" w:themeColor="text1"/>
        </w:rPr>
      </w:pPr>
      <w:r w:rsidRPr="009B4F2A">
        <w:rPr>
          <w:color w:val="000000" w:themeColor="text1"/>
          <w:lang w:bidi="en-US"/>
        </w:rPr>
        <w:t>Ở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các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cuộc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đấu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tranh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bảo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2"/>
          <w:lang w:bidi="en-US"/>
        </w:rPr>
        <w:t>vệ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Tổ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quốc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từ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sau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4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năm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1975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diễn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1"/>
          <w:lang w:bidi="en-US"/>
        </w:rPr>
        <w:t>ra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bối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cảnh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đất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nước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thống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nhất,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lên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chủ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nghĩa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xã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hội.</w:t>
      </w:r>
      <w:r w:rsidRPr="009B4F2A">
        <w:rPr>
          <w:color w:val="000000" w:themeColor="text1"/>
        </w:rPr>
        <w:t xml:space="preserve"> </w:t>
      </w:r>
    </w:p>
    <w:p w14:paraId="0AAAEE9A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Đáp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án: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C</w:t>
      </w:r>
      <w:r w:rsidRPr="009B4F2A">
        <w:rPr>
          <w:color w:val="000000" w:themeColor="text1"/>
        </w:rPr>
        <w:t xml:space="preserve"> </w:t>
      </w:r>
    </w:p>
    <w:p w14:paraId="5A9030AF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Câu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2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(NB):</w:t>
      </w:r>
      <w:r w:rsidRPr="009B4F2A">
        <w:rPr>
          <w:color w:val="000000" w:themeColor="text1"/>
        </w:rPr>
        <w:t xml:space="preserve"> </w:t>
      </w:r>
    </w:p>
    <w:p w14:paraId="68A87FE4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Phương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pháp:</w:t>
      </w:r>
      <w:r w:rsidRPr="009B4F2A">
        <w:rPr>
          <w:color w:val="000000" w:themeColor="text1"/>
        </w:rPr>
        <w:t xml:space="preserve"> </w:t>
      </w:r>
    </w:p>
    <w:p w14:paraId="233F3143" w14:textId="211A1D0D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Xem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lại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nội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dung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Quá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trình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hình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thành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phát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triển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ASEAN.</w:t>
      </w:r>
      <w:r w:rsidR="00C63F88" w:rsidRPr="009B4F2A">
        <w:rPr>
          <w:color w:val="000000" w:themeColor="text1"/>
        </w:rPr>
        <w:t xml:space="preserve"> </w:t>
      </w:r>
    </w:p>
    <w:p w14:paraId="4A518C3D" w14:textId="07F0FB4B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định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quốc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trở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thành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thành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viên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chính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thức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ASEAN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năm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2025.</w:t>
      </w:r>
      <w:r w:rsidR="00C63F88" w:rsidRPr="009B4F2A">
        <w:rPr>
          <w:color w:val="000000" w:themeColor="text1"/>
        </w:rPr>
        <w:t xml:space="preserve"> </w:t>
      </w:r>
    </w:p>
    <w:p w14:paraId="357DE324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Cách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giải:</w:t>
      </w:r>
      <w:r w:rsidRPr="009B4F2A">
        <w:rPr>
          <w:color w:val="000000" w:themeColor="text1"/>
        </w:rPr>
        <w:t xml:space="preserve"> </w:t>
      </w:r>
    </w:p>
    <w:p w14:paraId="397FB3E5" w14:textId="77777777" w:rsidR="000011CB" w:rsidRPr="009B4F2A" w:rsidRDefault="00C63F88" w:rsidP="008F3965">
      <w:pPr>
        <w:rPr>
          <w:color w:val="000000" w:themeColor="text1"/>
        </w:rPr>
      </w:pPr>
      <w:r w:rsidRPr="009B4F2A">
        <w:rPr>
          <w:color w:val="000000" w:themeColor="text1"/>
          <w:lang w:bidi="en-US"/>
        </w:rPr>
        <w:t>Năm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2025,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Đông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-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Timo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trở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thành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thành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viên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chính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thức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Hiệp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hội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các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quốc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Đông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Á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(ASEAN)</w:t>
      </w:r>
      <w:r w:rsidRPr="009B4F2A">
        <w:rPr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Đáp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án: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C</w:t>
      </w:r>
      <w:r w:rsidRPr="009B4F2A">
        <w:rPr>
          <w:color w:val="000000" w:themeColor="text1"/>
        </w:rPr>
        <w:t xml:space="preserve"> </w:t>
      </w:r>
    </w:p>
    <w:p w14:paraId="73252D88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Câu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3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(NB):</w:t>
      </w:r>
      <w:r w:rsidRPr="009B4F2A">
        <w:rPr>
          <w:color w:val="000000" w:themeColor="text1"/>
        </w:rPr>
        <w:t xml:space="preserve"> </w:t>
      </w:r>
    </w:p>
    <w:p w14:paraId="7450B656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Phương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pháp:</w:t>
      </w:r>
      <w:r w:rsidRPr="009B4F2A">
        <w:rPr>
          <w:color w:val="000000" w:themeColor="text1"/>
        </w:rPr>
        <w:t xml:space="preserve"> </w:t>
      </w:r>
    </w:p>
    <w:p w14:paraId="576FEBB7" w14:textId="6A274E92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Xem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lại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nội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dung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Cuộc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kháng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chiến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chống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thực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Pháp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(1945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-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1954).</w:t>
      </w:r>
      <w:r w:rsidR="00C63F88" w:rsidRPr="009B4F2A">
        <w:rPr>
          <w:color w:val="000000" w:themeColor="text1"/>
        </w:rPr>
        <w:t xml:space="preserve"> </w:t>
      </w:r>
    </w:p>
    <w:p w14:paraId="7BB2A9A9" w14:textId="3035FE41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lastRenderedPageBreak/>
        <w:t xml:space="preserve">- </w:t>
      </w:r>
      <w:r w:rsidR="00C63F88" w:rsidRPr="009B4F2A">
        <w:rPr>
          <w:color w:val="000000" w:themeColor="text1"/>
          <w:lang w:bidi="en-US"/>
        </w:rPr>
        <w:t>Xác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định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hoạt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động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sự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Việt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Nam.</w:t>
      </w:r>
      <w:r w:rsidR="00C63F88" w:rsidRPr="009B4F2A">
        <w:rPr>
          <w:color w:val="000000" w:themeColor="text1"/>
        </w:rPr>
        <w:t xml:space="preserve"> </w:t>
      </w:r>
    </w:p>
    <w:p w14:paraId="1023C4F7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Cách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giải:</w:t>
      </w:r>
      <w:r w:rsidRPr="009B4F2A">
        <w:rPr>
          <w:color w:val="000000" w:themeColor="text1"/>
        </w:rPr>
        <w:t xml:space="preserve"> </w:t>
      </w:r>
    </w:p>
    <w:p w14:paraId="4747E1EA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color w:val="000000" w:themeColor="text1"/>
          <w:lang w:bidi="en-US"/>
        </w:rPr>
        <w:t>Trong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cuộc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chống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thực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Pháp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(1945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-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1954),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có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hoạt</w:t>
      </w:r>
      <w:r w:rsidRPr="009B4F2A">
        <w:rPr>
          <w:color w:val="000000" w:themeColor="text1"/>
        </w:rPr>
        <w:t xml:space="preserve"> </w:t>
      </w:r>
    </w:p>
    <w:p w14:paraId="2BB2B1F7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color w:val="000000" w:themeColor="text1"/>
          <w:lang w:bidi="en-US"/>
        </w:rPr>
        <w:t>động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sự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chủ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động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phản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công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địch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ở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Bắc.</w:t>
      </w:r>
      <w:r w:rsidRPr="009B4F2A">
        <w:rPr>
          <w:color w:val="000000" w:themeColor="text1"/>
        </w:rPr>
        <w:t xml:space="preserve"> </w:t>
      </w:r>
    </w:p>
    <w:p w14:paraId="0162100D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Đáp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án: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B</w:t>
      </w:r>
      <w:r w:rsidRPr="009B4F2A">
        <w:rPr>
          <w:color w:val="000000" w:themeColor="text1"/>
        </w:rPr>
        <w:t xml:space="preserve"> </w:t>
      </w:r>
    </w:p>
    <w:p w14:paraId="2A0E627E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Câu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4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(NB):</w:t>
      </w:r>
      <w:r w:rsidRPr="009B4F2A">
        <w:rPr>
          <w:color w:val="000000" w:themeColor="text1"/>
        </w:rPr>
        <w:t xml:space="preserve"> </w:t>
      </w:r>
    </w:p>
    <w:p w14:paraId="04E55638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Phương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pháp:</w:t>
      </w:r>
      <w:r w:rsidRPr="009B4F2A">
        <w:rPr>
          <w:color w:val="000000" w:themeColor="text1"/>
        </w:rPr>
        <w:t xml:space="preserve"> </w:t>
      </w:r>
    </w:p>
    <w:p w14:paraId="6329396A" w14:textId="4F115CE6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sz w:val="28"/>
          <w:szCs w:val="28"/>
        </w:rPr>
        <w:t xml:space="preserve"> </w:t>
      </w:r>
      <w:r w:rsidR="00B22611">
        <w:rPr>
          <w:color w:val="000000" w:themeColor="text1"/>
          <w:lang w:bidi="en-US"/>
        </w:rPr>
        <w:t xml:space="preserve">- </w:t>
      </w:r>
      <w:r w:rsidRPr="009B4F2A">
        <w:rPr>
          <w:color w:val="000000" w:themeColor="text1"/>
          <w:lang w:bidi="en-US"/>
        </w:rPr>
        <w:t>Xem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lại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nội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dung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trào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Tây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Sơn.</w:t>
      </w:r>
      <w:r w:rsidRPr="009B4F2A">
        <w:rPr>
          <w:color w:val="000000" w:themeColor="text1"/>
        </w:rPr>
        <w:t xml:space="preserve"> </w:t>
      </w:r>
    </w:p>
    <w:p w14:paraId="3F8C8F78" w14:textId="7A0031E0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định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xâm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lược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phong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trào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Tây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Sơn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đã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đánh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bại.</w:t>
      </w:r>
      <w:r w:rsidR="00C63F88" w:rsidRPr="009B4F2A">
        <w:rPr>
          <w:color w:val="000000" w:themeColor="text1"/>
        </w:rPr>
        <w:t xml:space="preserve"> </w:t>
      </w:r>
    </w:p>
    <w:p w14:paraId="0E68C105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Cách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giải:</w:t>
      </w:r>
      <w:r w:rsidRPr="009B4F2A">
        <w:rPr>
          <w:color w:val="000000" w:themeColor="text1"/>
        </w:rPr>
        <w:t xml:space="preserve"> </w:t>
      </w:r>
    </w:p>
    <w:p w14:paraId="63C188CC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color w:val="000000" w:themeColor="text1"/>
          <w:lang w:bidi="en-US"/>
        </w:rPr>
        <w:t>Phong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trào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Tây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Sơn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cuối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thế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kỉ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XVIII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2"/>
          <w:lang w:bidi="en-US"/>
        </w:rPr>
        <w:t>đã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đánh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bại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Thanh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xâm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lược.</w:t>
      </w:r>
      <w:r w:rsidRPr="009B4F2A">
        <w:rPr>
          <w:color w:val="000000" w:themeColor="text1"/>
        </w:rPr>
        <w:t xml:space="preserve"> </w:t>
      </w:r>
    </w:p>
    <w:p w14:paraId="12A9EBDB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Đáp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án: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B</w:t>
      </w:r>
      <w:r w:rsidRPr="009B4F2A">
        <w:rPr>
          <w:color w:val="000000" w:themeColor="text1"/>
        </w:rPr>
        <w:t xml:space="preserve"> </w:t>
      </w:r>
    </w:p>
    <w:p w14:paraId="1BC9D9B2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Câu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5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(NB):</w:t>
      </w:r>
      <w:r w:rsidRPr="009B4F2A">
        <w:rPr>
          <w:color w:val="000000" w:themeColor="text1"/>
        </w:rPr>
        <w:t xml:space="preserve"> </w:t>
      </w:r>
    </w:p>
    <w:p w14:paraId="29B150CA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Phương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pháp:</w:t>
      </w:r>
      <w:r w:rsidRPr="009B4F2A">
        <w:rPr>
          <w:color w:val="000000" w:themeColor="text1"/>
        </w:rPr>
        <w:t xml:space="preserve"> </w:t>
      </w:r>
    </w:p>
    <w:p w14:paraId="12752808" w14:textId="5F3B044A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Xem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lại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nội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dung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Chủ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nghĩa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xã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hội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từ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năm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1991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nay.</w:t>
      </w:r>
      <w:r w:rsidR="00C63F88" w:rsidRPr="009B4F2A">
        <w:rPr>
          <w:color w:val="000000" w:themeColor="text1"/>
        </w:rPr>
        <w:t xml:space="preserve"> </w:t>
      </w:r>
    </w:p>
    <w:p w14:paraId="338D7BCC" w14:textId="58036DFE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định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quốc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ở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châu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Á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vẫn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tiếp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tục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xây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dựng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chủ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nghĩa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xã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hội.</w:t>
      </w:r>
      <w:r w:rsidR="00C63F88" w:rsidRPr="009B4F2A">
        <w:rPr>
          <w:color w:val="000000" w:themeColor="text1"/>
        </w:rPr>
        <w:t xml:space="preserve"> </w:t>
      </w:r>
    </w:p>
    <w:p w14:paraId="55D30020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Cách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giải:</w:t>
      </w:r>
      <w:r w:rsidRPr="009B4F2A">
        <w:rPr>
          <w:color w:val="000000" w:themeColor="text1"/>
        </w:rPr>
        <w:t xml:space="preserve"> </w:t>
      </w:r>
    </w:p>
    <w:p w14:paraId="1AB89C40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color w:val="000000" w:themeColor="text1"/>
          <w:lang w:bidi="en-US"/>
        </w:rPr>
        <w:t>Sau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năm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1991,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Trung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Quốc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vẫn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tiếp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tục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xây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dựng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chủ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nghĩa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xã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hội.</w:t>
      </w:r>
      <w:r w:rsidRPr="009B4F2A">
        <w:rPr>
          <w:color w:val="000000" w:themeColor="text1"/>
        </w:rPr>
        <w:t xml:space="preserve"> </w:t>
      </w:r>
    </w:p>
    <w:p w14:paraId="374F07CF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Đáp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án: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D</w:t>
      </w:r>
      <w:r w:rsidRPr="009B4F2A">
        <w:rPr>
          <w:color w:val="000000" w:themeColor="text1"/>
        </w:rPr>
        <w:t xml:space="preserve"> </w:t>
      </w:r>
    </w:p>
    <w:p w14:paraId="6DEB71C1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Câu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6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(NB):</w:t>
      </w:r>
      <w:r w:rsidRPr="009B4F2A">
        <w:rPr>
          <w:color w:val="000000" w:themeColor="text1"/>
        </w:rPr>
        <w:t xml:space="preserve"> </w:t>
      </w:r>
    </w:p>
    <w:p w14:paraId="7C77E5FB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Phương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pháp:</w:t>
      </w:r>
      <w:r w:rsidRPr="009B4F2A">
        <w:rPr>
          <w:color w:val="000000" w:themeColor="text1"/>
        </w:rPr>
        <w:t xml:space="preserve"> </w:t>
      </w:r>
    </w:p>
    <w:p w14:paraId="1EBECB8A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color w:val="000000" w:themeColor="text1"/>
          <w:lang w:bidi="en-US"/>
        </w:rPr>
        <w:t>Xem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lại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nội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dung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Cuộc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chống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thực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Pháp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xâm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lược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(1945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-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1954).</w:t>
      </w:r>
      <w:r w:rsidRPr="009B4F2A">
        <w:rPr>
          <w:color w:val="000000" w:themeColor="text1"/>
        </w:rPr>
        <w:t xml:space="preserve"> </w:t>
      </w:r>
    </w:p>
    <w:p w14:paraId="189342A1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Cách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giải:</w:t>
      </w:r>
      <w:r w:rsidRPr="009B4F2A">
        <w:rPr>
          <w:color w:val="000000" w:themeColor="text1"/>
        </w:rPr>
        <w:t xml:space="preserve"> </w:t>
      </w:r>
    </w:p>
    <w:p w14:paraId="646FD7A1" w14:textId="77777777" w:rsidR="000011CB" w:rsidRPr="009B4F2A" w:rsidRDefault="00C63F88" w:rsidP="008F3965">
      <w:pPr>
        <w:rPr>
          <w:color w:val="000000" w:themeColor="text1"/>
        </w:rPr>
      </w:pPr>
      <w:r w:rsidRPr="009B4F2A">
        <w:rPr>
          <w:color w:val="000000" w:themeColor="text1"/>
          <w:lang w:bidi="en-US"/>
        </w:rPr>
        <w:t>Đại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hội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đại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biểu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lần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thứ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1"/>
          <w:lang w:bidi="en-US"/>
        </w:rPr>
        <w:t>II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(2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-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1951)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Đảng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Cộng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sản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Đông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Dương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đã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quyết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định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đổi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tên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đảng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thành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Đảng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Lao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động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Nam.</w:t>
      </w:r>
      <w:r w:rsidRPr="009B4F2A">
        <w:rPr>
          <w:color w:val="000000" w:themeColor="text1"/>
        </w:rPr>
        <w:t xml:space="preserve"> </w:t>
      </w:r>
    </w:p>
    <w:p w14:paraId="31B01DB8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Đáp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án: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C</w:t>
      </w:r>
      <w:r w:rsidRPr="009B4F2A">
        <w:rPr>
          <w:color w:val="000000" w:themeColor="text1"/>
        </w:rPr>
        <w:t xml:space="preserve"> </w:t>
      </w:r>
    </w:p>
    <w:p w14:paraId="4C70FAB4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Câu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7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(TH):</w:t>
      </w:r>
      <w:r w:rsidRPr="009B4F2A">
        <w:rPr>
          <w:color w:val="000000" w:themeColor="text1"/>
        </w:rPr>
        <w:t xml:space="preserve"> </w:t>
      </w:r>
    </w:p>
    <w:p w14:paraId="254EA395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Phương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pháp:</w:t>
      </w:r>
      <w:r w:rsidRPr="009B4F2A">
        <w:rPr>
          <w:color w:val="000000" w:themeColor="text1"/>
        </w:rPr>
        <w:t xml:space="preserve"> </w:t>
      </w:r>
    </w:p>
    <w:p w14:paraId="54E65CF3" w14:textId="02A927DD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Xem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lại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nội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dung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Liên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hợp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quốc.</w:t>
      </w:r>
      <w:r w:rsidR="00C63F88" w:rsidRPr="009B4F2A">
        <w:rPr>
          <w:color w:val="000000" w:themeColor="text1"/>
        </w:rPr>
        <w:t xml:space="preserve"> </w:t>
      </w:r>
    </w:p>
    <w:p w14:paraId="2488BD9B" w14:textId="590DDAE9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định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vai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trò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Liên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hợp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quốc.</w:t>
      </w:r>
      <w:r w:rsidR="00C63F88" w:rsidRPr="009B4F2A">
        <w:rPr>
          <w:color w:val="000000" w:themeColor="text1"/>
        </w:rPr>
        <w:t xml:space="preserve"> </w:t>
      </w:r>
    </w:p>
    <w:p w14:paraId="2CDEA94B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Cách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giải:</w:t>
      </w:r>
      <w:r w:rsidRPr="009B4F2A">
        <w:rPr>
          <w:color w:val="000000" w:themeColor="text1"/>
        </w:rPr>
        <w:t xml:space="preserve"> </w:t>
      </w:r>
    </w:p>
    <w:p w14:paraId="75116EBF" w14:textId="77777777" w:rsidR="000011CB" w:rsidRPr="009B4F2A" w:rsidRDefault="00C63F88" w:rsidP="008F3965">
      <w:pPr>
        <w:rPr>
          <w:color w:val="000000" w:themeColor="text1"/>
        </w:rPr>
      </w:pPr>
      <w:r w:rsidRPr="009B4F2A">
        <w:rPr>
          <w:color w:val="000000" w:themeColor="text1"/>
          <w:lang w:bidi="en-US"/>
        </w:rPr>
        <w:t>Xây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dựng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được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hệ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thống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công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ước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về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giải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trừ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bị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phản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ánh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đúng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vai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trò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duy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1"/>
          <w:lang w:bidi="en-US"/>
        </w:rPr>
        <w:t>trì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hòa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bình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an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ninh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quốc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tế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tổ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chức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Liên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hợp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quốc.</w:t>
      </w:r>
      <w:r w:rsidRPr="009B4F2A">
        <w:rPr>
          <w:color w:val="000000" w:themeColor="text1"/>
        </w:rPr>
        <w:t xml:space="preserve"> </w:t>
      </w:r>
    </w:p>
    <w:p w14:paraId="38D280AF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Đáp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án: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D</w:t>
      </w:r>
      <w:r w:rsidRPr="009B4F2A">
        <w:rPr>
          <w:color w:val="000000" w:themeColor="text1"/>
        </w:rPr>
        <w:t xml:space="preserve"> </w:t>
      </w:r>
    </w:p>
    <w:p w14:paraId="7E9F979B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Câu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8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(NB):</w:t>
      </w:r>
      <w:r w:rsidRPr="009B4F2A">
        <w:rPr>
          <w:color w:val="000000" w:themeColor="text1"/>
        </w:rPr>
        <w:t xml:space="preserve"> </w:t>
      </w:r>
    </w:p>
    <w:p w14:paraId="4B8813F0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Phương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pháp:</w:t>
      </w:r>
      <w:r w:rsidRPr="009B4F2A">
        <w:rPr>
          <w:color w:val="000000" w:themeColor="text1"/>
        </w:rPr>
        <w:t xml:space="preserve"> </w:t>
      </w:r>
    </w:p>
    <w:p w14:paraId="3E71B6FA" w14:textId="5FC554CF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Xem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lại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nội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dung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Cộng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đồng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ASEAN.</w:t>
      </w:r>
      <w:r w:rsidR="00C63F88" w:rsidRPr="009B4F2A">
        <w:rPr>
          <w:color w:val="000000" w:themeColor="text1"/>
        </w:rPr>
        <w:t xml:space="preserve"> </w:t>
      </w:r>
    </w:p>
    <w:p w14:paraId="2B857807" w14:textId="0E8074F7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định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Cộng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đồng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Văn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hoá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-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1"/>
          <w:lang w:bidi="en-US"/>
        </w:rPr>
        <w:t>Xã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hội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ASEAN.</w:t>
      </w:r>
      <w:r w:rsidR="00C63F88" w:rsidRPr="009B4F2A">
        <w:rPr>
          <w:color w:val="000000" w:themeColor="text1"/>
        </w:rPr>
        <w:t xml:space="preserve"> </w:t>
      </w:r>
    </w:p>
    <w:p w14:paraId="3A5A6AE7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Cách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giải:</w:t>
      </w:r>
      <w:r w:rsidRPr="009B4F2A">
        <w:rPr>
          <w:color w:val="000000" w:themeColor="text1"/>
        </w:rPr>
        <w:t xml:space="preserve"> </w:t>
      </w:r>
    </w:p>
    <w:p w14:paraId="39C3E8E6" w14:textId="77777777" w:rsidR="000011CB" w:rsidRPr="009B4F2A" w:rsidRDefault="00C63F88" w:rsidP="008F3965">
      <w:pPr>
        <w:rPr>
          <w:color w:val="000000" w:themeColor="text1"/>
        </w:rPr>
      </w:pPr>
      <w:r w:rsidRPr="009B4F2A">
        <w:rPr>
          <w:color w:val="000000" w:themeColor="text1"/>
          <w:lang w:bidi="en-US"/>
        </w:rPr>
        <w:t>Cộng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đồng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Văn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hóa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-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1"/>
          <w:lang w:bidi="en-US"/>
        </w:rPr>
        <w:t>Xã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hội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ASEAN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(ASCC)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khuôn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khổ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hợp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tác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hướng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tới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xây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dựng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một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ASEAN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lấy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yếu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tố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con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người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làm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trung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tâm.</w:t>
      </w:r>
      <w:r w:rsidRPr="009B4F2A">
        <w:rPr>
          <w:color w:val="000000" w:themeColor="text1"/>
        </w:rPr>
        <w:t xml:space="preserve"> </w:t>
      </w:r>
    </w:p>
    <w:p w14:paraId="15F2CECC" w14:textId="5F40ABF2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sz w:val="28"/>
          <w:szCs w:val="28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Đáp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án: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B</w:t>
      </w:r>
      <w:r w:rsidRPr="009B4F2A">
        <w:rPr>
          <w:color w:val="000000" w:themeColor="text1"/>
        </w:rPr>
        <w:t xml:space="preserve"> </w:t>
      </w:r>
    </w:p>
    <w:p w14:paraId="1EF42EC5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Câu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9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(NB):</w:t>
      </w:r>
      <w:r w:rsidRPr="009B4F2A">
        <w:rPr>
          <w:color w:val="000000" w:themeColor="text1"/>
        </w:rPr>
        <w:t xml:space="preserve"> </w:t>
      </w:r>
    </w:p>
    <w:p w14:paraId="18B2FA0F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Phương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pháp:</w:t>
      </w:r>
      <w:r w:rsidRPr="009B4F2A">
        <w:rPr>
          <w:color w:val="000000" w:themeColor="text1"/>
        </w:rPr>
        <w:t xml:space="preserve"> </w:t>
      </w:r>
    </w:p>
    <w:p w14:paraId="252FD7A9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color w:val="000000" w:themeColor="text1"/>
          <w:lang w:bidi="en-US"/>
        </w:rPr>
        <w:t>Xem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lại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nội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dung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Các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thế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phát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triển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chính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sau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tranh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lạnh.</w:t>
      </w:r>
      <w:r w:rsidRPr="009B4F2A">
        <w:rPr>
          <w:color w:val="000000" w:themeColor="text1"/>
        </w:rPr>
        <w:t xml:space="preserve"> </w:t>
      </w:r>
    </w:p>
    <w:p w14:paraId="37712970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Cách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giải:</w:t>
      </w:r>
      <w:r w:rsidRPr="009B4F2A">
        <w:rPr>
          <w:color w:val="000000" w:themeColor="text1"/>
        </w:rPr>
        <w:t xml:space="preserve"> </w:t>
      </w:r>
    </w:p>
    <w:p w14:paraId="0B4F8CA0" w14:textId="77777777" w:rsidR="000011CB" w:rsidRPr="009B4F2A" w:rsidRDefault="00C63F88" w:rsidP="008F3965">
      <w:pPr>
        <w:rPr>
          <w:color w:val="000000" w:themeColor="text1"/>
        </w:rPr>
      </w:pPr>
      <w:r w:rsidRPr="009B4F2A">
        <w:rPr>
          <w:color w:val="000000" w:themeColor="text1"/>
          <w:lang w:bidi="en-US"/>
        </w:rPr>
        <w:t>Nhóm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G20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ra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đời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năm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1999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với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sự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tham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20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nước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có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nền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kinh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3"/>
          <w:lang w:bidi="en-US"/>
        </w:rPr>
        <w:t>tế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1"/>
          <w:lang w:bidi="en-US"/>
        </w:rPr>
        <w:t>lớn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nhất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thế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giới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một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những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biểu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hiện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thế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1"/>
          <w:lang w:bidi="en-US"/>
        </w:rPr>
        <w:t>đa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cực.</w:t>
      </w:r>
      <w:r w:rsidRPr="009B4F2A">
        <w:rPr>
          <w:color w:val="000000" w:themeColor="text1"/>
        </w:rPr>
        <w:t xml:space="preserve"> </w:t>
      </w:r>
    </w:p>
    <w:p w14:paraId="05D28EED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Đáp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án: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B</w:t>
      </w:r>
      <w:r w:rsidRPr="009B4F2A">
        <w:rPr>
          <w:color w:val="000000" w:themeColor="text1"/>
        </w:rPr>
        <w:t xml:space="preserve"> </w:t>
      </w:r>
    </w:p>
    <w:p w14:paraId="79C1C16F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Câu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10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(NB):</w:t>
      </w:r>
      <w:r w:rsidRPr="009B4F2A">
        <w:rPr>
          <w:color w:val="000000" w:themeColor="text1"/>
        </w:rPr>
        <w:t xml:space="preserve"> </w:t>
      </w:r>
    </w:p>
    <w:p w14:paraId="1926A707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Phương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pháp:</w:t>
      </w:r>
      <w:r w:rsidRPr="009B4F2A">
        <w:rPr>
          <w:color w:val="000000" w:themeColor="text1"/>
        </w:rPr>
        <w:t xml:space="preserve"> </w:t>
      </w:r>
    </w:p>
    <w:p w14:paraId="7AE27A00" w14:textId="23C45B4C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Xem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lại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nội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dung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cuộc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đấu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tranh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bảo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vệ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Tổ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quốc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từ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sau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4/1975.</w:t>
      </w:r>
      <w:r w:rsidR="00C63F88" w:rsidRPr="009B4F2A">
        <w:rPr>
          <w:color w:val="000000" w:themeColor="text1"/>
        </w:rPr>
        <w:t xml:space="preserve"> </w:t>
      </w:r>
    </w:p>
    <w:p w14:paraId="5D6F569F" w14:textId="78AE9EFD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định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lực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lượng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2"/>
          <w:lang w:bidi="en-US"/>
        </w:rPr>
        <w:t>mà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đội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nhân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Việt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Nam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phải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đối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đầu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trực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tiếp.</w:t>
      </w:r>
      <w:r w:rsidR="00C63F88" w:rsidRPr="009B4F2A">
        <w:rPr>
          <w:color w:val="000000" w:themeColor="text1"/>
        </w:rPr>
        <w:t xml:space="preserve"> </w:t>
      </w:r>
    </w:p>
    <w:p w14:paraId="135AFEEF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Cách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giải:</w:t>
      </w:r>
      <w:r w:rsidRPr="009B4F2A">
        <w:rPr>
          <w:color w:val="000000" w:themeColor="text1"/>
        </w:rPr>
        <w:t xml:space="preserve"> </w:t>
      </w:r>
    </w:p>
    <w:p w14:paraId="24F2E341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color w:val="000000" w:themeColor="text1"/>
          <w:lang w:bidi="en-US"/>
        </w:rPr>
        <w:lastRenderedPageBreak/>
        <w:t>Trong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giai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đoạn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1975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-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1979,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đội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đã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phải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đối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đầu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trực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tiếp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với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1"/>
          <w:lang w:bidi="en-US"/>
        </w:rPr>
        <w:t>lực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lượng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Khơ</w:t>
      </w:r>
      <w:r w:rsidRPr="009B4F2A">
        <w:rPr>
          <w:color w:val="000000" w:themeColor="text1"/>
        </w:rPr>
        <w:t xml:space="preserve"> </w:t>
      </w:r>
    </w:p>
    <w:p w14:paraId="1504F295" w14:textId="15F2DDFB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me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Đỏ.</w:t>
      </w:r>
      <w:r w:rsidR="00C63F88" w:rsidRPr="009B4F2A">
        <w:rPr>
          <w:color w:val="000000" w:themeColor="text1"/>
        </w:rPr>
        <w:t xml:space="preserve"> </w:t>
      </w:r>
    </w:p>
    <w:p w14:paraId="79DAF9EB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Đáp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án: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D</w:t>
      </w:r>
      <w:r w:rsidRPr="009B4F2A">
        <w:rPr>
          <w:color w:val="000000" w:themeColor="text1"/>
        </w:rPr>
        <w:t xml:space="preserve"> </w:t>
      </w:r>
    </w:p>
    <w:p w14:paraId="60B2AAA0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Câu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11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(NB):</w:t>
      </w:r>
      <w:r w:rsidRPr="009B4F2A">
        <w:rPr>
          <w:color w:val="000000" w:themeColor="text1"/>
        </w:rPr>
        <w:t xml:space="preserve"> </w:t>
      </w:r>
    </w:p>
    <w:p w14:paraId="41489883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Phương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pháp:</w:t>
      </w:r>
      <w:r w:rsidRPr="009B4F2A">
        <w:rPr>
          <w:color w:val="000000" w:themeColor="text1"/>
        </w:rPr>
        <w:t xml:space="preserve"> </w:t>
      </w:r>
    </w:p>
    <w:p w14:paraId="190FB202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color w:val="000000" w:themeColor="text1"/>
          <w:lang w:bidi="en-US"/>
        </w:rPr>
        <w:t>Xem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lại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nội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dung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Cuộc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chống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Mỹ,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cứu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nước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(1954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-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1975).</w:t>
      </w:r>
      <w:r w:rsidRPr="009B4F2A">
        <w:rPr>
          <w:color w:val="000000" w:themeColor="text1"/>
        </w:rPr>
        <w:t xml:space="preserve"> </w:t>
      </w:r>
    </w:p>
    <w:p w14:paraId="0A2CB718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Cách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giải:</w:t>
      </w:r>
      <w:r w:rsidRPr="009B4F2A">
        <w:rPr>
          <w:color w:val="000000" w:themeColor="text1"/>
        </w:rPr>
        <w:t xml:space="preserve"> </w:t>
      </w:r>
    </w:p>
    <w:p w14:paraId="7078C851" w14:textId="77777777" w:rsidR="000011CB" w:rsidRPr="009B4F2A" w:rsidRDefault="00C63F88" w:rsidP="008F3965">
      <w:pPr>
        <w:rPr>
          <w:color w:val="000000" w:themeColor="text1"/>
        </w:rPr>
      </w:pPr>
      <w:r w:rsidRPr="009B4F2A">
        <w:rPr>
          <w:color w:val="000000" w:themeColor="text1"/>
          <w:lang w:bidi="en-US"/>
        </w:rPr>
        <w:t>Trong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cuộc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đầu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chống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lược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“Chiến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tranh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đặc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biệt”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Mỹ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(1961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-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1965),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miền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giành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thắng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lợi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trận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Ấp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Bắc.</w:t>
      </w:r>
      <w:r w:rsidRPr="009B4F2A">
        <w:rPr>
          <w:color w:val="000000" w:themeColor="text1"/>
        </w:rPr>
        <w:t xml:space="preserve"> </w:t>
      </w:r>
    </w:p>
    <w:p w14:paraId="64A9B8E5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Đáp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án: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D</w:t>
      </w:r>
      <w:r w:rsidRPr="009B4F2A">
        <w:rPr>
          <w:color w:val="000000" w:themeColor="text1"/>
        </w:rPr>
        <w:t xml:space="preserve"> </w:t>
      </w:r>
    </w:p>
    <w:p w14:paraId="5E271191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Câu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12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(VD):</w:t>
      </w:r>
      <w:r w:rsidRPr="009B4F2A">
        <w:rPr>
          <w:color w:val="000000" w:themeColor="text1"/>
        </w:rPr>
        <w:t xml:space="preserve"> </w:t>
      </w:r>
    </w:p>
    <w:p w14:paraId="1BD9C27E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Phương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pháp:</w:t>
      </w:r>
      <w:r w:rsidRPr="009B4F2A">
        <w:rPr>
          <w:color w:val="000000" w:themeColor="text1"/>
        </w:rPr>
        <w:t xml:space="preserve"> </w:t>
      </w:r>
    </w:p>
    <w:p w14:paraId="0C0714F2" w14:textId="5F1A6618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Xem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lại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nội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dung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Sự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phát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triển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Hiệp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hội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quốc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Đông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Nam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Á.</w:t>
      </w:r>
      <w:r w:rsidR="00C63F88" w:rsidRPr="009B4F2A">
        <w:rPr>
          <w:color w:val="000000" w:themeColor="text1"/>
        </w:rPr>
        <w:t xml:space="preserve"> </w:t>
      </w:r>
    </w:p>
    <w:p w14:paraId="06BB5219" w14:textId="23F0210C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định,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tích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sự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kiện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được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nêu.</w:t>
      </w:r>
      <w:r w:rsidR="00C63F88" w:rsidRPr="009B4F2A">
        <w:rPr>
          <w:color w:val="000000" w:themeColor="text1"/>
        </w:rPr>
        <w:t xml:space="preserve"> </w:t>
      </w:r>
    </w:p>
    <w:p w14:paraId="5B4935D0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Cách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giải:</w:t>
      </w:r>
      <w:r w:rsidRPr="009B4F2A">
        <w:rPr>
          <w:color w:val="000000" w:themeColor="text1"/>
        </w:rPr>
        <w:t xml:space="preserve"> </w:t>
      </w:r>
    </w:p>
    <w:p w14:paraId="22A25743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color w:val="000000" w:themeColor="text1"/>
          <w:lang w:bidi="en-US"/>
        </w:rPr>
        <w:t>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loại,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năm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1995,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mới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nhập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ASEAN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=&gt;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không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phù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hợp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với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sự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kiện.</w:t>
      </w:r>
      <w:r w:rsidRPr="009B4F2A">
        <w:rPr>
          <w:color w:val="000000" w:themeColor="text1"/>
        </w:rPr>
        <w:t xml:space="preserve"> </w:t>
      </w:r>
    </w:p>
    <w:p w14:paraId="48FA71FE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color w:val="000000" w:themeColor="text1"/>
          <w:lang w:bidi="en-US"/>
        </w:rPr>
        <w:t>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loại,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thế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toàn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cầu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1"/>
          <w:lang w:bidi="en-US"/>
        </w:rPr>
        <w:t>hoá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không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phải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yếu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tố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quyết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định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để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1"/>
          <w:lang w:bidi="en-US"/>
        </w:rPr>
        <w:t>gia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nhập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các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tổ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chức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vực.</w:t>
      </w:r>
      <w:r w:rsidRPr="009B4F2A">
        <w:rPr>
          <w:color w:val="000000" w:themeColor="text1"/>
        </w:rPr>
        <w:t xml:space="preserve"> </w:t>
      </w:r>
    </w:p>
    <w:p w14:paraId="4AF3F025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color w:val="000000" w:themeColor="text1"/>
          <w:lang w:bidi="en-US"/>
        </w:rPr>
        <w:t>D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loại,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không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phù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hợp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với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các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sự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kiện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trên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đầu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bài.</w:t>
      </w:r>
      <w:r w:rsidRPr="009B4F2A">
        <w:rPr>
          <w:color w:val="000000" w:themeColor="text1"/>
        </w:rPr>
        <w:t xml:space="preserve"> </w:t>
      </w:r>
    </w:p>
    <w:p w14:paraId="0B50913D" w14:textId="77777777" w:rsidR="000011CB" w:rsidRPr="009B4F2A" w:rsidRDefault="00C63F88" w:rsidP="008F3965">
      <w:pPr>
        <w:rPr>
          <w:color w:val="000000" w:themeColor="text1"/>
        </w:rPr>
      </w:pPr>
      <w:r w:rsidRPr="009B4F2A">
        <w:rPr>
          <w:color w:val="000000" w:themeColor="text1"/>
          <w:lang w:bidi="en-US"/>
        </w:rPr>
        <w:t>=&gt;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Những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sự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kiện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trên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thấy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cầu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lợi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ích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cả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hai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phía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-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ASEAN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quá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trình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hội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nhập.</w:t>
      </w:r>
      <w:r w:rsidRPr="009B4F2A">
        <w:rPr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Đáp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án: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B</w:t>
      </w:r>
      <w:r w:rsidRPr="009B4F2A">
        <w:rPr>
          <w:color w:val="000000" w:themeColor="text1"/>
        </w:rPr>
        <w:t xml:space="preserve"> </w:t>
      </w:r>
    </w:p>
    <w:p w14:paraId="2CE083D0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Câu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13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(VD):</w:t>
      </w:r>
      <w:r w:rsidRPr="009B4F2A">
        <w:rPr>
          <w:color w:val="000000" w:themeColor="text1"/>
        </w:rPr>
        <w:t xml:space="preserve"> </w:t>
      </w:r>
    </w:p>
    <w:p w14:paraId="3B9F7B0F" w14:textId="52D8B911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sz w:val="28"/>
          <w:szCs w:val="28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Phương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pháp:</w:t>
      </w:r>
      <w:r w:rsidRPr="009B4F2A">
        <w:rPr>
          <w:color w:val="000000" w:themeColor="text1"/>
        </w:rPr>
        <w:t xml:space="preserve"> </w:t>
      </w:r>
    </w:p>
    <w:p w14:paraId="7040B88D" w14:textId="362C042A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Xem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lại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Khởi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nghĩa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Tám,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chiến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dịch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Điện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Biên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Phủ,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chiến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dịch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Hồ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Chí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Minh.</w:t>
      </w:r>
      <w:r w:rsidR="00C63F88" w:rsidRPr="009B4F2A">
        <w:rPr>
          <w:color w:val="000000" w:themeColor="text1"/>
        </w:rPr>
        <w:t xml:space="preserve"> </w:t>
      </w:r>
    </w:p>
    <w:p w14:paraId="7DF4EBB6" w14:textId="49F81D6C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So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sánh,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xác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định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điểm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tương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đồng.</w:t>
      </w:r>
      <w:r w:rsidR="00C63F88" w:rsidRPr="009B4F2A">
        <w:rPr>
          <w:color w:val="000000" w:themeColor="text1"/>
        </w:rPr>
        <w:t xml:space="preserve"> </w:t>
      </w:r>
    </w:p>
    <w:p w14:paraId="380393F0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Cách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giải:</w:t>
      </w:r>
      <w:r w:rsidRPr="009B4F2A">
        <w:rPr>
          <w:color w:val="000000" w:themeColor="text1"/>
        </w:rPr>
        <w:t xml:space="preserve"> </w:t>
      </w:r>
    </w:p>
    <w:p w14:paraId="7C4F2A89" w14:textId="77777777" w:rsidR="000011CB" w:rsidRPr="009B4F2A" w:rsidRDefault="00C63F88" w:rsidP="008F3965">
      <w:pPr>
        <w:rPr>
          <w:color w:val="000000" w:themeColor="text1"/>
        </w:rPr>
      </w:pPr>
      <w:r w:rsidRPr="009B4F2A">
        <w:rPr>
          <w:color w:val="000000" w:themeColor="text1"/>
          <w:lang w:bidi="en-US"/>
        </w:rPr>
        <w:t>Trong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Cách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Tám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(1945),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chưa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nhận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được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sự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ủng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1"/>
          <w:lang w:bidi="en-US"/>
        </w:rPr>
        <w:t>hộ,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giúp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đỡ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1"/>
          <w:lang w:bidi="en-US"/>
        </w:rPr>
        <w:t>lực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lượng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yêu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chuộng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hòa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bình,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bộ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trên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thế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giới.</w:t>
      </w:r>
      <w:r w:rsidRPr="009B4F2A">
        <w:rPr>
          <w:color w:val="000000" w:themeColor="text1"/>
        </w:rPr>
        <w:t xml:space="preserve"> </w:t>
      </w:r>
    </w:p>
    <w:p w14:paraId="041FCD7F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Đáp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án: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C</w:t>
      </w:r>
      <w:r w:rsidRPr="009B4F2A">
        <w:rPr>
          <w:color w:val="000000" w:themeColor="text1"/>
        </w:rPr>
        <w:t xml:space="preserve"> </w:t>
      </w:r>
    </w:p>
    <w:p w14:paraId="531B410D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Câu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14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(TH):</w:t>
      </w:r>
      <w:r w:rsidRPr="009B4F2A">
        <w:rPr>
          <w:color w:val="000000" w:themeColor="text1"/>
        </w:rPr>
        <w:t xml:space="preserve"> </w:t>
      </w:r>
    </w:p>
    <w:p w14:paraId="579B673D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Phương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pháp:</w:t>
      </w:r>
      <w:r w:rsidRPr="009B4F2A">
        <w:rPr>
          <w:color w:val="000000" w:themeColor="text1"/>
        </w:rPr>
        <w:t xml:space="preserve"> </w:t>
      </w:r>
    </w:p>
    <w:p w14:paraId="7FD46EFD" w14:textId="26216BFC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Xem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lại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nội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dung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Chiến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tranh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bảo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vệ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Tổ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quốc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trong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lịch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sử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Việt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Nam.</w:t>
      </w:r>
      <w:r w:rsidR="00C63F88" w:rsidRPr="009B4F2A">
        <w:rPr>
          <w:color w:val="000000" w:themeColor="text1"/>
        </w:rPr>
        <w:t xml:space="preserve"> </w:t>
      </w:r>
    </w:p>
    <w:p w14:paraId="13B2EC54" w14:textId="6DC43945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định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vai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trò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cuộc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chiến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tranh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bảo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vệ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Tổ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quốc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từ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thế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kỉ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X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giữa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thế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kỉ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XIX.</w:t>
      </w:r>
      <w:r w:rsidR="00C63F88" w:rsidRPr="009B4F2A">
        <w:rPr>
          <w:color w:val="000000" w:themeColor="text1"/>
        </w:rPr>
        <w:t xml:space="preserve"> </w:t>
      </w:r>
    </w:p>
    <w:p w14:paraId="52211520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Cách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giải:</w:t>
      </w:r>
      <w:r w:rsidRPr="009B4F2A">
        <w:rPr>
          <w:color w:val="000000" w:themeColor="text1"/>
        </w:rPr>
        <w:t xml:space="preserve"> </w:t>
      </w:r>
    </w:p>
    <w:p w14:paraId="5A3458D2" w14:textId="77777777" w:rsidR="000011CB" w:rsidRPr="009B4F2A" w:rsidRDefault="00C63F88" w:rsidP="008F3965">
      <w:pPr>
        <w:rPr>
          <w:color w:val="000000" w:themeColor="text1"/>
        </w:rPr>
      </w:pPr>
      <w:r w:rsidRPr="009B4F2A">
        <w:rPr>
          <w:color w:val="000000" w:themeColor="text1"/>
          <w:lang w:bidi="en-US"/>
        </w:rPr>
        <w:t>Các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cuộc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tranh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bảo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vệ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Tổ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quốc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từ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thế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kỉ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giữa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thế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kỉ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XIX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ở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có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một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những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vai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trò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quyết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định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sự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tồn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quốc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gia,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tộc.</w:t>
      </w:r>
      <w:r w:rsidRPr="009B4F2A">
        <w:rPr>
          <w:color w:val="000000" w:themeColor="text1"/>
        </w:rPr>
        <w:t xml:space="preserve"> </w:t>
      </w:r>
    </w:p>
    <w:p w14:paraId="25405538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Đáp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án: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D</w:t>
      </w:r>
      <w:r w:rsidRPr="009B4F2A">
        <w:rPr>
          <w:color w:val="000000" w:themeColor="text1"/>
        </w:rPr>
        <w:t xml:space="preserve"> </w:t>
      </w:r>
    </w:p>
    <w:p w14:paraId="30121285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Câu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15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(TH):</w:t>
      </w:r>
      <w:r w:rsidRPr="009B4F2A">
        <w:rPr>
          <w:color w:val="000000" w:themeColor="text1"/>
        </w:rPr>
        <w:t xml:space="preserve"> </w:t>
      </w:r>
    </w:p>
    <w:p w14:paraId="405D559A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Phương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pháp:</w:t>
      </w:r>
      <w:r w:rsidRPr="009B4F2A">
        <w:rPr>
          <w:color w:val="000000" w:themeColor="text1"/>
        </w:rPr>
        <w:t xml:space="preserve"> </w:t>
      </w:r>
    </w:p>
    <w:p w14:paraId="57A9D441" w14:textId="7951B679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Xem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lại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nội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dung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Cuộc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kháng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chiến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chống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Pháp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(1945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-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1954).</w:t>
      </w:r>
      <w:r w:rsidR="00C63F88" w:rsidRPr="009B4F2A">
        <w:rPr>
          <w:color w:val="000000" w:themeColor="text1"/>
        </w:rPr>
        <w:t xml:space="preserve"> </w:t>
      </w:r>
    </w:p>
    <w:p w14:paraId="29409D41" w14:textId="6F9E7D20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định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kết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1"/>
          <w:lang w:bidi="en-US"/>
        </w:rPr>
        <w:t>quả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công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cuộc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xây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dựng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1"/>
          <w:lang w:bidi="en-US"/>
        </w:rPr>
        <w:t>và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phát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triển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hậu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phương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trong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kháng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chiến.</w:t>
      </w:r>
      <w:r w:rsidR="00C63F88" w:rsidRPr="009B4F2A">
        <w:rPr>
          <w:color w:val="000000" w:themeColor="text1"/>
        </w:rPr>
        <w:t xml:space="preserve"> </w:t>
      </w:r>
    </w:p>
    <w:p w14:paraId="2EDD7FB6" w14:textId="79374C1B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Phân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tích,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loại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trừ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đáp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án.</w:t>
      </w:r>
      <w:r w:rsidR="00C63F88" w:rsidRPr="009B4F2A">
        <w:rPr>
          <w:color w:val="000000" w:themeColor="text1"/>
        </w:rPr>
        <w:t xml:space="preserve"> </w:t>
      </w:r>
    </w:p>
    <w:p w14:paraId="02792C55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Cách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giải:</w:t>
      </w:r>
      <w:r w:rsidRPr="009B4F2A">
        <w:rPr>
          <w:color w:val="000000" w:themeColor="text1"/>
        </w:rPr>
        <w:t xml:space="preserve"> </w:t>
      </w:r>
    </w:p>
    <w:p w14:paraId="7DA669BB" w14:textId="77777777" w:rsidR="000011CB" w:rsidRPr="009B4F2A" w:rsidRDefault="00C63F88" w:rsidP="008F3965">
      <w:pPr>
        <w:rPr>
          <w:color w:val="000000" w:themeColor="text1"/>
        </w:rPr>
      </w:pPr>
      <w:r w:rsidRPr="009B4F2A">
        <w:rPr>
          <w:color w:val="000000" w:themeColor="text1"/>
          <w:lang w:bidi="en-US"/>
        </w:rPr>
        <w:t>B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loại,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chống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Pháp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(1945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-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1954)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chưa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giải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quyết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được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hoàn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toàn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những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mâu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thuẫn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xã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hội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cũng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như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chưa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xoá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bỏ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1"/>
          <w:lang w:bidi="en-US"/>
        </w:rPr>
        <w:t>các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hình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thức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bóc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lột.</w:t>
      </w:r>
      <w:r w:rsidRPr="009B4F2A">
        <w:rPr>
          <w:color w:val="000000" w:themeColor="text1"/>
        </w:rPr>
        <w:t xml:space="preserve"> </w:t>
      </w:r>
    </w:p>
    <w:p w14:paraId="74331542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color w:val="000000" w:themeColor="text1"/>
          <w:lang w:bidi="en-US"/>
        </w:rPr>
        <w:t>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loại,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đây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ý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nghĩa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Cách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Tám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1945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ở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Nam.</w:t>
      </w:r>
      <w:r w:rsidRPr="009B4F2A">
        <w:rPr>
          <w:color w:val="000000" w:themeColor="text1"/>
        </w:rPr>
        <w:t xml:space="preserve"> </w:t>
      </w:r>
    </w:p>
    <w:p w14:paraId="66C36C27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color w:val="000000" w:themeColor="text1"/>
          <w:lang w:bidi="en-US"/>
        </w:rPr>
        <w:t>D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loại,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giai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đoạn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này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chưa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hoàn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thành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để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công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cuộc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cải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cách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ruộng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đất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trên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phạm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toàn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quốc.</w:t>
      </w:r>
      <w:r w:rsidRPr="009B4F2A">
        <w:rPr>
          <w:color w:val="000000" w:themeColor="text1"/>
        </w:rPr>
        <w:t xml:space="preserve"> </w:t>
      </w:r>
    </w:p>
    <w:p w14:paraId="7218F2A6" w14:textId="77777777" w:rsidR="000011CB" w:rsidRPr="009B4F2A" w:rsidRDefault="00C63F88" w:rsidP="008F3965">
      <w:pPr>
        <w:rPr>
          <w:color w:val="000000" w:themeColor="text1"/>
        </w:rPr>
      </w:pPr>
      <w:r w:rsidRPr="009B4F2A">
        <w:rPr>
          <w:color w:val="000000" w:themeColor="text1"/>
          <w:lang w:bidi="en-US"/>
        </w:rPr>
        <w:t>=&gt;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Công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cuộc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xây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dựng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phát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triển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hậu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phương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cuộc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chống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Pháp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(1945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-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1954)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đã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đạt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được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kết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quả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cố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phát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triển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chế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độ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chủ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dân,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gây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dựng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cơ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sở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chế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độ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mới.</w:t>
      </w:r>
      <w:r w:rsidRPr="009B4F2A">
        <w:rPr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Đáp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án: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A</w:t>
      </w:r>
      <w:r w:rsidRPr="009B4F2A">
        <w:rPr>
          <w:color w:val="000000" w:themeColor="text1"/>
        </w:rPr>
        <w:t xml:space="preserve"> </w:t>
      </w:r>
    </w:p>
    <w:p w14:paraId="4221CC61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Câu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16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(NB):</w:t>
      </w:r>
      <w:r w:rsidRPr="009B4F2A">
        <w:rPr>
          <w:color w:val="000000" w:themeColor="text1"/>
        </w:rPr>
        <w:t xml:space="preserve"> </w:t>
      </w:r>
    </w:p>
    <w:p w14:paraId="25AA8BAB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Phương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pháp:</w:t>
      </w:r>
      <w:r w:rsidRPr="009B4F2A">
        <w:rPr>
          <w:color w:val="000000" w:themeColor="text1"/>
        </w:rPr>
        <w:t xml:space="preserve"> </w:t>
      </w:r>
    </w:p>
    <w:p w14:paraId="1ABCDE37" w14:textId="2D285A6B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Xem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lại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nội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dung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Cuộc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kháng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chiến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chống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Mỹ,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cứu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nước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(1954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-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1975).</w:t>
      </w:r>
      <w:r w:rsidR="00C63F88" w:rsidRPr="009B4F2A">
        <w:rPr>
          <w:color w:val="000000" w:themeColor="text1"/>
        </w:rPr>
        <w:t xml:space="preserve"> </w:t>
      </w:r>
    </w:p>
    <w:p w14:paraId="5AA59535" w14:textId="23447C70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định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nhiệm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vụ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miền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Bắc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giai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đoạn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1965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-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1973.</w:t>
      </w:r>
      <w:r w:rsidR="00C63F88" w:rsidRPr="009B4F2A">
        <w:rPr>
          <w:color w:val="000000" w:themeColor="text1"/>
        </w:rPr>
        <w:t xml:space="preserve"> </w:t>
      </w:r>
    </w:p>
    <w:p w14:paraId="1D59F90F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Cách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giải:</w:t>
      </w:r>
      <w:r w:rsidRPr="009B4F2A">
        <w:rPr>
          <w:color w:val="000000" w:themeColor="text1"/>
        </w:rPr>
        <w:t xml:space="preserve"> </w:t>
      </w:r>
    </w:p>
    <w:p w14:paraId="683A32CD" w14:textId="69ADFD3B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sz w:val="28"/>
          <w:szCs w:val="28"/>
        </w:rPr>
        <w:lastRenderedPageBreak/>
        <w:t xml:space="preserve"> </w:t>
      </w:r>
      <w:r w:rsidRPr="009B4F2A">
        <w:rPr>
          <w:color w:val="000000" w:themeColor="text1"/>
          <w:lang w:bidi="en-US"/>
        </w:rPr>
        <w:t>Trong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giai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đoạn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1965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-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1973,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miền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Bắc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thực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hiện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một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những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nhiệm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vụ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chống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tranh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phá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hoại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Mỹ.</w:t>
      </w:r>
      <w:r w:rsidRPr="009B4F2A">
        <w:rPr>
          <w:color w:val="000000" w:themeColor="text1"/>
        </w:rPr>
        <w:t xml:space="preserve"> </w:t>
      </w:r>
    </w:p>
    <w:p w14:paraId="1BBBCB26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Đáp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án: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A</w:t>
      </w:r>
      <w:r w:rsidRPr="009B4F2A">
        <w:rPr>
          <w:color w:val="000000" w:themeColor="text1"/>
        </w:rPr>
        <w:t xml:space="preserve"> </w:t>
      </w:r>
    </w:p>
    <w:p w14:paraId="0E6D4122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Câu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17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(NB):</w:t>
      </w:r>
      <w:r w:rsidRPr="009B4F2A">
        <w:rPr>
          <w:color w:val="000000" w:themeColor="text1"/>
        </w:rPr>
        <w:t xml:space="preserve"> </w:t>
      </w:r>
    </w:p>
    <w:p w14:paraId="10685E0A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Phương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pháp:</w:t>
      </w:r>
      <w:r w:rsidRPr="009B4F2A">
        <w:rPr>
          <w:color w:val="000000" w:themeColor="text1"/>
        </w:rPr>
        <w:t xml:space="preserve"> </w:t>
      </w:r>
    </w:p>
    <w:p w14:paraId="0EEC7150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color w:val="000000" w:themeColor="text1"/>
          <w:lang w:bidi="en-US"/>
        </w:rPr>
        <w:t>Xem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lại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nội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dung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Cuộc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chống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thực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Pháp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(1945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-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1954).</w:t>
      </w:r>
      <w:r w:rsidRPr="009B4F2A">
        <w:rPr>
          <w:color w:val="000000" w:themeColor="text1"/>
        </w:rPr>
        <w:t xml:space="preserve"> </w:t>
      </w:r>
    </w:p>
    <w:p w14:paraId="1FC3CF13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Cách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giải:</w:t>
      </w:r>
      <w:r w:rsidRPr="009B4F2A">
        <w:rPr>
          <w:color w:val="000000" w:themeColor="text1"/>
        </w:rPr>
        <w:t xml:space="preserve"> </w:t>
      </w:r>
    </w:p>
    <w:p w14:paraId="35EBCA8B" w14:textId="77777777" w:rsidR="000011CB" w:rsidRPr="009B4F2A" w:rsidRDefault="00C63F88" w:rsidP="008F3965">
      <w:pPr>
        <w:rPr>
          <w:color w:val="000000" w:themeColor="text1"/>
        </w:rPr>
      </w:pPr>
      <w:r w:rsidRPr="009B4F2A">
        <w:rPr>
          <w:color w:val="000000" w:themeColor="text1"/>
          <w:lang w:bidi="en-US"/>
        </w:rPr>
        <w:t>Trong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cuộc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chống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Pháp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(1945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-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1954),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thắng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Điện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Biên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Phủ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đã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làm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phá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sản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hoàn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toàn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1"/>
          <w:lang w:bidi="en-US"/>
        </w:rPr>
        <w:t>kế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hoạch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Na-va.</w:t>
      </w:r>
      <w:r w:rsidRPr="009B4F2A">
        <w:rPr>
          <w:color w:val="000000" w:themeColor="text1"/>
        </w:rPr>
        <w:t xml:space="preserve"> </w:t>
      </w:r>
    </w:p>
    <w:p w14:paraId="31C60AA4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Đáp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án: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C</w:t>
      </w:r>
      <w:r w:rsidRPr="009B4F2A">
        <w:rPr>
          <w:color w:val="000000" w:themeColor="text1"/>
        </w:rPr>
        <w:t xml:space="preserve"> </w:t>
      </w:r>
    </w:p>
    <w:p w14:paraId="15930EBF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Câu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18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(TH):</w:t>
      </w:r>
      <w:r w:rsidRPr="009B4F2A">
        <w:rPr>
          <w:color w:val="000000" w:themeColor="text1"/>
        </w:rPr>
        <w:t xml:space="preserve"> </w:t>
      </w:r>
    </w:p>
    <w:p w14:paraId="45A96EB5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Phương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pháp:</w:t>
      </w:r>
      <w:r w:rsidRPr="009B4F2A">
        <w:rPr>
          <w:color w:val="000000" w:themeColor="text1"/>
        </w:rPr>
        <w:t xml:space="preserve"> </w:t>
      </w:r>
    </w:p>
    <w:p w14:paraId="1008EDDF" w14:textId="1C87D088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Xem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lại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nội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dung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Cách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Tám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năm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1945.</w:t>
      </w:r>
      <w:r w:rsidR="00C63F88" w:rsidRPr="009B4F2A">
        <w:rPr>
          <w:color w:val="000000" w:themeColor="text1"/>
        </w:rPr>
        <w:t xml:space="preserve"> </w:t>
      </w:r>
    </w:p>
    <w:p w14:paraId="419A4EDE" w14:textId="3A2C65F9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định,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tích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phản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ánh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đúng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về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Cách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Tám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năm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1945.</w:t>
      </w:r>
      <w:r w:rsidR="00C63F88" w:rsidRPr="009B4F2A">
        <w:rPr>
          <w:color w:val="000000" w:themeColor="text1"/>
        </w:rPr>
        <w:t xml:space="preserve"> </w:t>
      </w:r>
    </w:p>
    <w:p w14:paraId="57D05FBB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Cách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giải:</w:t>
      </w:r>
      <w:r w:rsidRPr="009B4F2A">
        <w:rPr>
          <w:color w:val="000000" w:themeColor="text1"/>
        </w:rPr>
        <w:t xml:space="preserve"> </w:t>
      </w:r>
    </w:p>
    <w:p w14:paraId="6FF574E7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color w:val="000000" w:themeColor="text1"/>
          <w:lang w:bidi="en-US"/>
        </w:rPr>
        <w:t>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loại,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Cách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Tám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mới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chỉ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giải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quyết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được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một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số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nhiệm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vụ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chủ.</w:t>
      </w:r>
      <w:r w:rsidRPr="009B4F2A">
        <w:rPr>
          <w:color w:val="000000" w:themeColor="text1"/>
        </w:rPr>
        <w:t xml:space="preserve"> </w:t>
      </w:r>
    </w:p>
    <w:p w14:paraId="3692B84E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color w:val="000000" w:themeColor="text1"/>
          <w:lang w:bidi="en-US"/>
        </w:rPr>
        <w:t>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loại,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Cách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Tám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chưa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có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sự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phối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hợp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giữa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mặt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trận.</w:t>
      </w:r>
      <w:r w:rsidRPr="009B4F2A">
        <w:rPr>
          <w:color w:val="000000" w:themeColor="text1"/>
        </w:rPr>
        <w:t xml:space="preserve"> </w:t>
      </w:r>
    </w:p>
    <w:p w14:paraId="35B561E0" w14:textId="77777777" w:rsidR="000011CB" w:rsidRPr="009B4F2A" w:rsidRDefault="00C63F88" w:rsidP="008F3965">
      <w:pPr>
        <w:rPr>
          <w:color w:val="000000" w:themeColor="text1"/>
        </w:rPr>
      </w:pPr>
      <w:r w:rsidRPr="009B4F2A">
        <w:rPr>
          <w:color w:val="000000" w:themeColor="text1"/>
          <w:lang w:bidi="en-US"/>
        </w:rPr>
        <w:t>D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loại,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Cách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Tám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không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nhận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được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sự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ủng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hộ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2"/>
          <w:lang w:bidi="en-US"/>
        </w:rPr>
        <w:t>và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trợ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các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nước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hệ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thống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xã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hội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chủ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nghĩa.</w:t>
      </w:r>
      <w:r w:rsidRPr="009B4F2A">
        <w:rPr>
          <w:color w:val="000000" w:themeColor="text1"/>
        </w:rPr>
        <w:t xml:space="preserve"> </w:t>
      </w:r>
    </w:p>
    <w:p w14:paraId="0A78AA8A" w14:textId="77777777" w:rsidR="000011CB" w:rsidRPr="009B4F2A" w:rsidRDefault="00C63F88" w:rsidP="008F3965">
      <w:pPr>
        <w:rPr>
          <w:color w:val="000000" w:themeColor="text1"/>
        </w:rPr>
      </w:pPr>
      <w:r w:rsidRPr="009B4F2A">
        <w:rPr>
          <w:color w:val="000000" w:themeColor="text1"/>
          <w:lang w:bidi="en-US"/>
        </w:rPr>
        <w:t>=&gt;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Tập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hợp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được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các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lực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lượng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trung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gian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tham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đấu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tranh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vì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quyền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lợi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tộc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phản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ánh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đúng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về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Cách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Tám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(1945)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ở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Nam.</w:t>
      </w:r>
      <w:r w:rsidRPr="009B4F2A">
        <w:rPr>
          <w:color w:val="000000" w:themeColor="text1"/>
        </w:rPr>
        <w:t xml:space="preserve"> </w:t>
      </w:r>
    </w:p>
    <w:p w14:paraId="523333A4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Đáp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án: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B</w:t>
      </w:r>
      <w:r w:rsidRPr="009B4F2A">
        <w:rPr>
          <w:color w:val="000000" w:themeColor="text1"/>
        </w:rPr>
        <w:t xml:space="preserve"> </w:t>
      </w:r>
    </w:p>
    <w:p w14:paraId="11510DAC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Câu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19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(TH):</w:t>
      </w:r>
      <w:r w:rsidRPr="009B4F2A">
        <w:rPr>
          <w:color w:val="000000" w:themeColor="text1"/>
        </w:rPr>
        <w:t xml:space="preserve"> </w:t>
      </w:r>
    </w:p>
    <w:p w14:paraId="6D8632F5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Phương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pháp:</w:t>
      </w:r>
      <w:r w:rsidRPr="009B4F2A">
        <w:rPr>
          <w:color w:val="000000" w:themeColor="text1"/>
        </w:rPr>
        <w:t xml:space="preserve"> </w:t>
      </w:r>
    </w:p>
    <w:p w14:paraId="505DD90A" w14:textId="3BE8B091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Xem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lại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nội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dung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Trật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3"/>
          <w:lang w:bidi="en-US"/>
        </w:rPr>
        <w:t>tự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thế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giới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hai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cực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I-an-ta.</w:t>
      </w:r>
      <w:r w:rsidR="00C63F88" w:rsidRPr="009B4F2A">
        <w:rPr>
          <w:color w:val="000000" w:themeColor="text1"/>
        </w:rPr>
        <w:t xml:space="preserve"> </w:t>
      </w:r>
    </w:p>
    <w:p w14:paraId="3B5C2E06" w14:textId="3D6720D2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định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động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quan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hệ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quốc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tế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sau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khi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Trật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tự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hai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cực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sụp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đổ.</w:t>
      </w:r>
      <w:r w:rsidR="00C63F88" w:rsidRPr="009B4F2A">
        <w:rPr>
          <w:color w:val="000000" w:themeColor="text1"/>
        </w:rPr>
        <w:t xml:space="preserve"> </w:t>
      </w:r>
    </w:p>
    <w:p w14:paraId="5A5E6A67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Cách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giải:</w:t>
      </w:r>
      <w:r w:rsidRPr="009B4F2A">
        <w:rPr>
          <w:color w:val="000000" w:themeColor="text1"/>
        </w:rPr>
        <w:t xml:space="preserve"> </w:t>
      </w:r>
    </w:p>
    <w:p w14:paraId="7324E388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color w:val="000000" w:themeColor="text1"/>
          <w:lang w:bidi="en-US"/>
        </w:rPr>
        <w:t>Trật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tự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hai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cực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I-an-ta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1"/>
          <w:lang w:bidi="en-US"/>
        </w:rPr>
        <w:t>sụp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đổ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đã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chấm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dứt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hoàn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toàn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tranh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Lạnh,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2"/>
          <w:lang w:bidi="en-US"/>
        </w:rPr>
        <w:t>mở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ra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một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thế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phát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triển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mới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thế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giới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thế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đối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thoại,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hoà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bình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=&gt;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tạo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điều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kiện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thuận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lợi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hơn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giải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quyết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hòa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bình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các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tranh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chấp,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xung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đột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quốc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tế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thông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đàm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phán,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hợp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tác.</w:t>
      </w:r>
      <w:r w:rsidRPr="009B4F2A">
        <w:rPr>
          <w:color w:val="000000" w:themeColor="text1"/>
        </w:rPr>
        <w:t xml:space="preserve"> </w:t>
      </w:r>
    </w:p>
    <w:p w14:paraId="6939CABF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Đáp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án: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A</w:t>
      </w:r>
      <w:r w:rsidRPr="009B4F2A">
        <w:rPr>
          <w:color w:val="000000" w:themeColor="text1"/>
        </w:rPr>
        <w:t xml:space="preserve"> </w:t>
      </w:r>
    </w:p>
    <w:p w14:paraId="6923E244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Câu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20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(TH):</w:t>
      </w:r>
      <w:r w:rsidRPr="009B4F2A">
        <w:rPr>
          <w:color w:val="000000" w:themeColor="text1"/>
        </w:rPr>
        <w:t xml:space="preserve"> </w:t>
      </w:r>
    </w:p>
    <w:p w14:paraId="20AC4596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Phương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pháp:</w:t>
      </w:r>
      <w:r w:rsidRPr="009B4F2A">
        <w:rPr>
          <w:color w:val="000000" w:themeColor="text1"/>
        </w:rPr>
        <w:t xml:space="preserve"> </w:t>
      </w:r>
    </w:p>
    <w:p w14:paraId="0BF66124" w14:textId="48F7F640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Xem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lại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nội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dung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Chủ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nghĩa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xã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hội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từ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năm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1917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nay.</w:t>
      </w:r>
      <w:r w:rsidR="00C63F88" w:rsidRPr="009B4F2A">
        <w:rPr>
          <w:color w:val="000000" w:themeColor="text1"/>
        </w:rPr>
        <w:t xml:space="preserve"> </w:t>
      </w:r>
    </w:p>
    <w:p w14:paraId="471DB3BC" w14:textId="4FD99821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định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ý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nghĩa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2"/>
          <w:lang w:bidi="en-US"/>
        </w:rPr>
        <w:t>sự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ra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đời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Liên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bang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Cộng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hoà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xã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hội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chủ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nghĩa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Xô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viết.</w:t>
      </w:r>
      <w:r w:rsidR="00C63F88" w:rsidRPr="009B4F2A">
        <w:rPr>
          <w:color w:val="000000" w:themeColor="text1"/>
        </w:rPr>
        <w:t xml:space="preserve"> </w:t>
      </w:r>
    </w:p>
    <w:p w14:paraId="598512E7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Cách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giải:</w:t>
      </w:r>
      <w:r w:rsidRPr="009B4F2A">
        <w:rPr>
          <w:color w:val="000000" w:themeColor="text1"/>
        </w:rPr>
        <w:t xml:space="preserve"> </w:t>
      </w:r>
    </w:p>
    <w:p w14:paraId="61331F6D" w14:textId="77777777" w:rsidR="000011CB" w:rsidRPr="009B4F2A" w:rsidRDefault="00C63F88" w:rsidP="008F3965">
      <w:pPr>
        <w:rPr>
          <w:color w:val="000000" w:themeColor="text1"/>
        </w:rPr>
      </w:pPr>
      <w:r w:rsidRPr="009B4F2A">
        <w:rPr>
          <w:color w:val="000000" w:themeColor="text1"/>
          <w:lang w:bidi="en-US"/>
        </w:rPr>
        <w:t>Liên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bang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Cộng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hòa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xã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hội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chủ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nghĩa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Xô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viết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ra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đời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năm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1922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có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ý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nghĩa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quốc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tế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mở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ra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con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đường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giải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quyết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đúng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đắn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vấn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đề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tộc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nhiều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nước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thuộc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địa.</w:t>
      </w:r>
      <w:r w:rsidRPr="009B4F2A">
        <w:rPr>
          <w:color w:val="000000" w:themeColor="text1"/>
        </w:rPr>
        <w:t xml:space="preserve"> </w:t>
      </w:r>
    </w:p>
    <w:p w14:paraId="01498DF1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Đáp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án: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C</w:t>
      </w:r>
      <w:r w:rsidRPr="009B4F2A">
        <w:rPr>
          <w:color w:val="000000" w:themeColor="text1"/>
        </w:rPr>
        <w:t xml:space="preserve"> </w:t>
      </w:r>
    </w:p>
    <w:p w14:paraId="7DD6F4E5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Câu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21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(TH):</w:t>
      </w:r>
      <w:r w:rsidRPr="009B4F2A">
        <w:rPr>
          <w:color w:val="000000" w:themeColor="text1"/>
        </w:rPr>
        <w:t xml:space="preserve"> </w:t>
      </w:r>
    </w:p>
    <w:p w14:paraId="3A7DE4B0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Phương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pháp:</w:t>
      </w:r>
      <w:r w:rsidRPr="009B4F2A">
        <w:rPr>
          <w:color w:val="000000" w:themeColor="text1"/>
        </w:rPr>
        <w:t xml:space="preserve"> </w:t>
      </w:r>
    </w:p>
    <w:p w14:paraId="0ABAFDBF" w14:textId="5E84877E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Xem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lại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nội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dung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Tổng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khởi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nghĩa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Tám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năm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1945.</w:t>
      </w:r>
      <w:r w:rsidR="00C63F88" w:rsidRPr="009B4F2A">
        <w:rPr>
          <w:color w:val="000000" w:themeColor="text1"/>
        </w:rPr>
        <w:t xml:space="preserve"> </w:t>
      </w:r>
    </w:p>
    <w:p w14:paraId="42A538A4" w14:textId="71A7CC65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định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thời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cơ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Tổng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khởi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nghĩa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Tám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năm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1945.</w:t>
      </w:r>
      <w:r w:rsidR="00C63F88" w:rsidRPr="009B4F2A">
        <w:rPr>
          <w:color w:val="000000" w:themeColor="text1"/>
        </w:rPr>
        <w:t xml:space="preserve"> </w:t>
      </w:r>
    </w:p>
    <w:p w14:paraId="577AC484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Cách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giải:</w:t>
      </w:r>
      <w:r w:rsidRPr="009B4F2A">
        <w:rPr>
          <w:color w:val="000000" w:themeColor="text1"/>
        </w:rPr>
        <w:t xml:space="preserve"> </w:t>
      </w:r>
    </w:p>
    <w:p w14:paraId="1BD1ED19" w14:textId="77777777" w:rsidR="000011CB" w:rsidRPr="009B4F2A" w:rsidRDefault="00C63F88" w:rsidP="008F3965">
      <w:pPr>
        <w:rPr>
          <w:color w:val="000000" w:themeColor="text1"/>
        </w:rPr>
      </w:pPr>
      <w:r w:rsidRPr="009B4F2A">
        <w:rPr>
          <w:color w:val="000000" w:themeColor="text1"/>
          <w:lang w:bidi="en-US"/>
        </w:rPr>
        <w:t>Thời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cơ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Tổng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khởi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nghĩa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Tám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năm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1945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ở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được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xác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định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khoảng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thời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gian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từ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Nhật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đầu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hàng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Đồng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minh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trước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Đồng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1"/>
          <w:lang w:bidi="en-US"/>
        </w:rPr>
        <w:t>minh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vào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Đông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Dương.</w:t>
      </w:r>
      <w:r w:rsidRPr="009B4F2A">
        <w:rPr>
          <w:color w:val="000000" w:themeColor="text1"/>
        </w:rPr>
        <w:t xml:space="preserve"> </w:t>
      </w:r>
    </w:p>
    <w:p w14:paraId="5F819632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Đáp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án: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A</w:t>
      </w:r>
      <w:r w:rsidRPr="009B4F2A">
        <w:rPr>
          <w:color w:val="000000" w:themeColor="text1"/>
        </w:rPr>
        <w:t xml:space="preserve"> </w:t>
      </w:r>
    </w:p>
    <w:p w14:paraId="096BEC43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Câu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22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(TH):</w:t>
      </w:r>
      <w:r w:rsidRPr="009B4F2A">
        <w:rPr>
          <w:color w:val="000000" w:themeColor="text1"/>
        </w:rPr>
        <w:t xml:space="preserve"> </w:t>
      </w:r>
    </w:p>
    <w:p w14:paraId="0C536FA1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Phương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pháp:</w:t>
      </w:r>
      <w:r w:rsidRPr="009B4F2A">
        <w:rPr>
          <w:color w:val="000000" w:themeColor="text1"/>
        </w:rPr>
        <w:t xml:space="preserve"> </w:t>
      </w:r>
    </w:p>
    <w:p w14:paraId="77EE2A2F" w14:textId="722AFBD1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Xem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lại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nội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dung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đoạn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tư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liệu.</w:t>
      </w:r>
      <w:r w:rsidR="00C63F88" w:rsidRPr="009B4F2A">
        <w:rPr>
          <w:color w:val="000000" w:themeColor="text1"/>
        </w:rPr>
        <w:t xml:space="preserve"> </w:t>
      </w:r>
    </w:p>
    <w:p w14:paraId="06D53DD8" w14:textId="318E0A5C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định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sự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kiện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“mùa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xuân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vẻ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vang”.</w:t>
      </w:r>
      <w:r w:rsidR="00C63F88" w:rsidRPr="009B4F2A">
        <w:rPr>
          <w:color w:val="000000" w:themeColor="text1"/>
        </w:rPr>
        <w:t xml:space="preserve"> </w:t>
      </w:r>
    </w:p>
    <w:p w14:paraId="3DB2492E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Cách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giải:</w:t>
      </w:r>
      <w:r w:rsidRPr="009B4F2A">
        <w:rPr>
          <w:color w:val="000000" w:themeColor="text1"/>
        </w:rPr>
        <w:t xml:space="preserve"> </w:t>
      </w:r>
    </w:p>
    <w:p w14:paraId="7BAE4F03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color w:val="000000" w:themeColor="text1"/>
          <w:lang w:bidi="en-US"/>
        </w:rPr>
        <w:t>Sự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kiện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“Mùa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xuân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2"/>
          <w:lang w:bidi="en-US"/>
        </w:rPr>
        <w:t>vẻ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vang”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đoạn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tư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liệu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1"/>
          <w:lang w:bidi="en-US"/>
        </w:rPr>
        <w:t>trên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bước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ngoặt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lịch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2"/>
          <w:lang w:bidi="en-US"/>
        </w:rPr>
        <w:t>sử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2"/>
          <w:lang w:bidi="en-US"/>
        </w:rPr>
        <w:t>vô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cùng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quan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trọng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trên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con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đường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lên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cách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vì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chấm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dứt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ách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thống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trị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đế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quốc,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hoàn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thành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cách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tộc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chủ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ở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Nam.</w:t>
      </w:r>
      <w:r w:rsidRPr="009B4F2A">
        <w:rPr>
          <w:color w:val="000000" w:themeColor="text1"/>
        </w:rPr>
        <w:t xml:space="preserve"> </w:t>
      </w:r>
    </w:p>
    <w:p w14:paraId="691A161B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lastRenderedPageBreak/>
        <w:t>Đáp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án: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A</w:t>
      </w:r>
      <w:r w:rsidRPr="009B4F2A">
        <w:rPr>
          <w:color w:val="000000" w:themeColor="text1"/>
        </w:rPr>
        <w:t xml:space="preserve"> </w:t>
      </w:r>
    </w:p>
    <w:p w14:paraId="28CEF8EE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Câu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23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(VD):</w:t>
      </w:r>
      <w:r w:rsidRPr="009B4F2A">
        <w:rPr>
          <w:color w:val="000000" w:themeColor="text1"/>
        </w:rPr>
        <w:t xml:space="preserve"> </w:t>
      </w:r>
    </w:p>
    <w:p w14:paraId="27308440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Phương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pháp:</w:t>
      </w:r>
      <w:r w:rsidRPr="009B4F2A">
        <w:rPr>
          <w:color w:val="000000" w:themeColor="text1"/>
        </w:rPr>
        <w:t xml:space="preserve"> </w:t>
      </w:r>
    </w:p>
    <w:p w14:paraId="0B4E5129" w14:textId="2422E9E9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Xem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lại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nội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dung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đoạn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tư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liệu.</w:t>
      </w:r>
      <w:r w:rsidR="00C63F88" w:rsidRPr="009B4F2A">
        <w:rPr>
          <w:color w:val="000000" w:themeColor="text1"/>
        </w:rPr>
        <w:t xml:space="preserve"> </w:t>
      </w:r>
    </w:p>
    <w:p w14:paraId="568C576D" w14:textId="0B9B72C7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định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bài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1"/>
          <w:lang w:bidi="en-US"/>
        </w:rPr>
        <w:t>học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kinh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nghiệm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công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cuộc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xây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dựng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bảo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vệ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Tổ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quốc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hiện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nay.</w:t>
      </w:r>
      <w:r w:rsidR="00C63F88" w:rsidRPr="009B4F2A">
        <w:rPr>
          <w:color w:val="000000" w:themeColor="text1"/>
        </w:rPr>
        <w:t xml:space="preserve"> </w:t>
      </w:r>
    </w:p>
    <w:p w14:paraId="6102E004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Cách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giải:</w:t>
      </w:r>
      <w:r w:rsidRPr="009B4F2A">
        <w:rPr>
          <w:color w:val="000000" w:themeColor="text1"/>
        </w:rPr>
        <w:t xml:space="preserve"> </w:t>
      </w:r>
    </w:p>
    <w:p w14:paraId="398CEA2F" w14:textId="606A43AA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color w:val="000000" w:themeColor="text1"/>
          <w:lang w:bidi="en-US"/>
        </w:rPr>
        <w:t>Thắng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lợi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“Mùa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xuân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vẻ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vang”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(Đại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thắng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mùa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Xuân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1975)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để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lại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bài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1"/>
          <w:lang w:bidi="en-US"/>
        </w:rPr>
        <w:t>học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sâu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sắc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công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cuộc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xây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dựng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bảo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vệ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Tổ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quốc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hiện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nay,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đó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2"/>
          <w:lang w:bidi="en-US"/>
        </w:rPr>
        <w:t>là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phải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nắm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vững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phát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huy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tạo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nghệ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thuật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lãnh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đạo,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chỉ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đạo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lược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nghệ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thuật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sự.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cuộc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Tổng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công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nổi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dậy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mùa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Xuân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1975,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Đảng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đã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đánh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giá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đúng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tình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hình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sánh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lực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lượng,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nhạy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bén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nắm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bắt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thời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cơ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lược,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đề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ra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quyết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tâm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đúng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đắn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chỉ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đạo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linh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hoạt,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tạo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từng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bước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đi.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Bài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học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ấy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vẫn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còn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nguyên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giá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trị,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thể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hiện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ở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4"/>
          <w:lang w:bidi="en-US"/>
        </w:rPr>
        <w:t>yêu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cầu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phải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kiên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định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sự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lãnh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đạo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Đảng,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đồng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thời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vận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dụng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tạo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đường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lối,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chủ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trương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phù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hợp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với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bối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cảnh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mới,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kết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hợp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chặt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chẽ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giữa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xây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dựng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bảo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vệ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Tổ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quốc,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giữa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quốc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phòng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–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an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ninh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với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phát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triển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kinh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tế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-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xã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hội,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nhằm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giữ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vững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độc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lập,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chủ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quyền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môi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trường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hòa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bình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đất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nước.</w:t>
      </w:r>
      <w:r w:rsidRPr="009B4F2A">
        <w:rPr>
          <w:color w:val="000000" w:themeColor="text1"/>
        </w:rPr>
        <w:t xml:space="preserve"> </w:t>
      </w:r>
    </w:p>
    <w:p w14:paraId="6E00EE67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Đáp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án: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A</w:t>
      </w:r>
      <w:r w:rsidRPr="009B4F2A">
        <w:rPr>
          <w:color w:val="000000" w:themeColor="text1"/>
        </w:rPr>
        <w:t xml:space="preserve"> </w:t>
      </w:r>
    </w:p>
    <w:p w14:paraId="34C6E3C0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Câu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24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(NB):</w:t>
      </w:r>
      <w:r w:rsidRPr="009B4F2A">
        <w:rPr>
          <w:color w:val="000000" w:themeColor="text1"/>
        </w:rPr>
        <w:t xml:space="preserve"> </w:t>
      </w:r>
    </w:p>
    <w:p w14:paraId="4D1BF9AB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Phương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pháp:</w:t>
      </w:r>
      <w:r w:rsidRPr="009B4F2A">
        <w:rPr>
          <w:color w:val="000000" w:themeColor="text1"/>
        </w:rPr>
        <w:t xml:space="preserve"> </w:t>
      </w:r>
    </w:p>
    <w:p w14:paraId="4545E272" w14:textId="3A098DCA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Xem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lại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nội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dung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đoạn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tư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liệu.</w:t>
      </w:r>
      <w:r w:rsidR="00C63F88" w:rsidRPr="009B4F2A">
        <w:rPr>
          <w:color w:val="000000" w:themeColor="text1"/>
        </w:rPr>
        <w:t xml:space="preserve"> </w:t>
      </w:r>
    </w:p>
    <w:p w14:paraId="250D1AA3" w14:textId="2E3DBF0F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định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sự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kiện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được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đề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cập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thông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“mùa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xuân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vẻ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vang”.</w:t>
      </w:r>
      <w:r w:rsidR="00C63F88" w:rsidRPr="009B4F2A">
        <w:rPr>
          <w:color w:val="000000" w:themeColor="text1"/>
        </w:rPr>
        <w:t xml:space="preserve"> </w:t>
      </w:r>
    </w:p>
    <w:p w14:paraId="02C3B649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Cách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giải:</w:t>
      </w:r>
      <w:r w:rsidRPr="009B4F2A">
        <w:rPr>
          <w:color w:val="000000" w:themeColor="text1"/>
        </w:rPr>
        <w:t xml:space="preserve"> </w:t>
      </w:r>
    </w:p>
    <w:p w14:paraId="2934C48B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color w:val="000000" w:themeColor="text1"/>
          <w:lang w:bidi="en-US"/>
        </w:rPr>
        <w:t>“Mùa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xuân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vẻ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vang”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trong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đoạn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tư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liệu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trên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đề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cập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sự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kiện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Tổng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công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nổi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dậy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Xuân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1975.</w:t>
      </w:r>
      <w:r w:rsidRPr="009B4F2A">
        <w:rPr>
          <w:color w:val="000000" w:themeColor="text1"/>
        </w:rPr>
        <w:t xml:space="preserve"> </w:t>
      </w:r>
    </w:p>
    <w:p w14:paraId="6864E0E9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Đáp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án: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D</w:t>
      </w:r>
      <w:r w:rsidRPr="009B4F2A">
        <w:rPr>
          <w:color w:val="000000" w:themeColor="text1"/>
        </w:rPr>
        <w:t xml:space="preserve"> </w:t>
      </w:r>
    </w:p>
    <w:p w14:paraId="01154861" w14:textId="77777777" w:rsidR="000011CB" w:rsidRPr="009B4F2A" w:rsidRDefault="00C63F88" w:rsidP="008F3965">
      <w:pPr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PHẦN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II.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Thí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sinh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trả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lời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từ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câu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1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đến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câu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4.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Trong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mỗi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ý</w:t>
      </w:r>
      <w:r w:rsidRPr="009B4F2A">
        <w:rPr>
          <w:i/>
          <w:iCs/>
          <w:color w:val="000000" w:themeColor="text1"/>
        </w:rPr>
        <w:t xml:space="preserve"> </w:t>
      </w:r>
      <w:r w:rsidRPr="008F3965">
        <w:rPr>
          <w:b/>
          <w:i/>
          <w:iCs/>
          <w:color w:val="0070C0"/>
          <w:lang w:bidi="en-US"/>
        </w:rPr>
        <w:t>a)</w:t>
      </w:r>
      <w:r w:rsidRPr="008F3965">
        <w:rPr>
          <w:b/>
          <w:i/>
          <w:iCs/>
          <w:color w:val="0070C0"/>
        </w:rPr>
        <w:t xml:space="preserve"> </w:t>
      </w:r>
      <w:r w:rsidRPr="008F3965">
        <w:rPr>
          <w:b/>
          <w:i/>
          <w:iCs/>
          <w:color w:val="0070C0"/>
          <w:lang w:bidi="en-US"/>
        </w:rPr>
        <w:t>b)</w:t>
      </w:r>
      <w:r w:rsidRPr="008F3965">
        <w:rPr>
          <w:b/>
          <w:i/>
          <w:iCs/>
          <w:color w:val="0070C0"/>
        </w:rPr>
        <w:t xml:space="preserve"> </w:t>
      </w:r>
      <w:r w:rsidRPr="008F3965">
        <w:rPr>
          <w:b/>
          <w:i/>
          <w:iCs/>
          <w:color w:val="0070C0"/>
          <w:lang w:bidi="en-US"/>
        </w:rPr>
        <w:t>c)</w:t>
      </w:r>
      <w:r w:rsidRPr="008F3965">
        <w:rPr>
          <w:b/>
          <w:i/>
          <w:iCs/>
          <w:color w:val="0070C0"/>
        </w:rPr>
        <w:t xml:space="preserve"> </w:t>
      </w:r>
      <w:r w:rsidRPr="008F3965">
        <w:rPr>
          <w:b/>
          <w:i/>
          <w:iCs/>
          <w:color w:val="0070C0"/>
          <w:lang w:bidi="en-US"/>
        </w:rPr>
        <w:t>d)</w:t>
      </w:r>
      <w:r w:rsidRPr="008F3965">
        <w:rPr>
          <w:b/>
          <w:i/>
          <w:iCs/>
          <w:color w:val="0070C0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ở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mỗi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câu,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thí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sinh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chọn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đúng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hoặc</w:t>
      </w:r>
      <w:r w:rsidRPr="009B4F2A">
        <w:rPr>
          <w:i/>
          <w:iCs/>
          <w:color w:val="000000" w:themeColor="text1"/>
        </w:rPr>
        <w:t xml:space="preserve"> </w:t>
      </w:r>
      <w:r w:rsidRPr="009B4F2A">
        <w:rPr>
          <w:i/>
          <w:iCs/>
          <w:color w:val="000000" w:themeColor="text1"/>
          <w:lang w:bidi="en-US"/>
        </w:rPr>
        <w:t>sai.</w:t>
      </w:r>
      <w:r w:rsidRPr="009B4F2A">
        <w:rPr>
          <w:b/>
          <w:bCs/>
          <w:color w:val="000000" w:themeColor="text1"/>
        </w:rPr>
        <w:t xml:space="preserve">  </w:t>
      </w:r>
      <w:r w:rsidRPr="009B4F2A">
        <w:rPr>
          <w:b/>
          <w:bCs/>
          <w:color w:val="000000" w:themeColor="text1"/>
          <w:lang w:bidi="en-US"/>
        </w:rPr>
        <w:t>Câu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25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(TH):</w:t>
      </w:r>
      <w:r w:rsidRPr="009B4F2A">
        <w:rPr>
          <w:color w:val="000000" w:themeColor="text1"/>
        </w:rPr>
        <w:t xml:space="preserve"> </w:t>
      </w:r>
    </w:p>
    <w:p w14:paraId="28865CC6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Phương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pháp:</w:t>
      </w:r>
      <w:r w:rsidRPr="009B4F2A">
        <w:rPr>
          <w:color w:val="000000" w:themeColor="text1"/>
        </w:rPr>
        <w:t xml:space="preserve"> </w:t>
      </w:r>
    </w:p>
    <w:p w14:paraId="45A1DFDD" w14:textId="0F8C19CE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Xem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lại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nội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dung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bảng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thông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tin.</w:t>
      </w:r>
      <w:r w:rsidR="00C63F88" w:rsidRPr="009B4F2A">
        <w:rPr>
          <w:color w:val="000000" w:themeColor="text1"/>
        </w:rPr>
        <w:t xml:space="preserve"> </w:t>
      </w:r>
    </w:p>
    <w:p w14:paraId="6E15EEA5" w14:textId="3BA03EA6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định,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tích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tính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đúng/sai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ở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mỗi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ý.</w:t>
      </w:r>
      <w:r w:rsidR="00C63F88" w:rsidRPr="009B4F2A">
        <w:rPr>
          <w:color w:val="000000" w:themeColor="text1"/>
        </w:rPr>
        <w:t xml:space="preserve"> </w:t>
      </w:r>
    </w:p>
    <w:p w14:paraId="5A7131DE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Cách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giải:</w:t>
      </w:r>
      <w:r w:rsidRPr="009B4F2A">
        <w:rPr>
          <w:color w:val="000000" w:themeColor="text1"/>
        </w:rPr>
        <w:t xml:space="preserve"> </w:t>
      </w:r>
    </w:p>
    <w:p w14:paraId="4392EA24" w14:textId="59444BBA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a) </w:t>
      </w:r>
      <w:r w:rsidR="00C63F88" w:rsidRPr="009B4F2A">
        <w:rPr>
          <w:color w:val="000000" w:themeColor="text1"/>
          <w:lang w:bidi="en-US"/>
        </w:rPr>
        <w:t>Sai,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theo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bảng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thông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tin,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vấn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đề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kiểm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soát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vũ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1"/>
          <w:lang w:bidi="en-US"/>
        </w:rPr>
        <w:t>khí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hạt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nhân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đã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được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2"/>
          <w:lang w:bidi="en-US"/>
        </w:rPr>
        <w:t>đề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ra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trong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thế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kỉ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XX.</w:t>
      </w:r>
      <w:r w:rsidR="00C63F88" w:rsidRPr="009B4F2A">
        <w:rPr>
          <w:color w:val="000000" w:themeColor="text1"/>
        </w:rPr>
        <w:t xml:space="preserve"> </w:t>
      </w:r>
    </w:p>
    <w:p w14:paraId="762D2E68" w14:textId="3452CEF2" w:rsidR="000011CB" w:rsidRPr="009B4F2A" w:rsidRDefault="00B22611" w:rsidP="008F3965">
      <w:pPr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b) </w:t>
      </w:r>
      <w:r w:rsidR="00C63F88" w:rsidRPr="009B4F2A">
        <w:rPr>
          <w:color w:val="000000" w:themeColor="text1"/>
          <w:lang w:bidi="en-US"/>
        </w:rPr>
        <w:t>Đúng,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những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thông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tin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trong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bảng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thấy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cộng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đồng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quốc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tế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ngày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càng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quan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tâm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việc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hạn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chế,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tiến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tới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loại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bỏ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loại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2"/>
          <w:lang w:bidi="en-US"/>
        </w:rPr>
        <w:t>vũ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khí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hủy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diệt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hàng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loạt.</w:t>
      </w:r>
      <w:r w:rsidR="00C63F88" w:rsidRPr="009B4F2A">
        <w:rPr>
          <w:color w:val="000000" w:themeColor="text1"/>
        </w:rPr>
        <w:t xml:space="preserve"> </w:t>
      </w:r>
    </w:p>
    <w:p w14:paraId="3E5A48FD" w14:textId="256930A8" w:rsidR="000011CB" w:rsidRPr="009B4F2A" w:rsidRDefault="00B22611" w:rsidP="008F3965">
      <w:pPr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c) </w:t>
      </w:r>
      <w:r w:rsidR="00C63F88" w:rsidRPr="009B4F2A">
        <w:rPr>
          <w:color w:val="000000" w:themeColor="text1"/>
          <w:lang w:bidi="en-US"/>
        </w:rPr>
        <w:t>Sai,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hoạt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động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giữ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gìn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hòa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bình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an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ninh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quốc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tế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Liên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hợp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quốc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được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thông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bằng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nhiều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biện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pháp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dạng.</w:t>
      </w:r>
      <w:r w:rsidR="00C63F88" w:rsidRPr="009B4F2A">
        <w:rPr>
          <w:color w:val="000000" w:themeColor="text1"/>
        </w:rPr>
        <w:t xml:space="preserve"> </w:t>
      </w:r>
    </w:p>
    <w:p w14:paraId="28AED978" w14:textId="5AA2FE70" w:rsidR="000011CB" w:rsidRPr="009B4F2A" w:rsidRDefault="00B22611" w:rsidP="008F3965">
      <w:pPr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d) </w:t>
      </w:r>
      <w:r w:rsidR="00C63F88" w:rsidRPr="009B4F2A">
        <w:rPr>
          <w:color w:val="000000" w:themeColor="text1"/>
          <w:lang w:bidi="en-US"/>
        </w:rPr>
        <w:t>Đúng,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vai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trò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Liên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hợp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quốc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trong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giữ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gìn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hòa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bình,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an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ninh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quốc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tế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phụ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thuộc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vào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sự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hợp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1"/>
          <w:lang w:bidi="en-US"/>
        </w:rPr>
        <w:t>tác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cam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kết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quốc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thành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viên.</w:t>
      </w:r>
      <w:r w:rsidR="00C63F88" w:rsidRPr="009B4F2A">
        <w:rPr>
          <w:color w:val="000000" w:themeColor="text1"/>
        </w:rPr>
        <w:t xml:space="preserve"> </w:t>
      </w:r>
    </w:p>
    <w:p w14:paraId="56D995FA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Đáp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án: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S,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Đ,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S,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Đ</w:t>
      </w:r>
      <w:r w:rsidRPr="009B4F2A">
        <w:rPr>
          <w:color w:val="000000" w:themeColor="text1"/>
        </w:rPr>
        <w:t xml:space="preserve"> </w:t>
      </w:r>
    </w:p>
    <w:p w14:paraId="745B794D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Câu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26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(VD):</w:t>
      </w:r>
      <w:r w:rsidRPr="009B4F2A">
        <w:rPr>
          <w:color w:val="000000" w:themeColor="text1"/>
        </w:rPr>
        <w:t xml:space="preserve"> </w:t>
      </w:r>
    </w:p>
    <w:p w14:paraId="744964DF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Phương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pháp:</w:t>
      </w:r>
      <w:r w:rsidRPr="009B4F2A">
        <w:rPr>
          <w:color w:val="000000" w:themeColor="text1"/>
        </w:rPr>
        <w:t xml:space="preserve"> </w:t>
      </w:r>
    </w:p>
    <w:p w14:paraId="3EAFC06A" w14:textId="72611874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Xem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lại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nội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dung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bảng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thông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tin.</w:t>
      </w:r>
      <w:r w:rsidR="00C63F88" w:rsidRPr="009B4F2A">
        <w:rPr>
          <w:color w:val="000000" w:themeColor="text1"/>
        </w:rPr>
        <w:t xml:space="preserve"> </w:t>
      </w:r>
    </w:p>
    <w:p w14:paraId="777570A8" w14:textId="5D55ABB2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định,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tích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tính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đúng/sai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ở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mỗi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ý.</w:t>
      </w:r>
      <w:r w:rsidR="00C63F88" w:rsidRPr="009B4F2A">
        <w:rPr>
          <w:color w:val="000000" w:themeColor="text1"/>
        </w:rPr>
        <w:t xml:space="preserve"> </w:t>
      </w:r>
    </w:p>
    <w:p w14:paraId="6F6FC82D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Cách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giải:</w:t>
      </w:r>
      <w:r w:rsidRPr="009B4F2A">
        <w:rPr>
          <w:color w:val="000000" w:themeColor="text1"/>
        </w:rPr>
        <w:t xml:space="preserve"> </w:t>
      </w:r>
    </w:p>
    <w:p w14:paraId="2E5F5CD0" w14:textId="7C80D89F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a) </w:t>
      </w:r>
      <w:r w:rsidR="00C63F88" w:rsidRPr="009B4F2A">
        <w:rPr>
          <w:color w:val="000000" w:themeColor="text1"/>
          <w:lang w:bidi="en-US"/>
        </w:rPr>
        <w:t>Đúng,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sự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chia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sẻ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lợi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ích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cơ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bản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một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trong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những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nhân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tố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đưa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2"/>
          <w:lang w:bidi="en-US"/>
        </w:rPr>
        <w:t>sự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thành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công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ASEAN.</w:t>
      </w:r>
      <w:r w:rsidR="00C63F88" w:rsidRPr="009B4F2A">
        <w:rPr>
          <w:color w:val="000000" w:themeColor="text1"/>
        </w:rPr>
        <w:t xml:space="preserve"> </w:t>
      </w:r>
    </w:p>
    <w:p w14:paraId="1B7851C9" w14:textId="2CD1110C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b) </w:t>
      </w:r>
      <w:r w:rsidR="00C63F88" w:rsidRPr="009B4F2A">
        <w:rPr>
          <w:color w:val="000000" w:themeColor="text1"/>
          <w:lang w:bidi="en-US"/>
        </w:rPr>
        <w:t>Sai,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đoạn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tư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liệu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cung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cấp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thông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tin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về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sự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thành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công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ASEAN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từ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khi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thành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lập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nay.</w:t>
      </w:r>
      <w:r w:rsidR="00C63F88" w:rsidRPr="009B4F2A">
        <w:rPr>
          <w:color w:val="000000" w:themeColor="text1"/>
        </w:rPr>
        <w:t xml:space="preserve"> </w:t>
      </w:r>
    </w:p>
    <w:p w14:paraId="71E644AA" w14:textId="743F8250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c) </w:t>
      </w:r>
      <w:r w:rsidR="00C63F88" w:rsidRPr="009B4F2A">
        <w:rPr>
          <w:color w:val="000000" w:themeColor="text1"/>
          <w:lang w:bidi="en-US"/>
        </w:rPr>
        <w:t>Đúng,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việc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Việt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Nam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nhập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ASEAN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vào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ngày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28/7/1995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bước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ngoặt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lịch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sử,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đánh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dấu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sự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chuyển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đổi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từ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đối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đầu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sang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đối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thoại,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mở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ra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kỷ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nguyên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mới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về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hòa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bình,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ổn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định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hợp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tại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Đông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Nam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Á.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Sự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kiện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này</w:t>
      </w:r>
      <w:r w:rsidR="00C63F88" w:rsidRPr="009B4F2A">
        <w:rPr>
          <w:color w:val="000000" w:themeColor="text1"/>
        </w:rPr>
        <w:t xml:space="preserve"> </w:t>
      </w:r>
    </w:p>
    <w:p w14:paraId="29E513E3" w14:textId="77777777" w:rsidR="000011CB" w:rsidRPr="009B4F2A" w:rsidRDefault="00C63F88" w:rsidP="008F3965">
      <w:pPr>
        <w:jc w:val="both"/>
        <w:rPr>
          <w:color w:val="000000" w:themeColor="text1"/>
          <w:sz w:val="28"/>
          <w:szCs w:val="28"/>
        </w:rPr>
      </w:pPr>
      <w:r w:rsidRPr="009B4F2A">
        <w:rPr>
          <w:b/>
          <w:bCs/>
          <w:color w:val="000000" w:themeColor="text1"/>
          <w:sz w:val="28"/>
          <w:szCs w:val="28"/>
        </w:rPr>
        <w:t xml:space="preserve"> </w:t>
      </w:r>
    </w:p>
    <w:p w14:paraId="5438B51E" w14:textId="4897EE8A" w:rsidR="000011CB" w:rsidRPr="009B4F2A" w:rsidRDefault="00C63F88" w:rsidP="008F3965">
      <w:pPr>
        <w:rPr>
          <w:color w:val="000000" w:themeColor="text1"/>
        </w:rPr>
      </w:pPr>
      <w:r w:rsidRPr="009B4F2A">
        <w:rPr>
          <w:color w:val="000000" w:themeColor="text1"/>
          <w:lang w:bidi="en-US"/>
        </w:rPr>
        <w:t>biến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ASEAN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thành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tổ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chức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vực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bao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trùm,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phá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bỏ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rào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cản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ý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thức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hệ,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thúc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đẩy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hội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nhập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spacing w:val="2"/>
          <w:lang w:bidi="en-US"/>
        </w:rPr>
        <w:t>và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nâng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cao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vị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thế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của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Việt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Nam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cũng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như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toàn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khu</w:t>
      </w:r>
      <w:r w:rsidRPr="009B4F2A">
        <w:rPr>
          <w:color w:val="000000" w:themeColor="text1"/>
        </w:rPr>
        <w:t xml:space="preserve"> </w:t>
      </w:r>
      <w:r w:rsidRPr="009B4F2A">
        <w:rPr>
          <w:color w:val="000000" w:themeColor="text1"/>
          <w:lang w:bidi="en-US"/>
        </w:rPr>
        <w:t>vực.</w:t>
      </w:r>
      <w:r w:rsidRPr="009B4F2A">
        <w:rPr>
          <w:color w:val="000000" w:themeColor="text1"/>
        </w:rPr>
        <w:t xml:space="preserve"> </w:t>
      </w:r>
    </w:p>
    <w:p w14:paraId="1E892EF2" w14:textId="5DDA846B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d) </w:t>
      </w:r>
      <w:r w:rsidR="00C63F88" w:rsidRPr="009B4F2A">
        <w:rPr>
          <w:color w:val="000000" w:themeColor="text1"/>
          <w:lang w:bidi="en-US"/>
        </w:rPr>
        <w:t>Sai,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ASEAN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chưa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có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một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thể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chế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chính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trị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chung.</w:t>
      </w:r>
      <w:r w:rsidR="00C63F88" w:rsidRPr="009B4F2A">
        <w:rPr>
          <w:color w:val="000000" w:themeColor="text1"/>
        </w:rPr>
        <w:t xml:space="preserve"> </w:t>
      </w:r>
    </w:p>
    <w:p w14:paraId="0FDAB4BC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Đáp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án: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Đ,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S,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Đ,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S</w:t>
      </w:r>
      <w:r w:rsidRPr="009B4F2A">
        <w:rPr>
          <w:color w:val="000000" w:themeColor="text1"/>
        </w:rPr>
        <w:t xml:space="preserve"> </w:t>
      </w:r>
    </w:p>
    <w:p w14:paraId="54545A53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Câu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27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(VD):</w:t>
      </w:r>
      <w:r w:rsidRPr="009B4F2A">
        <w:rPr>
          <w:color w:val="000000" w:themeColor="text1"/>
        </w:rPr>
        <w:t xml:space="preserve"> </w:t>
      </w:r>
    </w:p>
    <w:p w14:paraId="431A0DAD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Phương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pháp:</w:t>
      </w:r>
      <w:r w:rsidRPr="009B4F2A">
        <w:rPr>
          <w:color w:val="000000" w:themeColor="text1"/>
        </w:rPr>
        <w:t xml:space="preserve"> </w:t>
      </w:r>
    </w:p>
    <w:p w14:paraId="598B726C" w14:textId="75D055C7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Xem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lại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nội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dung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bảng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thông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tin.</w:t>
      </w:r>
      <w:r w:rsidR="00C63F88" w:rsidRPr="009B4F2A">
        <w:rPr>
          <w:color w:val="000000" w:themeColor="text1"/>
        </w:rPr>
        <w:t xml:space="preserve"> </w:t>
      </w:r>
    </w:p>
    <w:p w14:paraId="55B18B80" w14:textId="0EE60432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định,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tích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tính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đúng/sai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ở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mỗi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ý.</w:t>
      </w:r>
      <w:r w:rsidR="00C63F88" w:rsidRPr="009B4F2A">
        <w:rPr>
          <w:color w:val="000000" w:themeColor="text1"/>
        </w:rPr>
        <w:t xml:space="preserve"> </w:t>
      </w:r>
    </w:p>
    <w:p w14:paraId="1741876B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lastRenderedPageBreak/>
        <w:t>Cách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giải:</w:t>
      </w:r>
      <w:r w:rsidRPr="009B4F2A">
        <w:rPr>
          <w:color w:val="000000" w:themeColor="text1"/>
        </w:rPr>
        <w:t xml:space="preserve"> </w:t>
      </w:r>
    </w:p>
    <w:p w14:paraId="47F4C626" w14:textId="77B41268" w:rsidR="000011CB" w:rsidRPr="009B4F2A" w:rsidRDefault="00B22611" w:rsidP="008F3965">
      <w:pPr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a) </w:t>
      </w:r>
      <w:r w:rsidR="00C63F88" w:rsidRPr="009B4F2A">
        <w:rPr>
          <w:color w:val="000000" w:themeColor="text1"/>
          <w:lang w:bidi="en-US"/>
        </w:rPr>
        <w:t>Sai,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Bắc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Giang,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Hải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Dương,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Tĩnh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Quảng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Nam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tỉnh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thành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đầu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tiên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giành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được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chính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quyền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trong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Cách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Tám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năm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1945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ở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Việt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Nam.</w:t>
      </w:r>
      <w:r w:rsidR="00C63F88" w:rsidRPr="009B4F2A">
        <w:rPr>
          <w:color w:val="000000" w:themeColor="text1"/>
        </w:rPr>
        <w:t xml:space="preserve"> </w:t>
      </w:r>
    </w:p>
    <w:p w14:paraId="14627513" w14:textId="52E3D28A" w:rsidR="000011CB" w:rsidRPr="009B4F2A" w:rsidRDefault="00B22611" w:rsidP="008F3965">
      <w:pPr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b) </w:t>
      </w:r>
      <w:r w:rsidR="00C63F88" w:rsidRPr="009B4F2A">
        <w:rPr>
          <w:color w:val="000000" w:themeColor="text1"/>
          <w:lang w:bidi="en-US"/>
        </w:rPr>
        <w:t>Sai,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sau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Cách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Tám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1945,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Việt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Nam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tiếp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tục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kháng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chiến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chống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thực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Pháp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(1945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-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1954)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kháng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chiến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chống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2"/>
          <w:lang w:bidi="en-US"/>
        </w:rPr>
        <w:t>Mỹ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(1954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-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1975).</w:t>
      </w:r>
      <w:r w:rsidR="00C63F88" w:rsidRPr="009B4F2A">
        <w:rPr>
          <w:color w:val="000000" w:themeColor="text1"/>
        </w:rPr>
        <w:t xml:space="preserve"> </w:t>
      </w:r>
    </w:p>
    <w:p w14:paraId="20322881" w14:textId="4BB04A24" w:rsidR="000011CB" w:rsidRPr="009B4F2A" w:rsidRDefault="00B22611" w:rsidP="008F3965">
      <w:pPr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c) </w:t>
      </w:r>
      <w:r w:rsidR="00C63F88" w:rsidRPr="009B4F2A">
        <w:rPr>
          <w:color w:val="000000" w:themeColor="text1"/>
          <w:lang w:bidi="en-US"/>
        </w:rPr>
        <w:t>Sai,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Cách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Tám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năm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1945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ở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Việt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Nam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có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sự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kết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hợp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đấu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tranh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chính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trị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1"/>
          <w:lang w:bidi="en-US"/>
        </w:rPr>
        <w:t>đấu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tranh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vũ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trang,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trong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đó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đấu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tranh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chính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trị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chủ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yếu.</w:t>
      </w:r>
      <w:r w:rsidR="00C63F88" w:rsidRPr="009B4F2A">
        <w:rPr>
          <w:color w:val="000000" w:themeColor="text1"/>
        </w:rPr>
        <w:t xml:space="preserve"> </w:t>
      </w:r>
    </w:p>
    <w:p w14:paraId="3F48A518" w14:textId="40D2B7C9" w:rsidR="000011CB" w:rsidRPr="009B4F2A" w:rsidRDefault="00B22611" w:rsidP="008F3965">
      <w:pPr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d) </w:t>
      </w:r>
      <w:r w:rsidR="00C63F88" w:rsidRPr="009B4F2A">
        <w:rPr>
          <w:color w:val="000000" w:themeColor="text1"/>
          <w:lang w:bidi="en-US"/>
        </w:rPr>
        <w:t>Đúng,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kết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hợp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tận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dụng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thời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cơ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đẩy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lùi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nguy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cơ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bài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học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từ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thực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tiễn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Cách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Tám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năm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1945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công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cuộc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xây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dựng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bảo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vệ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Tổ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quốc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Việt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Nam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hiện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nay.</w:t>
      </w:r>
      <w:r w:rsidR="00C63F88" w:rsidRPr="009B4F2A">
        <w:rPr>
          <w:color w:val="000000" w:themeColor="text1"/>
        </w:rPr>
        <w:t xml:space="preserve"> </w:t>
      </w:r>
    </w:p>
    <w:p w14:paraId="60F26774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Đáp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án: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S,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S,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S,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Đ</w:t>
      </w:r>
      <w:r w:rsidRPr="009B4F2A">
        <w:rPr>
          <w:color w:val="000000" w:themeColor="text1"/>
        </w:rPr>
        <w:t xml:space="preserve"> </w:t>
      </w:r>
    </w:p>
    <w:p w14:paraId="4E77AFE5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Câu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28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(VD):</w:t>
      </w:r>
      <w:r w:rsidRPr="009B4F2A">
        <w:rPr>
          <w:color w:val="000000" w:themeColor="text1"/>
        </w:rPr>
        <w:t xml:space="preserve"> </w:t>
      </w:r>
    </w:p>
    <w:p w14:paraId="60A3CD77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Phương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pháp:</w:t>
      </w:r>
      <w:r w:rsidRPr="009B4F2A">
        <w:rPr>
          <w:color w:val="000000" w:themeColor="text1"/>
        </w:rPr>
        <w:t xml:space="preserve"> </w:t>
      </w:r>
    </w:p>
    <w:p w14:paraId="070E2FF1" w14:textId="7084F3CA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Xem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lại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nội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dung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bảng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thông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tin.</w:t>
      </w:r>
      <w:r w:rsidR="00C63F88" w:rsidRPr="009B4F2A">
        <w:rPr>
          <w:color w:val="000000" w:themeColor="text1"/>
        </w:rPr>
        <w:t xml:space="preserve"> </w:t>
      </w:r>
    </w:p>
    <w:p w14:paraId="4651DEA2" w14:textId="32958BA8" w:rsidR="000011CB" w:rsidRPr="009B4F2A" w:rsidRDefault="00B22611" w:rsidP="008F3965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C63F88" w:rsidRPr="009B4F2A">
        <w:rPr>
          <w:color w:val="000000" w:themeColor="text1"/>
          <w:lang w:bidi="en-US"/>
        </w:rPr>
        <w:t>Xác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định,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tích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tính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đúng/sai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ở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mỗi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ý.</w:t>
      </w:r>
      <w:r w:rsidR="00C63F88" w:rsidRPr="009B4F2A">
        <w:rPr>
          <w:color w:val="000000" w:themeColor="text1"/>
        </w:rPr>
        <w:t xml:space="preserve"> </w:t>
      </w:r>
    </w:p>
    <w:p w14:paraId="4DD6BB87" w14:textId="77777777" w:rsidR="000011CB" w:rsidRPr="009B4F2A" w:rsidRDefault="00C63F88" w:rsidP="008F3965">
      <w:pPr>
        <w:jc w:val="both"/>
        <w:rPr>
          <w:color w:val="000000" w:themeColor="text1"/>
        </w:rPr>
      </w:pPr>
      <w:r w:rsidRPr="009B4F2A">
        <w:rPr>
          <w:b/>
          <w:bCs/>
          <w:color w:val="000000" w:themeColor="text1"/>
          <w:lang w:bidi="en-US"/>
        </w:rPr>
        <w:t>Cách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giải:</w:t>
      </w:r>
      <w:r w:rsidRPr="009B4F2A">
        <w:rPr>
          <w:color w:val="000000" w:themeColor="text1"/>
        </w:rPr>
        <w:t xml:space="preserve"> </w:t>
      </w:r>
    </w:p>
    <w:p w14:paraId="41E4F93E" w14:textId="0B39FC82" w:rsidR="000011CB" w:rsidRPr="009B4F2A" w:rsidRDefault="00B22611" w:rsidP="008F3965">
      <w:pPr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a) </w:t>
      </w:r>
      <w:r w:rsidR="00C63F88" w:rsidRPr="009B4F2A">
        <w:rPr>
          <w:color w:val="000000" w:themeColor="text1"/>
          <w:lang w:bidi="en-US"/>
        </w:rPr>
        <w:t>Sai,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đoạn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tư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liệu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đề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cập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những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thắng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lợi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về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sự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Việt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Nam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trong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cuộc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kháng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chiến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chống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thực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Pháp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(1945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-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1954).</w:t>
      </w:r>
      <w:r w:rsidR="00C63F88" w:rsidRPr="009B4F2A">
        <w:rPr>
          <w:color w:val="000000" w:themeColor="text1"/>
        </w:rPr>
        <w:t xml:space="preserve"> </w:t>
      </w:r>
    </w:p>
    <w:p w14:paraId="083A9924" w14:textId="63B06202" w:rsidR="000011CB" w:rsidRPr="009B4F2A" w:rsidRDefault="00B22611" w:rsidP="008F3965">
      <w:pPr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b) </w:t>
      </w:r>
      <w:r w:rsidR="00C63F88" w:rsidRPr="009B4F2A">
        <w:rPr>
          <w:color w:val="000000" w:themeColor="text1"/>
          <w:lang w:bidi="en-US"/>
        </w:rPr>
        <w:t>Sai,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Chiến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thắng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Biên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giới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năm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1950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2"/>
          <w:lang w:bidi="en-US"/>
        </w:rPr>
        <w:t>đã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mở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spacing w:val="1"/>
          <w:lang w:bidi="en-US"/>
        </w:rPr>
        <w:t>ra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bước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phát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triển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mới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cuộc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kháng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chiến,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giành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được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thế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chủ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động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chiến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trường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chính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Bắc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Bộ.</w:t>
      </w:r>
      <w:r w:rsidR="00C63F88" w:rsidRPr="009B4F2A">
        <w:rPr>
          <w:color w:val="000000" w:themeColor="text1"/>
        </w:rPr>
        <w:t xml:space="preserve"> </w:t>
      </w:r>
    </w:p>
    <w:p w14:paraId="4B11B6D8" w14:textId="726F2DC1" w:rsidR="000011CB" w:rsidRPr="009B4F2A" w:rsidRDefault="00B22611" w:rsidP="008F3965">
      <w:pPr>
        <w:jc w:val="both"/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c) </w:t>
      </w:r>
      <w:r w:rsidR="00C63F88" w:rsidRPr="009B4F2A">
        <w:rPr>
          <w:color w:val="000000" w:themeColor="text1"/>
          <w:lang w:bidi="en-US"/>
        </w:rPr>
        <w:t>Đúng,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Chiến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dịch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Việt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Bắc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năm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1947,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chiến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dịch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Biên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giới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năm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1950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đều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thể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hiện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sự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chủ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động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quản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Việt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Nam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trong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việc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đối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phó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tiêu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diệt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kẻ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thù.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Việt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Bắc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cuộc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phản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công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chiến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lược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đánh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bại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kế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hoạch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“đánh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nhanh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thắng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nhanh”,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còn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Biên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giới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là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cuộc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tiến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công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chiến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lược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lớn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đầu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tiên.</w:t>
      </w:r>
      <w:r w:rsidR="00C63F88" w:rsidRPr="009B4F2A">
        <w:rPr>
          <w:color w:val="000000" w:themeColor="text1"/>
        </w:rPr>
        <w:t xml:space="preserve"> </w:t>
      </w:r>
    </w:p>
    <w:p w14:paraId="01A0623A" w14:textId="5A884C32" w:rsidR="000011CB" w:rsidRPr="009B4F2A" w:rsidRDefault="00B22611" w:rsidP="008F3965">
      <w:pPr>
        <w:rPr>
          <w:color w:val="000000" w:themeColor="text1"/>
        </w:rPr>
      </w:pPr>
      <w:r w:rsidRPr="008F3965">
        <w:rPr>
          <w:b/>
          <w:color w:val="0070C0"/>
          <w:lang w:bidi="en-US"/>
        </w:rPr>
        <w:t xml:space="preserve">d) </w:t>
      </w:r>
      <w:r w:rsidR="00C63F88" w:rsidRPr="009B4F2A">
        <w:rPr>
          <w:color w:val="000000" w:themeColor="text1"/>
          <w:lang w:bidi="en-US"/>
        </w:rPr>
        <w:t>Đúng,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quá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trình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“chuyển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biến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về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chất”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trong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cuộc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kháng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chiến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chống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thực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dân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Pháp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(1945-1954)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thể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hiện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sự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lãnh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đạo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đúng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đắn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của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chính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đảng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vô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sản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để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từng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bước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đến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thắng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lợi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cuối</w:t>
      </w:r>
      <w:r w:rsidR="00C63F88" w:rsidRPr="009B4F2A">
        <w:rPr>
          <w:color w:val="000000" w:themeColor="text1"/>
        </w:rPr>
        <w:t xml:space="preserve"> </w:t>
      </w:r>
      <w:r w:rsidR="00C63F88" w:rsidRPr="009B4F2A">
        <w:rPr>
          <w:color w:val="000000" w:themeColor="text1"/>
          <w:lang w:bidi="en-US"/>
        </w:rPr>
        <w:t>cùng.</w:t>
      </w:r>
      <w:r w:rsidR="00C63F88" w:rsidRPr="009B4F2A">
        <w:rPr>
          <w:color w:val="000000" w:themeColor="text1"/>
        </w:rPr>
        <w:t xml:space="preserve"> </w:t>
      </w:r>
    </w:p>
    <w:p w14:paraId="6A1D6884" w14:textId="5C8FDA11" w:rsidR="000011CB" w:rsidRPr="009B4F2A" w:rsidRDefault="00C63F88" w:rsidP="008F3965">
      <w:pPr>
        <w:jc w:val="both"/>
        <w:rPr>
          <w:color w:val="000000" w:themeColor="text1"/>
          <w:lang w:val="vi-VN"/>
        </w:rPr>
      </w:pPr>
      <w:r w:rsidRPr="009B4F2A">
        <w:rPr>
          <w:b/>
          <w:bCs/>
          <w:color w:val="000000" w:themeColor="text1"/>
          <w:lang w:bidi="en-US"/>
        </w:rPr>
        <w:t>Đáp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án: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S,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S,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Đ,</w:t>
      </w:r>
      <w:r w:rsidRPr="009B4F2A">
        <w:rPr>
          <w:b/>
          <w:bCs/>
          <w:color w:val="000000" w:themeColor="text1"/>
        </w:rPr>
        <w:t xml:space="preserve"> </w:t>
      </w:r>
      <w:r w:rsidRPr="009B4F2A">
        <w:rPr>
          <w:b/>
          <w:bCs/>
          <w:color w:val="000000" w:themeColor="text1"/>
          <w:lang w:bidi="en-US"/>
        </w:rPr>
        <w:t>Đ</w:t>
      </w:r>
      <w:r w:rsidRPr="009B4F2A">
        <w:rPr>
          <w:color w:val="000000" w:themeColor="text1"/>
        </w:rPr>
        <w:t xml:space="preserve"> </w:t>
      </w:r>
    </w:p>
    <w:sectPr w:rsidR="000011CB" w:rsidRPr="009B4F2A" w:rsidSect="008F3965">
      <w:headerReference w:type="default" r:id="rId9"/>
      <w:footerReference w:type="default" r:id="rId10"/>
      <w:pgSz w:w="11906" w:h="16838"/>
      <w:pgMar w:top="567" w:right="567" w:bottom="567" w:left="113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C6A629" w14:textId="77777777" w:rsidR="0066074A" w:rsidRDefault="0066074A" w:rsidP="001C0272">
      <w:r>
        <w:separator/>
      </w:r>
    </w:p>
  </w:endnote>
  <w:endnote w:type="continuationSeparator" w:id="0">
    <w:p w14:paraId="67F0A97C" w14:textId="77777777" w:rsidR="0066074A" w:rsidRDefault="0066074A" w:rsidP="001C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BC039" w14:textId="21C8B44F" w:rsidR="001C0272" w:rsidRDefault="00B22611">
    <w:pPr>
      <w:pStyle w:val="Footer"/>
    </w:pPr>
    <w:r w:rsidRPr="00B22611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</w:t>
    </w:r>
    <w:r>
      <w:rPr>
        <w:rFonts w:eastAsia="SimSun"/>
        <w:b/>
        <w:color w:val="000000"/>
        <w:kern w:val="2"/>
        <w:lang w:val="vi-VN" w:eastAsia="zh-CN"/>
      </w:rPr>
      <w:t xml:space="preserve">          </w:t>
    </w:r>
    <w:r w:rsidR="008F3965">
      <w:rPr>
        <w:rFonts w:eastAsia="SimSun"/>
        <w:b/>
        <w:color w:val="000000"/>
        <w:kern w:val="2"/>
        <w:lang w:val="vi-VN" w:eastAsia="zh-CN"/>
      </w:rPr>
      <w:t xml:space="preserve"> </w:t>
    </w:r>
    <w:r w:rsidRPr="00B22611">
      <w:rPr>
        <w:rFonts w:eastAsia="SimSun"/>
        <w:b/>
        <w:color w:val="000000"/>
        <w:kern w:val="2"/>
        <w:lang w:val="nl-NL" w:eastAsia="zh-CN"/>
      </w:rPr>
      <w:t xml:space="preserve">  </w:t>
    </w:r>
    <w:r w:rsidRPr="00B22611">
      <w:rPr>
        <w:rFonts w:eastAsia="SimSun"/>
        <w:b/>
        <w:color w:val="00B0F0"/>
        <w:kern w:val="2"/>
        <w:lang w:val="nl-NL" w:eastAsia="zh-CN"/>
      </w:rPr>
      <w:t>thuvienhoclieu</w:t>
    </w:r>
    <w:r w:rsidRPr="00B22611">
      <w:rPr>
        <w:rFonts w:eastAsia="SimSun"/>
        <w:b/>
        <w:color w:val="FF0000"/>
        <w:kern w:val="2"/>
        <w:lang w:val="nl-NL" w:eastAsia="zh-CN"/>
      </w:rPr>
      <w:t xml:space="preserve">.com </w:t>
    </w:r>
    <w:r w:rsidRPr="00B22611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B22611">
      <w:rPr>
        <w:rFonts w:eastAsia="SimSun"/>
        <w:b/>
        <w:color w:val="FF0000"/>
        <w:kern w:val="2"/>
        <w:lang w:eastAsia="zh-CN"/>
      </w:rPr>
      <w:t>Trang</w:t>
    </w:r>
    <w:r w:rsidRPr="00B22611">
      <w:rPr>
        <w:rFonts w:eastAsia="SimSun"/>
        <w:b/>
        <w:color w:val="0070C0"/>
        <w:kern w:val="2"/>
        <w:lang w:eastAsia="zh-CN"/>
      </w:rPr>
      <w:t xml:space="preserve"> </w:t>
    </w:r>
    <w:r w:rsidRPr="00B22611">
      <w:rPr>
        <w:rFonts w:eastAsia="SimSun"/>
        <w:b/>
        <w:color w:val="0070C0"/>
        <w:kern w:val="2"/>
        <w:lang w:eastAsia="zh-CN"/>
      </w:rPr>
      <w:fldChar w:fldCharType="begin"/>
    </w:r>
    <w:r w:rsidRPr="00B22611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B22611">
      <w:rPr>
        <w:rFonts w:eastAsia="SimSun"/>
        <w:b/>
        <w:color w:val="0070C0"/>
        <w:kern w:val="2"/>
        <w:lang w:eastAsia="zh-CN"/>
      </w:rPr>
      <w:fldChar w:fldCharType="separate"/>
    </w:r>
    <w:r w:rsidR="000A71A4">
      <w:rPr>
        <w:rFonts w:eastAsia="SimSun"/>
        <w:b/>
        <w:noProof/>
        <w:color w:val="0070C0"/>
        <w:kern w:val="2"/>
        <w:lang w:eastAsia="zh-CN"/>
      </w:rPr>
      <w:t>2</w:t>
    </w:r>
    <w:r w:rsidRPr="00B22611">
      <w:rPr>
        <w:rFonts w:eastAsia="SimSun"/>
        <w:b/>
        <w:color w:val="0070C0"/>
        <w:kern w:val="2"/>
        <w:lang w:eastAsia="zh-CN"/>
      </w:rPr>
      <w:fldChar w:fldCharType="end"/>
    </w:r>
    <w:r w:rsidRPr="00B22611">
      <w:rPr>
        <w:rFonts w:eastAsia="SimSun"/>
        <w:b/>
        <w:color w:val="0070C0"/>
        <w:kern w:val="2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2E71EE" w14:textId="77777777" w:rsidR="0066074A" w:rsidRDefault="0066074A" w:rsidP="001C0272">
      <w:r>
        <w:separator/>
      </w:r>
    </w:p>
  </w:footnote>
  <w:footnote w:type="continuationSeparator" w:id="0">
    <w:p w14:paraId="29C396AB" w14:textId="77777777" w:rsidR="0066074A" w:rsidRDefault="0066074A" w:rsidP="001C0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26BA6" w14:textId="58C511B1" w:rsidR="001C0272" w:rsidRDefault="00B22611" w:rsidP="00B22611">
    <w:pPr>
      <w:pStyle w:val="Header"/>
      <w:jc w:val="center"/>
    </w:pPr>
    <w:r w:rsidRPr="00B22611">
      <w:rPr>
        <w:rFonts w:eastAsia="Calibri"/>
        <w:b/>
        <w:color w:val="00B0F0"/>
        <w:lang w:val="nl-NL"/>
      </w:rPr>
      <w:t>thuvienhoclieu</w:t>
    </w:r>
    <w:r w:rsidRPr="00B22611">
      <w:rPr>
        <w:rFonts w:eastAsia="Calibri"/>
        <w:b/>
        <w:color w:val="FF0000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tabs>
          <w:tab w:val="num" w:pos="576"/>
        </w:tabs>
        <w:ind w:left="576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0000002"/>
    <w:multiLevelType w:val="multilevel"/>
    <w:tmpl w:val="00000002"/>
    <w:lvl w:ilvl="0">
      <w:start w:val="1"/>
      <w:numFmt w:val="upperLetter"/>
      <w:lvlText w:val="%1."/>
      <w:lvlJc w:val="left"/>
      <w:pPr>
        <w:tabs>
          <w:tab w:val="num" w:pos="576"/>
        </w:tabs>
        <w:ind w:left="576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multilevel"/>
    <w:tmpl w:val="00000003"/>
    <w:lvl w:ilvl="0">
      <w:start w:val="1"/>
      <w:numFmt w:val="upperLetter"/>
      <w:lvlText w:val="%1."/>
      <w:lvlJc w:val="left"/>
      <w:pPr>
        <w:tabs>
          <w:tab w:val="num" w:pos="576"/>
        </w:tabs>
        <w:ind w:left="576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0000004"/>
    <w:multiLevelType w:val="multilevel"/>
    <w:tmpl w:val="00000004"/>
    <w:lvl w:ilvl="0">
      <w:start w:val="1"/>
      <w:numFmt w:val="upperLetter"/>
      <w:lvlText w:val="%1."/>
      <w:lvlJc w:val="left"/>
      <w:pPr>
        <w:tabs>
          <w:tab w:val="num" w:pos="576"/>
        </w:tabs>
        <w:ind w:left="576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0000005"/>
    <w:multiLevelType w:val="multilevel"/>
    <w:tmpl w:val="00000005"/>
    <w:lvl w:ilvl="0">
      <w:start w:val="1"/>
      <w:numFmt w:val="upperLetter"/>
      <w:lvlText w:val="%1."/>
      <w:lvlJc w:val="left"/>
      <w:pPr>
        <w:tabs>
          <w:tab w:val="num" w:pos="576"/>
        </w:tabs>
        <w:ind w:left="576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0000006"/>
    <w:multiLevelType w:val="multilevel"/>
    <w:tmpl w:val="00000006"/>
    <w:lvl w:ilvl="0">
      <w:start w:val="4"/>
      <w:numFmt w:val="upperLetter"/>
      <w:lvlText w:val="%1."/>
      <w:lvlJc w:val="left"/>
      <w:pPr>
        <w:tabs>
          <w:tab w:val="num" w:pos="576"/>
        </w:tabs>
        <w:ind w:left="576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00000007"/>
    <w:multiLevelType w:val="multilevel"/>
    <w:tmpl w:val="00000007"/>
    <w:lvl w:ilvl="0">
      <w:start w:val="1"/>
      <w:numFmt w:val="upperLetter"/>
      <w:lvlText w:val="%1."/>
      <w:lvlJc w:val="left"/>
      <w:pPr>
        <w:tabs>
          <w:tab w:val="num" w:pos="576"/>
        </w:tabs>
        <w:ind w:left="576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0000008"/>
    <w:multiLevelType w:val="multilevel"/>
    <w:tmpl w:val="00000008"/>
    <w:lvl w:ilvl="0">
      <w:start w:val="1"/>
      <w:numFmt w:val="upperLetter"/>
      <w:lvlText w:val="%1."/>
      <w:lvlJc w:val="left"/>
      <w:pPr>
        <w:tabs>
          <w:tab w:val="num" w:pos="576"/>
        </w:tabs>
        <w:ind w:left="576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00000009"/>
    <w:multiLevelType w:val="multilevel"/>
    <w:tmpl w:val="00000009"/>
    <w:lvl w:ilvl="0">
      <w:start w:val="1"/>
      <w:numFmt w:val="upperLetter"/>
      <w:lvlText w:val="%1."/>
      <w:lvlJc w:val="left"/>
      <w:pPr>
        <w:tabs>
          <w:tab w:val="num" w:pos="576"/>
        </w:tabs>
        <w:ind w:left="576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0000000A"/>
    <w:multiLevelType w:val="multilevel"/>
    <w:tmpl w:val="0000000A"/>
    <w:lvl w:ilvl="0">
      <w:start w:val="1"/>
      <w:numFmt w:val="upperLetter"/>
      <w:lvlText w:val="%1."/>
      <w:lvlJc w:val="left"/>
      <w:pPr>
        <w:tabs>
          <w:tab w:val="num" w:pos="576"/>
        </w:tabs>
        <w:ind w:left="576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0000000B"/>
    <w:multiLevelType w:val="multilevel"/>
    <w:tmpl w:val="0000000B"/>
    <w:lvl w:ilvl="0">
      <w:start w:val="1"/>
      <w:numFmt w:val="upperLetter"/>
      <w:lvlText w:val="%1."/>
      <w:lvlJc w:val="left"/>
      <w:pPr>
        <w:tabs>
          <w:tab w:val="num" w:pos="576"/>
        </w:tabs>
        <w:ind w:left="576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000000C"/>
    <w:multiLevelType w:val="multilevel"/>
    <w:tmpl w:val="0000000C"/>
    <w:lvl w:ilvl="0">
      <w:start w:val="1"/>
      <w:numFmt w:val="upperLetter"/>
      <w:lvlText w:val="%1."/>
      <w:lvlJc w:val="left"/>
      <w:pPr>
        <w:tabs>
          <w:tab w:val="num" w:pos="576"/>
        </w:tabs>
        <w:ind w:left="576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0000000D"/>
    <w:multiLevelType w:val="multilevel"/>
    <w:tmpl w:val="0000000D"/>
    <w:lvl w:ilvl="0">
      <w:start w:val="1"/>
      <w:numFmt w:val="lowerLetter"/>
      <w:lvlText w:val="%1)"/>
      <w:lvlJc w:val="left"/>
      <w:pPr>
        <w:tabs>
          <w:tab w:val="num" w:pos="319"/>
        </w:tabs>
        <w:ind w:left="319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0000000E"/>
    <w:multiLevelType w:val="multilevel"/>
    <w:tmpl w:val="0000000E"/>
    <w:lvl w:ilvl="0">
      <w:start w:val="2"/>
      <w:numFmt w:val="lowerLetter"/>
      <w:lvlText w:val="%1)"/>
      <w:lvlJc w:val="left"/>
      <w:pPr>
        <w:tabs>
          <w:tab w:val="num" w:pos="274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0000000F"/>
    <w:multiLevelType w:val="multilevel"/>
    <w:tmpl w:val="0000000F"/>
    <w:lvl w:ilvl="0">
      <w:start w:val="4"/>
      <w:numFmt w:val="lowerLetter"/>
      <w:lvlText w:val="%1)"/>
      <w:lvlJc w:val="left"/>
      <w:pPr>
        <w:tabs>
          <w:tab w:val="num" w:pos="274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00000010"/>
    <w:multiLevelType w:val="multilevel"/>
    <w:tmpl w:val="00000010"/>
    <w:lvl w:ilvl="0">
      <w:start w:val="1"/>
      <w:numFmt w:val="lowerLetter"/>
      <w:lvlText w:val="%1)"/>
      <w:lvlJc w:val="left"/>
      <w:pPr>
        <w:tabs>
          <w:tab w:val="num" w:pos="259"/>
        </w:tabs>
        <w:ind w:left="259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tabs>
          <w:tab w:val="num" w:pos="25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25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00000013"/>
    <w:multiLevelType w:val="hybridMultilevel"/>
    <w:tmpl w:val="00000013"/>
    <w:lvl w:ilvl="0" w:tplc="EF866E62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17185E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5868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7A8FD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934E6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7AF5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FB019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14A63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9E676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 w:tplc="5DCE1252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4C0CFA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D9C5D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72809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628F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75E60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5A8EC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1AE4E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B1606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 w:tplc="E184429E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20D00B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42AE5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2DCBD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406F3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96E14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F4A2E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5D637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9369A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 w:tplc="88C6A17E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CD5238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9448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3B2B3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2C86A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6023C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814B7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8B030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DC415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 w:tplc="3CBEBA7E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04FC95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226F1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C23B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E64FE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35AFA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7A65A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360C4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E1049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 w:tplc="2CD424B8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25A484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C0AEC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4AEE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9D22F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AFE75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0BC55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3880E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48E2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 w:tplc="9A0661A8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F4DE9C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24885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C0CFE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1A405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8CC1E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4A893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ACA49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D7A59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 w:tplc="EB2A3C8C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3B3840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13EF0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F1059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15E3B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0767D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E34A3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EF679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4FA15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 w:tplc="F02A1C38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05E220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12E95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33CC8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1449A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6885B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D1879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5DC6D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B86DF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 w:tplc="F60CE572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DB6C51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1B883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6C2CD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9AE30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AA040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2AAFA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57091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E2C98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 w:tplc="61A443FC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715A28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3B88B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C22F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482FF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02821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6220E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7C0BE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A6C21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 w:tplc="EF82ECB2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FABA75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1E4A3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8FEF1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A5820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77A22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D2048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070A4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BF8BC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 w:tplc="27E62598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AFA602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A7AA9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25AFB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2E016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95C47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D96FD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3F4F6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94A17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 w:tplc="4354529A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5F5EF8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9A441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B9E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3AE64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C5ABA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0C448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AF83E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1BC70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 w:tplc="252A0090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EF82E7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D1E74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E6A9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4A643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33C4B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3212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F4AD5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72803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 w:tplc="F41805DA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C680C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6F0DE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352E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E28ED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F18DF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ACAFB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D6A1D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7C88F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 w:tplc="507057B4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247069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9B2B5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E26E5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28AAE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854A2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11E58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9B25F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406F4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 w:tplc="C556063C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71541B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69E2A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F149A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390D9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9C45D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906A5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75660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29606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 w:tplc="48487266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2D3494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9B644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712AD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EC637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80C24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D0838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27E4E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956C9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hybridMultilevel"/>
    <w:tmpl w:val="00000026"/>
    <w:lvl w:ilvl="0" w:tplc="B66E2D36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DFD690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BF4C5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EE6A9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BB496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6F235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95A0A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0BAD5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4164D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hybridMultilevel"/>
    <w:tmpl w:val="00000027"/>
    <w:lvl w:ilvl="0" w:tplc="07DE2F2C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F0442A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01661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D5C7B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A9003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38211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952A2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D2E47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B3614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hybridMultilevel"/>
    <w:tmpl w:val="00000028"/>
    <w:lvl w:ilvl="0" w:tplc="8C4CC1FE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9FCCCF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A0EA0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D040F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6DC04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5F0BE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D96AA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8F06D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0922E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00000029"/>
    <w:multiLevelType w:val="hybridMultilevel"/>
    <w:tmpl w:val="00000029"/>
    <w:lvl w:ilvl="0" w:tplc="72EE7AE8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85EC56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B161E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C2E42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C7465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1B4CB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79CFC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13ED1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176D7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0000002A"/>
    <w:multiLevelType w:val="multilevel"/>
    <w:tmpl w:val="0000002A"/>
    <w:lvl w:ilvl="0">
      <w:start w:val="1"/>
      <w:numFmt w:val="lowerLetter"/>
      <w:lvlText w:val="%1)"/>
      <w:lvlJc w:val="left"/>
      <w:pPr>
        <w:tabs>
          <w:tab w:val="num" w:pos="245"/>
        </w:tabs>
        <w:ind w:left="245" w:hanging="24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>
    <w:nsid w:val="0000002B"/>
    <w:multiLevelType w:val="hybridMultilevel"/>
    <w:tmpl w:val="0000002B"/>
    <w:lvl w:ilvl="0" w:tplc="23F6084C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C3C863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D6479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B9869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5B25F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0149A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29A5F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EAA07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2DAC8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0000002C"/>
    <w:multiLevelType w:val="multilevel"/>
    <w:tmpl w:val="0000002C"/>
    <w:lvl w:ilvl="0">
      <w:start w:val="1"/>
      <w:numFmt w:val="lowerLetter"/>
      <w:lvlText w:val="%1)"/>
      <w:lvlJc w:val="left"/>
      <w:pPr>
        <w:tabs>
          <w:tab w:val="num" w:pos="245"/>
        </w:tabs>
        <w:ind w:left="245" w:hanging="24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>
    <w:nsid w:val="0000002D"/>
    <w:multiLevelType w:val="multilevel"/>
    <w:tmpl w:val="0000002D"/>
    <w:lvl w:ilvl="0">
      <w:start w:val="4"/>
      <w:numFmt w:val="lowerLetter"/>
      <w:lvlText w:val="%1)"/>
      <w:lvlJc w:val="left"/>
      <w:pPr>
        <w:tabs>
          <w:tab w:val="num" w:pos="260"/>
        </w:tabs>
        <w:ind w:left="260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5">
    <w:nsid w:val="0000002E"/>
    <w:multiLevelType w:val="hybridMultilevel"/>
    <w:tmpl w:val="0000002E"/>
    <w:lvl w:ilvl="0" w:tplc="80EC6BE2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2146E8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4CE41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C819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FAAA8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6AE2E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5623B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21AD9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1D852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0000002F"/>
    <w:multiLevelType w:val="multilevel"/>
    <w:tmpl w:val="0000002F"/>
    <w:lvl w:ilvl="0">
      <w:start w:val="1"/>
      <w:numFmt w:val="lowerLetter"/>
      <w:lvlText w:val="%1)"/>
      <w:lvlJc w:val="left"/>
      <w:pPr>
        <w:tabs>
          <w:tab w:val="num" w:pos="25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7">
    <w:nsid w:val="00000030"/>
    <w:multiLevelType w:val="hybridMultilevel"/>
    <w:tmpl w:val="00000030"/>
    <w:lvl w:ilvl="0" w:tplc="50A07AD2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28D4D8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4843D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A625E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9044A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D3868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202C6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0268E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AA202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>
    <w:nsid w:val="00000031"/>
    <w:multiLevelType w:val="multilevel"/>
    <w:tmpl w:val="00000031"/>
    <w:lvl w:ilvl="0">
      <w:start w:val="1"/>
      <w:numFmt w:val="lowerLetter"/>
      <w:lvlText w:val="%1)"/>
      <w:lvlJc w:val="left"/>
      <w:pPr>
        <w:tabs>
          <w:tab w:val="num" w:pos="23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removePersonalInformation/>
  <w:removeDateAndTime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1CB"/>
    <w:rsid w:val="000011CB"/>
    <w:rsid w:val="000A71A4"/>
    <w:rsid w:val="001C0272"/>
    <w:rsid w:val="003B7B06"/>
    <w:rsid w:val="005E1D81"/>
    <w:rsid w:val="0066074A"/>
    <w:rsid w:val="008F3965"/>
    <w:rsid w:val="00906E77"/>
    <w:rsid w:val="009B4F2A"/>
    <w:rsid w:val="00B22611"/>
    <w:rsid w:val="00B24C9F"/>
    <w:rsid w:val="00C63F88"/>
    <w:rsid w:val="00D52C98"/>
    <w:rsid w:val="00D75C2A"/>
    <w:rsid w:val="00ED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89F2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7B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02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27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02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27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6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7B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02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27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02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27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3817</Words>
  <Characters>21763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>thuvienhoclieu.com</Company>
  <LinksUpToDate>false</LinksUpToDate>
  <CharactersWithSpaces>25529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>thuvienhoclieu.com</dc:creator>
  <cp:keywords>thuvienhoclieu.com</cp:keywords>
  <dc:description>thuvienhoclieu.com</dc:description>
  <cp:lastModifiedBy/>
  <cp:revision>1</cp:revision>
  <dcterms:created xsi:type="dcterms:W3CDTF">2026-02-05T13:57:00Z</dcterms:created>
  <dcterms:modified xsi:type="dcterms:W3CDTF">2026-02-05T14:09:00Z</dcterms:modified>
</cp:coreProperties>
</file>