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305"/>
        <w:gridCol w:w="6151"/>
      </w:tblGrid>
      <w:tr w:rsidR="0001457D" w:rsidRPr="002E4EC9" w:rsidTr="00C6115F">
        <w:tc>
          <w:tcPr>
            <w:tcW w:w="4305" w:type="dxa"/>
            <w:vAlign w:val="center"/>
          </w:tcPr>
          <w:p w:rsidR="0001457D" w:rsidRPr="002E4EC9" w:rsidRDefault="0001457D" w:rsidP="00B64A15">
            <w:pPr>
              <w:spacing w:after="0" w:line="240" w:lineRule="auto"/>
              <w:jc w:val="center"/>
              <w:rPr>
                <w:rFonts w:ascii="Times New Roman" w:hAnsi="Times New Roman" w:cs="Times New Roman"/>
                <w:b/>
                <w:sz w:val="24"/>
                <w:szCs w:val="24"/>
              </w:rPr>
            </w:pPr>
            <w:r w:rsidRPr="002E4EC9">
              <w:rPr>
                <w:rFonts w:ascii="Times New Roman" w:hAnsi="Times New Roman" w:cs="Times New Roman"/>
                <w:b/>
                <w:sz w:val="24"/>
                <w:szCs w:val="24"/>
              </w:rPr>
              <w:t>SỞ GIÁO DỤC VÀ ĐÀO TẠO</w:t>
            </w:r>
          </w:p>
          <w:p w:rsidR="0001457D" w:rsidRPr="002E4EC9" w:rsidRDefault="0001457D" w:rsidP="00B64A15">
            <w:pPr>
              <w:spacing w:after="0" w:line="240" w:lineRule="auto"/>
              <w:jc w:val="center"/>
              <w:rPr>
                <w:rFonts w:ascii="Times New Roman" w:hAnsi="Times New Roman" w:cs="Times New Roman"/>
                <w:b/>
                <w:sz w:val="24"/>
                <w:szCs w:val="24"/>
              </w:rPr>
            </w:pPr>
            <w:r w:rsidRPr="002E4EC9">
              <w:rPr>
                <w:rFonts w:ascii="Times New Roman" w:hAnsi="Times New Roman" w:cs="Times New Roman"/>
                <w:b/>
                <w:sz w:val="24"/>
                <w:szCs w:val="24"/>
              </w:rPr>
              <w:t>THANH HÓA</w:t>
            </w:r>
          </w:p>
          <w:p w:rsidR="0001457D" w:rsidRPr="002E4EC9" w:rsidRDefault="0001457D" w:rsidP="00B64A15">
            <w:pPr>
              <w:spacing w:after="0" w:line="240" w:lineRule="auto"/>
              <w:jc w:val="center"/>
              <w:rPr>
                <w:rFonts w:ascii="Times New Roman" w:hAnsi="Times New Roman" w:cs="Times New Roman"/>
                <w:sz w:val="24"/>
                <w:szCs w:val="24"/>
              </w:rPr>
            </w:pPr>
            <w:r w:rsidRPr="002E4EC9">
              <w:rPr>
                <w:rFonts w:ascii="Times New Roman" w:hAnsi="Times New Roman" w:cs="Times New Roman"/>
                <w:sz w:val="24"/>
                <w:szCs w:val="24"/>
              </w:rPr>
              <w:t>--------------------</w:t>
            </w:r>
          </w:p>
          <w:p w:rsidR="0001457D" w:rsidRPr="002E4EC9" w:rsidRDefault="0001457D" w:rsidP="00B64A15">
            <w:pPr>
              <w:spacing w:after="0" w:line="240" w:lineRule="auto"/>
              <w:jc w:val="center"/>
              <w:rPr>
                <w:rFonts w:ascii="Times New Roman" w:hAnsi="Times New Roman" w:cs="Times New Roman"/>
                <w:i/>
                <w:sz w:val="24"/>
                <w:szCs w:val="24"/>
              </w:rPr>
            </w:pPr>
            <w:r w:rsidRPr="002E4EC9">
              <w:rPr>
                <w:rFonts w:ascii="Times New Roman" w:hAnsi="Times New Roman" w:cs="Times New Roman"/>
                <w:i/>
                <w:sz w:val="24"/>
                <w:szCs w:val="24"/>
              </w:rPr>
              <w:t>(Đề thi có 04 trang)</w:t>
            </w:r>
          </w:p>
          <w:p w:rsidR="0001457D" w:rsidRPr="002E4EC9" w:rsidRDefault="0001457D" w:rsidP="00B64A15">
            <w:pPr>
              <w:spacing w:after="0" w:line="240" w:lineRule="auto"/>
              <w:jc w:val="center"/>
              <w:rPr>
                <w:rFonts w:ascii="Times New Roman" w:hAnsi="Times New Roman" w:cs="Times New Roman"/>
                <w:i/>
                <w:sz w:val="24"/>
                <w:szCs w:val="24"/>
              </w:rPr>
            </w:pPr>
          </w:p>
        </w:tc>
        <w:tc>
          <w:tcPr>
            <w:tcW w:w="6151" w:type="dxa"/>
          </w:tcPr>
          <w:p w:rsidR="0001457D" w:rsidRPr="002E4EC9" w:rsidRDefault="0001457D" w:rsidP="00B64A15">
            <w:pPr>
              <w:spacing w:after="0" w:line="240" w:lineRule="auto"/>
              <w:jc w:val="center"/>
              <w:rPr>
                <w:rFonts w:ascii="Times New Roman" w:hAnsi="Times New Roman" w:cs="Times New Roman"/>
                <w:b/>
                <w:sz w:val="24"/>
                <w:szCs w:val="24"/>
              </w:rPr>
            </w:pPr>
            <w:r w:rsidRPr="002E4EC9">
              <w:rPr>
                <w:rFonts w:ascii="Times New Roman" w:hAnsi="Times New Roman" w:cs="Times New Roman"/>
                <w:b/>
                <w:sz w:val="24"/>
                <w:szCs w:val="24"/>
              </w:rPr>
              <w:t>ĐỀ THI THỬ KỲ THI TỐT NGHIỆP THPT NĂM 2026</w:t>
            </w:r>
          </w:p>
          <w:p w:rsidR="0001457D" w:rsidRPr="002E4EC9" w:rsidRDefault="0001457D" w:rsidP="00B64A15">
            <w:pPr>
              <w:spacing w:after="0" w:line="240" w:lineRule="auto"/>
              <w:jc w:val="center"/>
              <w:rPr>
                <w:rFonts w:ascii="Times New Roman" w:hAnsi="Times New Roman" w:cs="Times New Roman"/>
                <w:b/>
                <w:sz w:val="24"/>
                <w:szCs w:val="24"/>
              </w:rPr>
            </w:pPr>
            <w:r w:rsidRPr="002E4EC9">
              <w:rPr>
                <w:rFonts w:ascii="Times New Roman" w:hAnsi="Times New Roman" w:cs="Times New Roman"/>
                <w:b/>
                <w:sz w:val="24"/>
                <w:szCs w:val="24"/>
              </w:rPr>
              <w:t xml:space="preserve">MÔN: VẬT LÍ </w:t>
            </w:r>
          </w:p>
          <w:p w:rsidR="0001457D" w:rsidRPr="002E4EC9" w:rsidRDefault="0001457D" w:rsidP="00B64A15">
            <w:pPr>
              <w:spacing w:after="0" w:line="240" w:lineRule="auto"/>
              <w:jc w:val="center"/>
              <w:rPr>
                <w:rFonts w:ascii="Times New Roman" w:hAnsi="Times New Roman" w:cs="Times New Roman"/>
                <w:i/>
                <w:sz w:val="24"/>
                <w:szCs w:val="24"/>
              </w:rPr>
            </w:pPr>
            <w:r w:rsidRPr="002E4EC9">
              <w:rPr>
                <w:rFonts w:ascii="Times New Roman" w:hAnsi="Times New Roman" w:cs="Times New Roman"/>
                <w:sz w:val="24"/>
                <w:szCs w:val="24"/>
              </w:rPr>
              <w:t xml:space="preserve">Thời gian làm bài: 50 phút </w:t>
            </w:r>
            <w:r w:rsidRPr="002E4EC9">
              <w:rPr>
                <w:rFonts w:ascii="Times New Roman" w:hAnsi="Times New Roman" w:cs="Times New Roman"/>
                <w:i/>
                <w:sz w:val="24"/>
                <w:szCs w:val="24"/>
              </w:rPr>
              <w:t>(không kể thời gian phát đề)</w:t>
            </w:r>
          </w:p>
        </w:tc>
      </w:tr>
    </w:tbl>
    <w:p w:rsidR="0001457D" w:rsidRPr="002E4EC9" w:rsidRDefault="0001457D" w:rsidP="0001457D">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01457D" w:rsidRPr="002E4EC9" w:rsidTr="00B64A15">
        <w:tc>
          <w:tcPr>
            <w:tcW w:w="0" w:type="auto"/>
          </w:tcPr>
          <w:p w:rsidR="0001457D" w:rsidRPr="002E4EC9" w:rsidRDefault="0001457D" w:rsidP="00B64A15">
            <w:pPr>
              <w:spacing w:after="0" w:line="240" w:lineRule="auto"/>
              <w:rPr>
                <w:rFonts w:ascii="Times New Roman" w:hAnsi="Times New Roman" w:cs="Times New Roman"/>
                <w:sz w:val="24"/>
                <w:szCs w:val="24"/>
              </w:rPr>
            </w:pPr>
            <w:r w:rsidRPr="002E4EC9">
              <w:rPr>
                <w:rFonts w:ascii="Times New Roman" w:hAnsi="Times New Roman" w:cs="Times New Roman"/>
                <w:sz w:val="24"/>
                <w:szCs w:val="24"/>
              </w:rPr>
              <w:t>Họ và tên: ............................................................................</w:t>
            </w:r>
          </w:p>
        </w:tc>
        <w:tc>
          <w:tcPr>
            <w:tcW w:w="0" w:type="auto"/>
          </w:tcPr>
          <w:p w:rsidR="0001457D" w:rsidRPr="002E4EC9" w:rsidRDefault="0001457D" w:rsidP="00B64A15">
            <w:pPr>
              <w:spacing w:after="0" w:line="240" w:lineRule="auto"/>
              <w:jc w:val="center"/>
              <w:rPr>
                <w:rFonts w:ascii="Times New Roman" w:hAnsi="Times New Roman" w:cs="Times New Roman"/>
                <w:sz w:val="24"/>
                <w:szCs w:val="24"/>
              </w:rPr>
            </w:pPr>
            <w:r w:rsidRPr="002E4EC9">
              <w:rPr>
                <w:rFonts w:ascii="Times New Roman" w:hAnsi="Times New Roman" w:cs="Times New Roman"/>
                <w:sz w:val="24"/>
                <w:szCs w:val="24"/>
              </w:rPr>
              <w:t>Số báo danh: .......</w:t>
            </w:r>
          </w:p>
        </w:tc>
        <w:tc>
          <w:tcPr>
            <w:tcW w:w="0" w:type="auto"/>
          </w:tcPr>
          <w:p w:rsidR="0001457D" w:rsidRPr="002E4EC9" w:rsidRDefault="0001457D" w:rsidP="00B64A15">
            <w:pPr>
              <w:spacing w:after="0" w:line="240" w:lineRule="auto"/>
              <w:jc w:val="right"/>
              <w:rPr>
                <w:rFonts w:ascii="Times New Roman" w:hAnsi="Times New Roman" w:cs="Times New Roman"/>
                <w:b/>
                <w:sz w:val="24"/>
                <w:szCs w:val="24"/>
              </w:rPr>
            </w:pPr>
            <w:r w:rsidRPr="002E4EC9">
              <w:rPr>
                <w:rFonts w:ascii="Times New Roman" w:hAnsi="Times New Roman" w:cs="Times New Roman"/>
                <w:b/>
                <w:sz w:val="24"/>
                <w:szCs w:val="24"/>
              </w:rPr>
              <w:t>Mã đề 1201</w:t>
            </w:r>
          </w:p>
        </w:tc>
      </w:tr>
    </w:tbl>
    <w:p w:rsidR="005F6D5B" w:rsidRPr="002E4EC9" w:rsidRDefault="0001457D" w:rsidP="0001457D">
      <w:pPr>
        <w:rPr>
          <w:rFonts w:ascii="Times New Roman" w:hAnsi="Times New Roman" w:cs="Times New Roman"/>
          <w:sz w:val="24"/>
          <w:szCs w:val="24"/>
        </w:rPr>
      </w:pPr>
      <w:bookmarkStart w:id="0" w:name="_GoBack"/>
      <w:bookmarkEnd w:id="0"/>
      <w:r w:rsidRPr="002E4EC9">
        <w:rPr>
          <w:rFonts w:ascii="Times New Roman" w:eastAsia="Georgia" w:hAnsi="Times New Roman" w:cs="Times New Roman"/>
          <w:sz w:val="24"/>
          <w:szCs w:val="24"/>
        </w:rPr>
        <w:t xml:space="preserve">• </w:t>
      </w:r>
      <w:r w:rsidR="00B64A15" w:rsidRPr="002E4EC9">
        <w:rPr>
          <w:rFonts w:ascii="Times New Roman" w:eastAsia="Georgia" w:hAnsi="Times New Roman" w:cs="Times New Roman"/>
          <w:sz w:val="24"/>
          <w:szCs w:val="24"/>
        </w:rPr>
        <w:t xml:space="preserve">Cho biết: </w:t>
      </w:r>
      <w:r w:rsidRPr="002E4EC9">
        <w:rPr>
          <w:rFonts w:ascii="Times New Roman" w:hAnsi="Times New Roman" w:cs="Times New Roman"/>
          <w:position w:val="-16"/>
          <w:sz w:val="24"/>
          <w:szCs w:val="24"/>
        </w:rPr>
        <w:object w:dxaOrig="59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1.75pt" o:ole="">
            <v:imagedata r:id="rId9" o:title=""/>
          </v:shape>
          <o:OLEObject Type="Embed" ProgID="Equation.DSMT4" ShapeID="_x0000_i1025" DrawAspect="Content" ObjectID="_1837134805" r:id="rId10"/>
        </w:object>
      </w:r>
      <w:r w:rsidRPr="002E4EC9">
        <w:rPr>
          <w:rFonts w:ascii="Times New Roman" w:hAnsi="Times New Roman" w:cs="Times New Roman"/>
          <w:sz w:val="24"/>
          <w:szCs w:val="24"/>
        </w:rPr>
        <w:t>hạt</w:t>
      </w:r>
      <w:r w:rsidRPr="002E4EC9">
        <w:rPr>
          <w:rFonts w:ascii="Times New Roman" w:hAnsi="Times New Roman" w:cs="Times New Roman"/>
          <w:position w:val="-6"/>
          <w:sz w:val="24"/>
          <w:szCs w:val="24"/>
        </w:rPr>
        <w:object w:dxaOrig="540" w:dyaOrig="279">
          <v:shape id="_x0000_i1026" type="#_x0000_t75" style="width:27pt;height:14.25pt" o:ole="">
            <v:imagedata r:id="rId11" o:title=""/>
          </v:shape>
          <o:OLEObject Type="Embed" ProgID="Equation.DSMT4" ShapeID="_x0000_i1026" DrawAspect="Content" ObjectID="_1837134806" r:id="rId12"/>
        </w:object>
      </w:r>
      <w:r w:rsidRPr="002E4EC9">
        <w:rPr>
          <w:rFonts w:ascii="Times New Roman" w:hAnsi="Times New Roman" w:cs="Times New Roman"/>
          <w:position w:val="-10"/>
          <w:sz w:val="24"/>
          <w:szCs w:val="24"/>
        </w:rPr>
        <w:object w:dxaOrig="2420" w:dyaOrig="360">
          <v:shape id="_x0000_i1027" type="#_x0000_t75" style="width:120.75pt;height:18pt" o:ole="">
            <v:imagedata r:id="rId13" o:title=""/>
          </v:shape>
          <o:OLEObject Type="Embed" ProgID="Equation.DSMT4" ShapeID="_x0000_i1027" DrawAspect="Content" ObjectID="_1837134807" r:id="rId14"/>
        </w:object>
      </w:r>
      <w:r w:rsidR="00B64A15" w:rsidRPr="002E4EC9">
        <w:rPr>
          <w:rFonts w:ascii="Times New Roman" w:hAnsi="Times New Roman" w:cs="Times New Roman"/>
          <w:sz w:val="24"/>
          <w:szCs w:val="24"/>
        </w:rPr>
        <w:t>.</w:t>
      </w:r>
    </w:p>
    <w:p w:rsidR="00893105" w:rsidRPr="002E4EC9" w:rsidRDefault="0001457D" w:rsidP="00893105">
      <w:pPr>
        <w:spacing w:after="0" w:line="240" w:lineRule="auto"/>
        <w:rPr>
          <w:rFonts w:ascii="Times New Roman" w:eastAsia="Calibri" w:hAnsi="Times New Roman" w:cs="Times New Roman"/>
          <w:sz w:val="24"/>
          <w:szCs w:val="24"/>
        </w:rPr>
      </w:pPr>
      <w:r w:rsidRPr="002E4EC9">
        <w:rPr>
          <w:rFonts w:ascii="Times New Roman" w:eastAsia="Georgia" w:hAnsi="Times New Roman" w:cs="Times New Roman"/>
          <w:sz w:val="24"/>
          <w:szCs w:val="24"/>
        </w:rPr>
        <w:t xml:space="preserve">• </w:t>
      </w:r>
      <w:r w:rsidR="00B64A15" w:rsidRPr="002E4EC9">
        <w:rPr>
          <w:rFonts w:ascii="Times New Roman" w:eastAsia="Georgia" w:hAnsi="Times New Roman" w:cs="Times New Roman"/>
          <w:sz w:val="24"/>
          <w:szCs w:val="24"/>
        </w:rPr>
        <w:t>Không làm tròn kết quả các phép tính trung gian.</w:t>
      </w:r>
      <w:r w:rsidR="00B64A15" w:rsidRPr="002E4EC9">
        <w:rPr>
          <w:rFonts w:ascii="Times New Roman" w:hAnsi="Times New Roman" w:cs="Times New Roman"/>
          <w:sz w:val="24"/>
          <w:szCs w:val="24"/>
        </w:rPr>
        <w:br/>
      </w:r>
      <w:r w:rsidR="00893105" w:rsidRPr="002E4EC9">
        <w:rPr>
          <w:rFonts w:ascii="Times New Roman" w:eastAsia="Calibri" w:hAnsi="Times New Roman" w:cs="Times New Roman"/>
          <w:color w:val="000000"/>
          <w:sz w:val="24"/>
          <w:szCs w:val="24"/>
        </w:rPr>
        <w:t xml:space="preserve">• Cho biết: </w:t>
      </w:r>
      <w:r w:rsidR="00893105" w:rsidRPr="002E4EC9">
        <w:rPr>
          <w:rFonts w:ascii="Times New Roman" w:eastAsia="Calibri" w:hAnsi="Times New Roman" w:cs="Times New Roman"/>
          <w:color w:val="000000"/>
          <w:position w:val="-16"/>
          <w:sz w:val="24"/>
          <w:szCs w:val="24"/>
        </w:rPr>
        <w:object w:dxaOrig="5925" w:dyaOrig="435">
          <v:shape id="_x0000_i1028" type="#_x0000_t75" style="width:296.25pt;height:21.75pt" o:ole="">
            <v:imagedata r:id="rId9" o:title=""/>
          </v:shape>
          <o:OLEObject Type="Embed" ProgID="Equation.DSMT4" ShapeID="_x0000_i1028" DrawAspect="Content" ObjectID="_1837134808" r:id="rId15"/>
        </w:object>
      </w:r>
      <w:r w:rsidR="00893105" w:rsidRPr="002E4EC9">
        <w:rPr>
          <w:rFonts w:ascii="Times New Roman" w:eastAsia="Calibri" w:hAnsi="Times New Roman" w:cs="Times New Roman"/>
          <w:color w:val="000000"/>
          <w:sz w:val="24"/>
          <w:szCs w:val="24"/>
        </w:rPr>
        <w:t>hạt</w:t>
      </w:r>
      <w:r w:rsidR="00893105" w:rsidRPr="002E4EC9">
        <w:rPr>
          <w:rFonts w:ascii="Times New Roman" w:eastAsia="Calibri" w:hAnsi="Times New Roman" w:cs="Times New Roman"/>
          <w:color w:val="000000"/>
          <w:position w:val="-6"/>
          <w:sz w:val="24"/>
          <w:szCs w:val="24"/>
        </w:rPr>
        <w:object w:dxaOrig="540" w:dyaOrig="285">
          <v:shape id="_x0000_i1029" type="#_x0000_t75" style="width:27pt;height:14.25pt" o:ole="">
            <v:imagedata r:id="rId11" o:title=""/>
          </v:shape>
          <o:OLEObject Type="Embed" ProgID="Equation.DSMT4" ShapeID="_x0000_i1029" DrawAspect="Content" ObjectID="_1837134809" r:id="rId16"/>
        </w:object>
      </w:r>
      <w:r w:rsidR="00893105" w:rsidRPr="002E4EC9">
        <w:rPr>
          <w:rFonts w:ascii="Times New Roman" w:eastAsia="Calibri" w:hAnsi="Times New Roman" w:cs="Times New Roman"/>
          <w:color w:val="000000"/>
          <w:position w:val="-10"/>
          <w:sz w:val="24"/>
          <w:szCs w:val="24"/>
        </w:rPr>
        <w:object w:dxaOrig="2415" w:dyaOrig="360">
          <v:shape id="_x0000_i1030" type="#_x0000_t75" style="width:120.75pt;height:18pt" o:ole="">
            <v:imagedata r:id="rId13" o:title=""/>
          </v:shape>
          <o:OLEObject Type="Embed" ProgID="Equation.DSMT4" ShapeID="_x0000_i1030" DrawAspect="Content" ObjectID="_1837134810" r:id="rId17"/>
        </w:object>
      </w:r>
      <w:r w:rsidR="00893105" w:rsidRPr="002E4EC9">
        <w:rPr>
          <w:rFonts w:ascii="Times New Roman" w:eastAsia="Calibri" w:hAnsi="Times New Roman" w:cs="Times New Roman"/>
          <w:color w:val="000000"/>
          <w:sz w:val="24"/>
          <w:szCs w:val="24"/>
        </w:rPr>
        <w:t>.</w:t>
      </w:r>
    </w:p>
    <w:p w:rsidR="001E3E94" w:rsidRPr="002E4EC9" w:rsidRDefault="00893105" w:rsidP="00893105">
      <w:pPr>
        <w:spacing w:after="0" w:line="240" w:lineRule="auto"/>
        <w:rPr>
          <w:rFonts w:ascii="Times New Roman" w:eastAsia="Calibri" w:hAnsi="Times New Roman" w:cs="Times New Roman"/>
          <w:b/>
          <w:color w:val="000000"/>
          <w:sz w:val="24"/>
          <w:szCs w:val="24"/>
        </w:rPr>
      </w:pPr>
      <w:r w:rsidRPr="002E4EC9">
        <w:rPr>
          <w:rFonts w:ascii="Times New Roman" w:eastAsia="Calibri" w:hAnsi="Times New Roman" w:cs="Times New Roman"/>
          <w:color w:val="000000"/>
          <w:sz w:val="24"/>
          <w:szCs w:val="24"/>
        </w:rPr>
        <w:t>• Không làm tròn kết quả các phép tính trung gian.</w:t>
      </w:r>
    </w:p>
    <w:p w:rsidR="00893105" w:rsidRPr="002E4EC9" w:rsidRDefault="00893105" w:rsidP="00893105">
      <w:pPr>
        <w:spacing w:after="0" w:line="240" w:lineRule="auto"/>
        <w:rPr>
          <w:rFonts w:ascii="Times New Roman" w:eastAsia="Calibri" w:hAnsi="Times New Roman" w:cs="Times New Roman"/>
          <w:sz w:val="24"/>
          <w:szCs w:val="24"/>
        </w:rPr>
      </w:pPr>
      <w:r w:rsidRPr="002E4EC9">
        <w:rPr>
          <w:rFonts w:ascii="Times New Roman" w:eastAsia="Calibri" w:hAnsi="Times New Roman" w:cs="Times New Roman"/>
          <w:b/>
          <w:color w:val="000000"/>
          <w:sz w:val="24"/>
          <w:szCs w:val="24"/>
        </w:rPr>
        <w:t>PHẦN I.</w:t>
      </w:r>
      <w:r w:rsidRPr="002E4EC9">
        <w:rPr>
          <w:rFonts w:ascii="Times New Roman" w:eastAsia="Calibri" w:hAnsi="Times New Roman" w:cs="Times New Roman"/>
          <w:color w:val="000000"/>
          <w:sz w:val="24"/>
          <w:szCs w:val="24"/>
        </w:rPr>
        <w:t xml:space="preserve"> Thí sinh trả lời từ câu 1 đến câu 18. Mỗi câu hỏi thí sinh chỉ chọn một phương án.</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w:t>
      </w:r>
      <w:r w:rsidRPr="002E4EC9">
        <w:rPr>
          <w:rFonts w:ascii="Times New Roman" w:eastAsia="Calibri" w:hAnsi="Times New Roman" w:cs="Times New Roman"/>
          <w:sz w:val="24"/>
          <w:szCs w:val="24"/>
        </w:rPr>
        <w:t xml:space="preserve"> Trong quá trình nh</w:t>
      </w:r>
      <w:r w:rsidRPr="002E4EC9">
        <w:rPr>
          <w:rFonts w:ascii="Times New Roman" w:eastAsia="Calibri" w:hAnsi="Times New Roman" w:cs="Times New Roman"/>
          <w:color w:val="000000"/>
          <w:sz w:val="24"/>
          <w:szCs w:val="24"/>
        </w:rPr>
        <w:t xml:space="preserve">ận nhiệt lượng </w:t>
      </w:r>
      <w:r w:rsidRPr="002E4EC9">
        <w:rPr>
          <w:rFonts w:ascii="Times New Roman" w:eastAsia="Calibri" w:hAnsi="Times New Roman" w:cs="Times New Roman"/>
          <w:color w:val="000000"/>
          <w:position w:val="-10"/>
          <w:sz w:val="24"/>
          <w:szCs w:val="24"/>
        </w:rPr>
        <w:object w:dxaOrig="240" w:dyaOrig="315">
          <v:shape id="_x0000_i1031" type="#_x0000_t75" style="width:12pt;height:15.75pt" o:ole="">
            <v:imagedata r:id="rId18" o:title=""/>
          </v:shape>
          <o:OLEObject Type="Embed" ProgID="Equation.DSMT4" ShapeID="_x0000_i1031" DrawAspect="Content" ObjectID="_1837134811" r:id="rId19"/>
        </w:object>
      </w:r>
      <w:r w:rsidRPr="002E4EC9">
        <w:rPr>
          <w:rFonts w:ascii="Times New Roman" w:eastAsia="Calibri" w:hAnsi="Times New Roman" w:cs="Times New Roman"/>
          <w:color w:val="000000"/>
          <w:sz w:val="24"/>
          <w:szCs w:val="24"/>
        </w:rPr>
        <w:t xml:space="preserve"> và sinh công </w:t>
      </w:r>
      <w:r w:rsidRPr="002E4EC9">
        <w:rPr>
          <w:rFonts w:ascii="Times New Roman" w:eastAsia="Calibri" w:hAnsi="Times New Roman" w:cs="Times New Roman"/>
          <w:color w:val="000000"/>
          <w:position w:val="-4"/>
          <w:sz w:val="24"/>
          <w:szCs w:val="24"/>
        </w:rPr>
        <w:object w:dxaOrig="240" w:dyaOrig="255">
          <v:shape id="_x0000_i1032" type="#_x0000_t75" style="width:12pt;height:12.75pt" o:ole="">
            <v:imagedata r:id="rId20" o:title=""/>
          </v:shape>
          <o:OLEObject Type="Embed" ProgID="Equation.DSMT4" ShapeID="_x0000_i1032" DrawAspect="Content" ObjectID="_1837134812" r:id="rId21"/>
        </w:object>
      </w:r>
      <w:r w:rsidRPr="002E4EC9">
        <w:rPr>
          <w:rFonts w:ascii="Times New Roman" w:eastAsia="Calibri" w:hAnsi="Times New Roman" w:cs="Times New Roman"/>
          <w:color w:val="000000"/>
          <w:sz w:val="24"/>
          <w:szCs w:val="24"/>
        </w:rPr>
        <w:t xml:space="preserve"> của một lượng khí nhất định, nội năng của nó biến thiên một lượng </w:t>
      </w:r>
      <w:r w:rsidRPr="002E4EC9">
        <w:rPr>
          <w:rFonts w:ascii="Times New Roman" w:eastAsia="Calibri" w:hAnsi="Times New Roman" w:cs="Times New Roman"/>
          <w:color w:val="000000"/>
          <w:position w:val="-10"/>
          <w:sz w:val="24"/>
          <w:szCs w:val="24"/>
        </w:rPr>
        <w:object w:dxaOrig="1215" w:dyaOrig="315">
          <v:shape id="_x0000_i1033" type="#_x0000_t75" style="width:60.75pt;height:15.75pt" o:ole="">
            <v:imagedata r:id="rId22" o:title=""/>
          </v:shape>
          <o:OLEObject Type="Embed" ProgID="Equation.DSMT4" ShapeID="_x0000_i1033" DrawAspect="Content" ObjectID="_1837134813" r:id="rId23"/>
        </w:object>
      </w:r>
      <w:r w:rsidRPr="002E4EC9">
        <w:rPr>
          <w:rFonts w:ascii="Times New Roman" w:eastAsia="Calibri" w:hAnsi="Times New Roman" w:cs="Times New Roman"/>
          <w:color w:val="000000"/>
          <w:sz w:val="24"/>
          <w:szCs w:val="24"/>
        </w:rPr>
        <w:t>. Khi đó, A và Q phải thỏa mãn điều kiện nào dưới đây?</w:t>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position w:val="-10"/>
          <w:sz w:val="24"/>
          <w:szCs w:val="24"/>
        </w:rPr>
        <w:object w:dxaOrig="600" w:dyaOrig="315">
          <v:shape id="_x0000_i1034" type="#_x0000_t75" style="width:30pt;height:15.75pt" o:ole="">
            <v:imagedata r:id="rId24" o:title=""/>
          </v:shape>
          <o:OLEObject Type="Embed" ProgID="Equation.DSMT4" ShapeID="_x0000_i1034" DrawAspect="Content" ObjectID="_1837134814" r:id="rId25"/>
        </w:object>
      </w:r>
      <w:r w:rsidRPr="002E4EC9">
        <w:rPr>
          <w:rFonts w:ascii="Times New Roman" w:eastAsia="Calibri" w:hAnsi="Times New Roman" w:cs="Times New Roman"/>
          <w:color w:val="000000"/>
          <w:sz w:val="24"/>
          <w:szCs w:val="24"/>
        </w:rPr>
        <w:t xml:space="preserve">và </w:t>
      </w:r>
      <w:r w:rsidRPr="002E4EC9">
        <w:rPr>
          <w:rFonts w:ascii="Times New Roman" w:eastAsia="Calibri" w:hAnsi="Times New Roman" w:cs="Times New Roman"/>
          <w:color w:val="000000"/>
          <w:position w:val="-6"/>
          <w:sz w:val="24"/>
          <w:szCs w:val="24"/>
        </w:rPr>
        <w:object w:dxaOrig="600" w:dyaOrig="285">
          <v:shape id="_x0000_i1035" type="#_x0000_t75" style="width:30pt;height:14.25pt" o:ole="">
            <v:imagedata r:id="rId26" o:title=""/>
          </v:shape>
          <o:OLEObject Type="Embed" ProgID="Equation.DSMT4" ShapeID="_x0000_i1035" DrawAspect="Content" ObjectID="_1837134815" r:id="rId27"/>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position w:val="-10"/>
          <w:sz w:val="24"/>
          <w:szCs w:val="24"/>
        </w:rPr>
        <w:object w:dxaOrig="600" w:dyaOrig="315">
          <v:shape id="_x0000_i1036" type="#_x0000_t75" style="width:30pt;height:15.75pt" o:ole="">
            <v:imagedata r:id="rId28" o:title=""/>
          </v:shape>
          <o:OLEObject Type="Embed" ProgID="Equation.DSMT4" ShapeID="_x0000_i1036" DrawAspect="Content" ObjectID="_1837134816" r:id="rId29"/>
        </w:object>
      </w:r>
      <w:r w:rsidRPr="002E4EC9">
        <w:rPr>
          <w:rFonts w:ascii="Times New Roman" w:eastAsia="Calibri" w:hAnsi="Times New Roman" w:cs="Times New Roman"/>
          <w:color w:val="000000"/>
          <w:sz w:val="24"/>
          <w:szCs w:val="24"/>
        </w:rPr>
        <w:t xml:space="preserve">và </w:t>
      </w:r>
      <w:r w:rsidRPr="002E4EC9">
        <w:rPr>
          <w:rFonts w:ascii="Times New Roman" w:eastAsia="Calibri" w:hAnsi="Times New Roman" w:cs="Times New Roman"/>
          <w:color w:val="000000"/>
          <w:position w:val="-6"/>
          <w:sz w:val="24"/>
          <w:szCs w:val="24"/>
        </w:rPr>
        <w:object w:dxaOrig="615" w:dyaOrig="285">
          <v:shape id="_x0000_i1037" type="#_x0000_t75" style="width:30.75pt;height:14.25pt" o:ole="">
            <v:imagedata r:id="rId30" o:title=""/>
          </v:shape>
          <o:OLEObject Type="Embed" ProgID="Equation.DSMT4" ShapeID="_x0000_i1037" DrawAspect="Content" ObjectID="_1837134817" r:id="rId31"/>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position w:val="-10"/>
          <w:sz w:val="24"/>
          <w:szCs w:val="24"/>
        </w:rPr>
        <w:object w:dxaOrig="600" w:dyaOrig="315">
          <v:shape id="_x0000_i1038" type="#_x0000_t75" style="width:30pt;height:15.75pt" o:ole="">
            <v:imagedata r:id="rId32" o:title=""/>
          </v:shape>
          <o:OLEObject Type="Embed" ProgID="Equation.DSMT4" ShapeID="_x0000_i1038" DrawAspect="Content" ObjectID="_1837134818" r:id="rId33"/>
        </w:object>
      </w:r>
      <w:r w:rsidRPr="002E4EC9">
        <w:rPr>
          <w:rFonts w:ascii="Times New Roman" w:eastAsia="Calibri" w:hAnsi="Times New Roman" w:cs="Times New Roman"/>
          <w:color w:val="000000"/>
          <w:sz w:val="24"/>
          <w:szCs w:val="24"/>
        </w:rPr>
        <w:t xml:space="preserve">và </w:t>
      </w:r>
      <w:r w:rsidRPr="002E4EC9">
        <w:rPr>
          <w:rFonts w:ascii="Times New Roman" w:eastAsia="Calibri" w:hAnsi="Times New Roman" w:cs="Times New Roman"/>
          <w:color w:val="000000"/>
          <w:position w:val="-6"/>
          <w:sz w:val="24"/>
          <w:szCs w:val="24"/>
        </w:rPr>
        <w:object w:dxaOrig="615" w:dyaOrig="285">
          <v:shape id="_x0000_i1039" type="#_x0000_t75" style="width:30.75pt;height:14.25pt" o:ole="">
            <v:imagedata r:id="rId34" o:title=""/>
          </v:shape>
          <o:OLEObject Type="Embed" ProgID="Equation.DSMT4" ShapeID="_x0000_i1039" DrawAspect="Content" ObjectID="_1837134819" r:id="rId35"/>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position w:val="-10"/>
          <w:sz w:val="24"/>
          <w:szCs w:val="24"/>
        </w:rPr>
        <w:object w:dxaOrig="600" w:dyaOrig="315">
          <v:shape id="_x0000_i1040" type="#_x0000_t75" style="width:30pt;height:15.75pt" o:ole="">
            <v:imagedata r:id="rId36" o:title=""/>
          </v:shape>
          <o:OLEObject Type="Embed" ProgID="Equation.DSMT4" ShapeID="_x0000_i1040" DrawAspect="Content" ObjectID="_1837134820" r:id="rId37"/>
        </w:object>
      </w:r>
      <w:r w:rsidRPr="002E4EC9">
        <w:rPr>
          <w:rFonts w:ascii="Times New Roman" w:eastAsia="Calibri" w:hAnsi="Times New Roman" w:cs="Times New Roman"/>
          <w:color w:val="000000"/>
          <w:sz w:val="24"/>
          <w:szCs w:val="24"/>
        </w:rPr>
        <w:t xml:space="preserve">và </w:t>
      </w:r>
      <w:r w:rsidRPr="002E4EC9">
        <w:rPr>
          <w:rFonts w:ascii="Times New Roman" w:eastAsia="Calibri" w:hAnsi="Times New Roman" w:cs="Times New Roman"/>
          <w:color w:val="000000"/>
          <w:position w:val="-6"/>
          <w:sz w:val="24"/>
          <w:szCs w:val="24"/>
        </w:rPr>
        <w:object w:dxaOrig="600" w:dyaOrig="285">
          <v:shape id="_x0000_i1041" type="#_x0000_t75" style="width:30pt;height:14.25pt" o:ole="">
            <v:imagedata r:id="rId38" o:title=""/>
          </v:shape>
          <o:OLEObject Type="Embed" ProgID="Equation.DSMT4" ShapeID="_x0000_i1041" DrawAspect="Content" ObjectID="_1837134821" r:id="rId39"/>
        </w:object>
      </w:r>
      <w:r w:rsidRPr="002E4EC9">
        <w:rPr>
          <w:rFonts w:ascii="Times New Roman" w:eastAsia="Calibri" w:hAnsi="Times New Roman" w:cs="Times New Roman"/>
          <w:color w:val="000000"/>
          <w:sz w:val="24"/>
          <w:szCs w:val="24"/>
        </w:rPr>
        <w:t>.</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2.</w:t>
      </w:r>
      <w:r w:rsidRPr="002E4EC9">
        <w:rPr>
          <w:rFonts w:ascii="Times New Roman" w:eastAsia="Calibri" w:hAnsi="Times New Roman" w:cs="Times New Roman"/>
          <w:sz w:val="24"/>
          <w:szCs w:val="24"/>
        </w:rPr>
        <w:t xml:space="preserve"> Thi</w:t>
      </w:r>
      <w:r w:rsidRPr="002E4EC9">
        <w:rPr>
          <w:rFonts w:ascii="Times New Roman" w:eastAsia="Calibri" w:hAnsi="Times New Roman" w:cs="Times New Roman"/>
          <w:color w:val="000000"/>
          <w:sz w:val="24"/>
          <w:szCs w:val="24"/>
        </w:rPr>
        <w:t>ết bị nào sau đây không có ứng dụng của hiện tượng cảm ứng điện từ?</w:t>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Bếp từ.</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Loa điện động.</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Ghi ta điện.</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Máy biến áp.</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3.</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 xml:space="preserve">ột khung dây phẳng diện tích </w:t>
      </w:r>
      <w:r w:rsidRPr="002E4EC9">
        <w:rPr>
          <w:rFonts w:ascii="Times New Roman" w:eastAsia="Calibri" w:hAnsi="Times New Roman" w:cs="Times New Roman"/>
          <w:color w:val="000000"/>
          <w:position w:val="-6"/>
          <w:sz w:val="24"/>
          <w:szCs w:val="24"/>
        </w:rPr>
        <w:object w:dxaOrig="765" w:dyaOrig="315">
          <v:shape id="_x0000_i1042" type="#_x0000_t75" style="width:38.25pt;height:15.75pt" o:ole="">
            <v:imagedata r:id="rId40" o:title=""/>
          </v:shape>
          <o:OLEObject Type="Embed" ProgID="Equation.DSMT4" ShapeID="_x0000_i1042" DrawAspect="Content" ObjectID="_1837134822" r:id="rId41"/>
        </w:object>
      </w:r>
      <w:r w:rsidRPr="002E4EC9">
        <w:rPr>
          <w:rFonts w:ascii="Times New Roman" w:eastAsia="Calibri" w:hAnsi="Times New Roman" w:cs="Times New Roman"/>
          <w:color w:val="000000"/>
          <w:sz w:val="24"/>
          <w:szCs w:val="24"/>
        </w:rPr>
        <w:t xml:space="preserve"> đặt trong từ trường đều có vectơ cảm ứng từ hợp với vectơ pháp tuyến của mặt phẳng khung dây một góc </w:t>
      </w:r>
      <w:r w:rsidRPr="002E4EC9">
        <w:rPr>
          <w:rFonts w:ascii="Times New Roman" w:eastAsia="Calibri" w:hAnsi="Times New Roman" w:cs="Times New Roman"/>
          <w:color w:val="000000"/>
          <w:position w:val="-6"/>
          <w:sz w:val="24"/>
          <w:szCs w:val="24"/>
        </w:rPr>
        <w:object w:dxaOrig="375" w:dyaOrig="315">
          <v:shape id="_x0000_i1043" type="#_x0000_t75" style="width:18.75pt;height:15.75pt" o:ole="">
            <v:imagedata r:id="rId42" o:title=""/>
          </v:shape>
          <o:OLEObject Type="Embed" ProgID="Equation.DSMT4" ShapeID="_x0000_i1043" DrawAspect="Content" ObjectID="_1837134823" r:id="rId43"/>
        </w:object>
      </w:r>
      <w:r w:rsidRPr="002E4EC9">
        <w:rPr>
          <w:rFonts w:ascii="Times New Roman" w:eastAsia="Calibri" w:hAnsi="Times New Roman" w:cs="Times New Roman"/>
          <w:color w:val="000000"/>
          <w:sz w:val="24"/>
          <w:szCs w:val="24"/>
        </w:rPr>
        <w:t xml:space="preserve"> và có độ lớn </w:t>
      </w:r>
      <w:r w:rsidRPr="002E4EC9">
        <w:rPr>
          <w:rFonts w:ascii="Times New Roman" w:eastAsia="Calibri" w:hAnsi="Times New Roman" w:cs="Times New Roman"/>
          <w:color w:val="000000"/>
          <w:position w:val="-10"/>
          <w:sz w:val="24"/>
          <w:szCs w:val="24"/>
        </w:rPr>
        <w:object w:dxaOrig="720" w:dyaOrig="315">
          <v:shape id="_x0000_i1044" type="#_x0000_t75" style="width:36pt;height:15.75pt" o:ole="">
            <v:imagedata r:id="rId44" o:title=""/>
          </v:shape>
          <o:OLEObject Type="Embed" ProgID="Equation.DSMT4" ShapeID="_x0000_i1044" DrawAspect="Content" ObjectID="_1837134824" r:id="rId45"/>
        </w:object>
      </w:r>
      <w:r w:rsidRPr="002E4EC9">
        <w:rPr>
          <w:rFonts w:ascii="Times New Roman" w:eastAsia="Calibri" w:hAnsi="Times New Roman" w:cs="Times New Roman"/>
          <w:color w:val="000000"/>
          <w:sz w:val="24"/>
          <w:szCs w:val="24"/>
        </w:rPr>
        <w:t>. Từ thông qua khung dây này là</w:t>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position w:val="-10"/>
          <w:sz w:val="24"/>
          <w:szCs w:val="24"/>
        </w:rPr>
        <w:object w:dxaOrig="1275" w:dyaOrig="360">
          <v:shape id="_x0000_i1045" type="#_x0000_t75" style="width:63.75pt;height:18pt" o:ole="">
            <v:imagedata r:id="rId46" o:title=""/>
          </v:shape>
          <o:OLEObject Type="Embed" ProgID="Equation.DSMT4" ShapeID="_x0000_i1045" DrawAspect="Content" ObjectID="_1837134825" r:id="rId47"/>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position w:val="-10"/>
          <w:sz w:val="24"/>
          <w:szCs w:val="24"/>
        </w:rPr>
        <w:object w:dxaOrig="1275" w:dyaOrig="360">
          <v:shape id="_x0000_i1046" type="#_x0000_t75" style="width:63.75pt;height:18pt" o:ole="">
            <v:imagedata r:id="rId48" o:title=""/>
          </v:shape>
          <o:OLEObject Type="Embed" ProgID="Equation.DSMT4" ShapeID="_x0000_i1046" DrawAspect="Content" ObjectID="_1837134826" r:id="rId49"/>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position w:val="-10"/>
          <w:sz w:val="24"/>
          <w:szCs w:val="24"/>
        </w:rPr>
        <w:object w:dxaOrig="1305" w:dyaOrig="360">
          <v:shape id="_x0000_i1047" type="#_x0000_t75" style="width:65.25pt;height:18pt" o:ole="">
            <v:imagedata r:id="rId50" o:title=""/>
          </v:shape>
          <o:OLEObject Type="Embed" ProgID="Equation.DSMT4" ShapeID="_x0000_i1047" DrawAspect="Content" ObjectID="_1837134827" r:id="rId51"/>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position w:val="-10"/>
          <w:sz w:val="24"/>
          <w:szCs w:val="24"/>
        </w:rPr>
        <w:object w:dxaOrig="1305" w:dyaOrig="360">
          <v:shape id="_x0000_i1048" type="#_x0000_t75" style="width:65.25pt;height:18pt" o:ole="">
            <v:imagedata r:id="rId52" o:title=""/>
          </v:shape>
          <o:OLEObject Type="Embed" ProgID="Equation.DSMT4" ShapeID="_x0000_i1048" DrawAspect="Content" ObjectID="_1837134828" r:id="rId53"/>
        </w:object>
      </w:r>
      <w:r w:rsidRPr="002E4EC9">
        <w:rPr>
          <w:rFonts w:ascii="Times New Roman" w:eastAsia="Calibri" w:hAnsi="Times New Roman" w:cs="Times New Roman"/>
          <w:color w:val="000000"/>
          <w:sz w:val="24"/>
          <w:szCs w:val="24"/>
        </w:rPr>
        <w:t>.</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4.</w:t>
      </w:r>
      <w:r w:rsidRPr="002E4EC9">
        <w:rPr>
          <w:rFonts w:ascii="Times New Roman" w:eastAsia="Calibri" w:hAnsi="Times New Roman" w:cs="Times New Roman"/>
          <w:sz w:val="24"/>
          <w:szCs w:val="24"/>
        </w:rPr>
        <w:t xml:space="preserve"> Trong h</w:t>
      </w:r>
      <w:r w:rsidRPr="002E4EC9">
        <w:rPr>
          <w:rFonts w:ascii="Times New Roman" w:eastAsia="Calibri" w:hAnsi="Times New Roman" w:cs="Times New Roman"/>
          <w:color w:val="000000"/>
          <w:sz w:val="24"/>
          <w:szCs w:val="24"/>
        </w:rPr>
        <w:t>ệ đơn vị SI, đơn vị cảm ứng từ là</w:t>
      </w:r>
    </w:p>
    <w:p w:rsidR="00893105" w:rsidRPr="002E4EC9" w:rsidRDefault="00893105" w:rsidP="00893105">
      <w:pPr>
        <w:tabs>
          <w:tab w:val="left" w:pos="538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volt (V).</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 xml:space="preserve">weber </w:t>
      </w:r>
      <w:r w:rsidRPr="002E4EC9">
        <w:rPr>
          <w:rFonts w:ascii="Times New Roman" w:eastAsia="Calibri" w:hAnsi="Times New Roman" w:cs="Times New Roman"/>
          <w:color w:val="000000"/>
          <w:position w:val="-14"/>
          <w:sz w:val="24"/>
          <w:szCs w:val="24"/>
        </w:rPr>
        <w:object w:dxaOrig="600" w:dyaOrig="405">
          <v:shape id="_x0000_i1049" type="#_x0000_t75" style="width:30pt;height:20.25pt" o:ole="">
            <v:imagedata r:id="rId54" o:title=""/>
          </v:shape>
          <o:OLEObject Type="Embed" ProgID="Equation.DSMT4" ShapeID="_x0000_i1049" DrawAspect="Content" ObjectID="_1837134829" r:id="rId55"/>
        </w:object>
      </w:r>
      <w:r w:rsidRPr="002E4EC9">
        <w:rPr>
          <w:rFonts w:ascii="Times New Roman" w:eastAsia="Calibri" w:hAnsi="Times New Roman" w:cs="Times New Roman"/>
          <w:color w:val="000000"/>
          <w:sz w:val="24"/>
          <w:szCs w:val="24"/>
        </w:rPr>
        <w:t>.</w:t>
      </w:r>
    </w:p>
    <w:p w:rsidR="00893105" w:rsidRPr="002E4EC9" w:rsidRDefault="00893105" w:rsidP="00893105">
      <w:pPr>
        <w:tabs>
          <w:tab w:val="left" w:pos="538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tesla (T).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coulomb (C).</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5.</w:t>
      </w:r>
      <w:r w:rsidRPr="002E4EC9">
        <w:rPr>
          <w:rFonts w:ascii="Times New Roman" w:eastAsia="Calibri" w:hAnsi="Times New Roman" w:cs="Times New Roman"/>
          <w:sz w:val="24"/>
          <w:szCs w:val="24"/>
        </w:rPr>
        <w:t xml:space="preserve"> Hai phòng gi</w:t>
      </w:r>
      <w:r w:rsidRPr="002E4EC9">
        <w:rPr>
          <w:rFonts w:ascii="Times New Roman" w:eastAsia="Calibri" w:hAnsi="Times New Roman" w:cs="Times New Roman"/>
          <w:color w:val="000000"/>
          <w:sz w:val="24"/>
          <w:szCs w:val="24"/>
        </w:rPr>
        <w:t>ống hệt nhau trong một ngôi nhà kín, được nối với nhau bằng một lối đi mở. Hai phòng được duy trì ở hai nhiệt độ khác nhau. Khi đó</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phòng có nhiệt độ thấp hơn chứa nhiều phân tử không khí hơn.</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lượng không khí trong mỗi phòng không phụ thuộc nhiệt độ của phòng nên không thể so sánh lượng không khí ở hai phòng.</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cả hai phòng đều chứa cùng một lượng không khí.</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phòng có nhiệt độ cao hơn chứa nhiều phân tử không khí hơn.</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6.</w:t>
      </w:r>
      <w:r w:rsidRPr="002E4EC9">
        <w:rPr>
          <w:rFonts w:ascii="Times New Roman" w:eastAsia="Calibri" w:hAnsi="Times New Roman" w:cs="Times New Roman"/>
          <w:sz w:val="24"/>
          <w:szCs w:val="24"/>
        </w:rPr>
        <w:t xml:space="preserve"> Nhi</w:t>
      </w:r>
      <w:r w:rsidRPr="002E4EC9">
        <w:rPr>
          <w:rFonts w:ascii="Times New Roman" w:eastAsia="Calibri" w:hAnsi="Times New Roman" w:cs="Times New Roman"/>
          <w:color w:val="000000"/>
          <w:sz w:val="24"/>
          <w:szCs w:val="24"/>
        </w:rPr>
        <w:t xml:space="preserve">ệt độ đầu và nhiệt độ cuối của một lượng nước được ghi bởi một người quan sát trên nhiệt kế là </w:t>
      </w:r>
      <w:r w:rsidRPr="002E4EC9">
        <w:rPr>
          <w:rFonts w:ascii="Times New Roman" w:eastAsia="Calibri" w:hAnsi="Times New Roman" w:cs="Times New Roman"/>
          <w:color w:val="000000"/>
          <w:position w:val="-10"/>
          <w:sz w:val="24"/>
          <w:szCs w:val="24"/>
        </w:rPr>
        <w:object w:dxaOrig="1455" w:dyaOrig="360">
          <v:shape id="_x0000_i1050" type="#_x0000_t75" style="width:72.75pt;height:18pt" o:ole="">
            <v:imagedata r:id="rId56" o:title=""/>
          </v:shape>
          <o:OLEObject Type="Embed" ProgID="Equation.DSMT4" ShapeID="_x0000_i1050" DrawAspect="Content" ObjectID="_1837134830" r:id="rId57"/>
        </w:object>
      </w:r>
      <w:r w:rsidRPr="002E4EC9">
        <w:rPr>
          <w:rFonts w:ascii="Times New Roman" w:eastAsia="Calibri" w:hAnsi="Times New Roman" w:cs="Times New Roman"/>
          <w:color w:val="000000"/>
          <w:sz w:val="24"/>
          <w:szCs w:val="24"/>
        </w:rPr>
        <w:t xml:space="preserve"> và </w:t>
      </w:r>
      <w:r w:rsidRPr="002E4EC9">
        <w:rPr>
          <w:rFonts w:ascii="Times New Roman" w:eastAsia="Calibri" w:hAnsi="Times New Roman" w:cs="Times New Roman"/>
          <w:color w:val="000000"/>
          <w:position w:val="-10"/>
          <w:sz w:val="24"/>
          <w:szCs w:val="24"/>
        </w:rPr>
        <w:object w:dxaOrig="1440" w:dyaOrig="360">
          <v:shape id="_x0000_i1051" type="#_x0000_t75" style="width:1in;height:18pt" o:ole="">
            <v:imagedata r:id="rId58" o:title=""/>
          </v:shape>
          <o:OLEObject Type="Embed" ProgID="Equation.DSMT4" ShapeID="_x0000_i1051" DrawAspect="Content" ObjectID="_1837134831" r:id="rId59"/>
        </w:object>
      </w:r>
      <w:r w:rsidRPr="002E4EC9">
        <w:rPr>
          <w:rFonts w:ascii="Times New Roman" w:eastAsia="Calibri" w:hAnsi="Times New Roman" w:cs="Times New Roman"/>
          <w:color w:val="000000"/>
          <w:sz w:val="24"/>
          <w:szCs w:val="24"/>
        </w:rPr>
        <w:t>. Bỏ qua sai số dụng cụ, nhiệt độ của nước đã tăng</w:t>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position w:val="-10"/>
          <w:sz w:val="24"/>
          <w:szCs w:val="24"/>
        </w:rPr>
        <w:object w:dxaOrig="1425" w:dyaOrig="360">
          <v:shape id="_x0000_i1052" type="#_x0000_t75" style="width:71.25pt;height:18pt" o:ole="">
            <v:imagedata r:id="rId60" o:title=""/>
          </v:shape>
          <o:OLEObject Type="Embed" ProgID="Equation.DSMT4" ShapeID="_x0000_i1052" DrawAspect="Content" ObjectID="_1837134832" r:id="rId61"/>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position w:val="-10"/>
          <w:sz w:val="24"/>
          <w:szCs w:val="24"/>
        </w:rPr>
        <w:object w:dxaOrig="1440" w:dyaOrig="360">
          <v:shape id="_x0000_i1053" type="#_x0000_t75" style="width:1in;height:18pt" o:ole="">
            <v:imagedata r:id="rId62" o:title=""/>
          </v:shape>
          <o:OLEObject Type="Embed" ProgID="Equation.DSMT4" ShapeID="_x0000_i1053" DrawAspect="Content" ObjectID="_1837134833" r:id="rId63"/>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position w:val="-10"/>
          <w:sz w:val="24"/>
          <w:szCs w:val="24"/>
        </w:rPr>
        <w:object w:dxaOrig="1440" w:dyaOrig="360">
          <v:shape id="_x0000_i1054" type="#_x0000_t75" style="width:1in;height:18pt" o:ole="">
            <v:imagedata r:id="rId64" o:title=""/>
          </v:shape>
          <o:OLEObject Type="Embed" ProgID="Equation.DSMT4" ShapeID="_x0000_i1054" DrawAspect="Content" ObjectID="_1837134834" r:id="rId65"/>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position w:val="-10"/>
          <w:sz w:val="24"/>
          <w:szCs w:val="24"/>
        </w:rPr>
        <w:object w:dxaOrig="1425" w:dyaOrig="360">
          <v:shape id="_x0000_i1055" type="#_x0000_t75" style="width:71.25pt;height:18pt" o:ole="">
            <v:imagedata r:id="rId66" o:title=""/>
          </v:shape>
          <o:OLEObject Type="Embed" ProgID="Equation.DSMT4" ShapeID="_x0000_i1055" DrawAspect="Content" ObjectID="_1837134835" r:id="rId67"/>
        </w:object>
      </w:r>
      <w:r w:rsidRPr="002E4EC9">
        <w:rPr>
          <w:rFonts w:ascii="Times New Roman" w:eastAsia="Calibri" w:hAnsi="Times New Roman" w:cs="Times New Roman"/>
          <w:color w:val="000000"/>
          <w:sz w:val="24"/>
          <w:szCs w:val="24"/>
        </w:rPr>
        <w:t>.</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7.</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ột khung dây dẫn kín MNPQ đặt cố định trong từ trường với hướng của vectơ cảm ứng từ như hình vẽ và không thay đổi. Khi độ lớn cảm ứng từ của từ trường tăng đều theo thời gian thì trong khung</w:t>
      </w:r>
    </w:p>
    <w:p w:rsidR="001E3E94" w:rsidRPr="002E4EC9" w:rsidRDefault="00893105" w:rsidP="00893105">
      <w:pPr>
        <w:spacing w:after="0" w:line="240" w:lineRule="auto"/>
        <w:jc w:val="center"/>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097B145F" wp14:editId="51C93290">
            <wp:extent cx="2905125" cy="1986477"/>
            <wp:effectExtent l="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05125" cy="1986477"/>
                    </a:xfrm>
                    <a:prstGeom prst="rect">
                      <a:avLst/>
                    </a:prstGeom>
                    <a:noFill/>
                    <a:ln>
                      <a:noFill/>
                    </a:ln>
                  </pic:spPr>
                </pic:pic>
              </a:graphicData>
            </a:graphic>
          </wp:inline>
        </w:drawing>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xuất hiện dòng điện cảm ứng xoay chiều hình sin.</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lastRenderedPageBreak/>
        <w:t xml:space="preserve">B. </w:t>
      </w:r>
      <w:r w:rsidRPr="002E4EC9">
        <w:rPr>
          <w:rFonts w:ascii="Times New Roman" w:eastAsia="Georgia" w:hAnsi="Times New Roman" w:cs="Times New Roman"/>
          <w:color w:val="000000"/>
          <w:sz w:val="24"/>
          <w:szCs w:val="24"/>
        </w:rPr>
        <w:t>không xu</w:t>
      </w:r>
      <w:r w:rsidRPr="002E4EC9">
        <w:rPr>
          <w:rFonts w:ascii="Times New Roman" w:eastAsia="Calibri" w:hAnsi="Times New Roman" w:cs="Times New Roman"/>
          <w:color w:val="000000"/>
          <w:sz w:val="24"/>
          <w:szCs w:val="24"/>
        </w:rPr>
        <w:t>ất hiện dòng điện cảm ứng.</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Georgia" w:hAnsi="Times New Roman" w:cs="Times New Roman"/>
          <w:color w:val="000000"/>
          <w:sz w:val="24"/>
          <w:szCs w:val="24"/>
        </w:rPr>
        <w:t>xu</w:t>
      </w:r>
      <w:r w:rsidRPr="002E4EC9">
        <w:rPr>
          <w:rFonts w:ascii="Times New Roman" w:eastAsia="Calibri" w:hAnsi="Times New Roman" w:cs="Times New Roman"/>
          <w:color w:val="000000"/>
          <w:sz w:val="24"/>
          <w:szCs w:val="24"/>
        </w:rPr>
        <w:t>ất hiện dòng điện cảm ứng có chiều MQPNM.</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Georgia" w:hAnsi="Times New Roman" w:cs="Times New Roman"/>
          <w:color w:val="000000"/>
          <w:sz w:val="24"/>
          <w:szCs w:val="24"/>
        </w:rPr>
        <w:t>xu</w:t>
      </w:r>
      <w:r w:rsidRPr="002E4EC9">
        <w:rPr>
          <w:rFonts w:ascii="Times New Roman" w:eastAsia="Calibri" w:hAnsi="Times New Roman" w:cs="Times New Roman"/>
          <w:color w:val="000000"/>
          <w:sz w:val="24"/>
          <w:szCs w:val="24"/>
        </w:rPr>
        <w:t>ất hiện dòng điện cảm ứng có chiều MNPQM .</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8.</w:t>
      </w:r>
      <w:r w:rsidRPr="002E4EC9">
        <w:rPr>
          <w:rFonts w:ascii="Times New Roman" w:eastAsia="Calibri" w:hAnsi="Times New Roman" w:cs="Times New Roman"/>
          <w:sz w:val="24"/>
          <w:szCs w:val="24"/>
        </w:rPr>
        <w:t xml:space="preserve"> Đây là hình</w:t>
      </w:r>
      <w:r w:rsidRPr="002E4EC9">
        <w:rPr>
          <w:rFonts w:ascii="Times New Roman" w:eastAsia="Calibri" w:hAnsi="Times New Roman" w:cs="Times New Roman"/>
          <w:color w:val="000000"/>
          <w:sz w:val="24"/>
          <w:szCs w:val="24"/>
        </w:rPr>
        <w:t>ảnh bàn tay được chụp bằng</w:t>
      </w:r>
    </w:p>
    <w:p w:rsidR="00893105" w:rsidRPr="002E4EC9" w:rsidRDefault="00893105" w:rsidP="00893105">
      <w:pPr>
        <w:spacing w:after="0" w:line="240" w:lineRule="auto"/>
        <w:jc w:val="center"/>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0A2DEB02" wp14:editId="1E9D6905">
            <wp:extent cx="2547337" cy="1809750"/>
            <wp:effectExtent l="0" t="0" r="5715" b="0"/>
            <wp:docPr id="26" name="image-ac3e01094cc7a7da46fd79b6948e8549076409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ac3e01094cc7a7da46fd79b6948e8549076409a7.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47337" cy="1809750"/>
                    </a:xfrm>
                    <a:prstGeom prst="rect">
                      <a:avLst/>
                    </a:prstGeom>
                    <a:noFill/>
                    <a:ln>
                      <a:noFill/>
                    </a:ln>
                  </pic:spPr>
                </pic:pic>
              </a:graphicData>
            </a:graphic>
          </wp:inline>
        </w:drawing>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siêu âm.</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cộng hưởng từ.</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máy ảnh kỹ thuật số.</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tia X.</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9.</w:t>
      </w:r>
      <w:r w:rsidRPr="002E4EC9">
        <w:rPr>
          <w:rFonts w:ascii="Times New Roman" w:eastAsia="Calibri" w:hAnsi="Times New Roman" w:cs="Times New Roman"/>
          <w:sz w:val="24"/>
          <w:szCs w:val="24"/>
        </w:rPr>
        <w:t xml:space="preserve"> Đá khô (dry ice) là tên g</w:t>
      </w:r>
      <w:r w:rsidRPr="002E4EC9">
        <w:rPr>
          <w:rFonts w:ascii="Times New Roman" w:eastAsia="Calibri" w:hAnsi="Times New Roman" w:cs="Times New Roman"/>
          <w:color w:val="000000"/>
          <w:sz w:val="24"/>
          <w:szCs w:val="24"/>
        </w:rPr>
        <w:t>ọi của carbon dioxide ở dạng đóng băng (thể rắn). Ở điều kiện nhiệt độ và áp suất khí quyển thông thường, đá khô sẽ chuyển sang thể khí. Người ta ứng dụng hiện tượng này của đá khô để tạo khói trong tổ chức sự kiện, giải trí,... Hiện tượng đá khô chuyển sang thể khí là sự chuyển thể nào sau đây?</w:t>
      </w:r>
    </w:p>
    <w:p w:rsidR="001E3E94" w:rsidRPr="002E4EC9" w:rsidRDefault="00893105" w:rsidP="00893105">
      <w:pPr>
        <w:spacing w:after="0" w:line="240" w:lineRule="auto"/>
        <w:jc w:val="center"/>
        <w:rPr>
          <w:rFonts w:ascii="Times New Roman" w:eastAsia="Calibri"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3CA3850A" wp14:editId="6833A84C">
            <wp:extent cx="2752725" cy="1770189"/>
            <wp:effectExtent l="0" t="0" r="0" b="1905"/>
            <wp:docPr id="27" name="image-fc339106237562b27e9ceb120fa5ecd6f05e3f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fc339106237562b27e9ceb120fa5ecd6f05e3f6b.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52725" cy="1770189"/>
                    </a:xfrm>
                    <a:prstGeom prst="rect">
                      <a:avLst/>
                    </a:prstGeom>
                    <a:noFill/>
                    <a:ln>
                      <a:noFill/>
                    </a:ln>
                  </pic:spPr>
                </pic:pic>
              </a:graphicData>
            </a:graphic>
          </wp:inline>
        </w:drawing>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Sự hóa hơi.</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Sự nóng chảy.</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Sự ngưng kết.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Sự thăng hoa.</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10.</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ột máy biến áp có số vòng dây cuộn thứ cấp gấp 3 lần số vòng dây cuộn sơ cấp thì điện áp ở hai đầu cuộn thứ cấp khi để hở so với điện áp ở hai đầu cuộn sơ cấp sẽ</w:t>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tăng 3 lần.</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giảm 6 lần.</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tăng 6 lần.</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giảm 3 lần.</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11.</w:t>
      </w:r>
      <w:r w:rsidRPr="002E4EC9">
        <w:rPr>
          <w:rFonts w:ascii="Times New Roman" w:eastAsia="Calibri" w:hAnsi="Times New Roman" w:cs="Times New Roman"/>
          <w:sz w:val="24"/>
          <w:szCs w:val="24"/>
        </w:rPr>
        <w:t xml:space="preserve"> </w:t>
      </w:r>
      <w:r w:rsidRPr="002E4EC9">
        <w:rPr>
          <w:rFonts w:ascii="Times New Roman" w:eastAsia="Calibri" w:hAnsi="Times New Roman" w:cs="Times New Roman"/>
          <w:color w:val="000000"/>
          <w:sz w:val="24"/>
          <w:szCs w:val="24"/>
        </w:rPr>
        <w:t xml:space="preserve">Một lượng khí xác định biến đổi theo các quá trình (1) - (2) - (3) - (4) như hình vẽ. Biết nhiệt độ của chất khí ở trạng thái (1) là </w:t>
      </w:r>
      <w:r w:rsidRPr="002E4EC9">
        <w:rPr>
          <w:rFonts w:ascii="Times New Roman" w:eastAsia="Calibri" w:hAnsi="Times New Roman" w:cs="Times New Roman"/>
          <w:color w:val="000000"/>
          <w:position w:val="-12"/>
          <w:sz w:val="24"/>
          <w:szCs w:val="24"/>
        </w:rPr>
        <w:object w:dxaOrig="1125" w:dyaOrig="360">
          <v:shape id="_x0000_i1056" type="#_x0000_t75" style="width:56.25pt;height:18pt" o:ole="">
            <v:imagedata r:id="rId71" o:title=""/>
          </v:shape>
          <o:OLEObject Type="Embed" ProgID="Equation.DSMT4" ShapeID="_x0000_i1056" DrawAspect="Content" ObjectID="_1837134836" r:id="rId72"/>
        </w:object>
      </w:r>
      <w:r w:rsidRPr="002E4EC9">
        <w:rPr>
          <w:rFonts w:ascii="Times New Roman" w:eastAsia="Calibri" w:hAnsi="Times New Roman" w:cs="Times New Roman"/>
          <w:color w:val="000000"/>
          <w:sz w:val="24"/>
          <w:szCs w:val="24"/>
        </w:rPr>
        <w:t>. Nhiệt độ của chất khí này ở trạng thái (4) là</w:t>
      </w:r>
    </w:p>
    <w:p w:rsidR="001E3E94" w:rsidRPr="002E4EC9" w:rsidRDefault="00893105" w:rsidP="00893105">
      <w:pPr>
        <w:spacing w:after="0" w:line="240" w:lineRule="auto"/>
        <w:jc w:val="center"/>
        <w:rPr>
          <w:rFonts w:ascii="Times New Roman" w:eastAsia="Calibri"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36EA0A63" wp14:editId="4B9D401F">
            <wp:extent cx="3000375" cy="2241415"/>
            <wp:effectExtent l="0" t="0" r="0" b="6985"/>
            <wp:docPr id="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00375" cy="2241415"/>
                    </a:xfrm>
                    <a:prstGeom prst="rect">
                      <a:avLst/>
                    </a:prstGeom>
                    <a:noFill/>
                    <a:ln>
                      <a:noFill/>
                    </a:ln>
                  </pic:spPr>
                </pic:pic>
              </a:graphicData>
            </a:graphic>
          </wp:inline>
        </w:drawing>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450 K .</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1200 K .</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900 K .</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600 K .</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12.</w:t>
      </w:r>
      <w:r w:rsidRPr="002E4EC9">
        <w:rPr>
          <w:rFonts w:ascii="Times New Roman" w:eastAsia="Calibri" w:hAnsi="Times New Roman" w:cs="Times New Roman"/>
          <w:sz w:val="24"/>
          <w:szCs w:val="24"/>
        </w:rPr>
        <w:t xml:space="preserve"> Ch</w:t>
      </w:r>
      <w:r w:rsidRPr="002E4EC9">
        <w:rPr>
          <w:rFonts w:ascii="Times New Roman" w:eastAsia="Calibri" w:hAnsi="Times New Roman" w:cs="Times New Roman"/>
          <w:color w:val="000000"/>
          <w:sz w:val="24"/>
          <w:szCs w:val="24"/>
        </w:rPr>
        <w:t>ọn phát biểu đúng khi nói về sự bay hơi.</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Sự bay hơi xảy ra ở mọi nhiệt độ của chất lỏng.</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lastRenderedPageBreak/>
        <w:t xml:space="preserve">B. </w:t>
      </w:r>
      <w:r w:rsidRPr="002E4EC9">
        <w:rPr>
          <w:rFonts w:ascii="Times New Roman" w:eastAsia="Calibri" w:hAnsi="Times New Roman" w:cs="Times New Roman"/>
          <w:color w:val="000000"/>
          <w:sz w:val="24"/>
          <w:szCs w:val="24"/>
        </w:rPr>
        <w:t>Sự bay hơi là quá trình chuyển từ thể lỏng sang khí xảy ra trên bề mặt chất lỏng, tốc độ như nhau đối với mọi chất lỏng.</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Sự bay hơi và ngưng tụ không bao giờ xảy ra đồng thời.</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Sự bay hơi là quá trình chuyê̂n từ thể lỏng sang khí xảy ra trong lòng và trên bề mặt chất lỏng.</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13.</w:t>
      </w:r>
      <w:r w:rsidRPr="002E4EC9">
        <w:rPr>
          <w:rFonts w:ascii="Times New Roman" w:eastAsia="Calibri" w:hAnsi="Times New Roman" w:cs="Times New Roman"/>
          <w:sz w:val="24"/>
          <w:szCs w:val="24"/>
        </w:rPr>
        <w:t xml:space="preserve"> Hình nào sau đây bi</w:t>
      </w:r>
      <w:r w:rsidRPr="002E4EC9">
        <w:rPr>
          <w:rFonts w:ascii="Times New Roman" w:eastAsia="Calibri" w:hAnsi="Times New Roman" w:cs="Times New Roman"/>
          <w:color w:val="000000"/>
          <w:sz w:val="24"/>
          <w:szCs w:val="24"/>
        </w:rPr>
        <w:t>ểu diễn không đúng vectơ lực từ tác dụng lên đoạn dây dẫn mang dòng điện đặt trong từ trường đều:</w:t>
      </w:r>
    </w:p>
    <w:p w:rsidR="00893105" w:rsidRPr="002E4EC9" w:rsidRDefault="00893105" w:rsidP="00893105">
      <w:pPr>
        <w:spacing w:after="0" w:line="240" w:lineRule="auto"/>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2EF3B611" wp14:editId="569C72C8">
            <wp:extent cx="6686550" cy="1419225"/>
            <wp:effectExtent l="0" t="0" r="0" b="9525"/>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686550" cy="1419225"/>
                    </a:xfrm>
                    <a:prstGeom prst="rect">
                      <a:avLst/>
                    </a:prstGeom>
                    <a:noFill/>
                    <a:ln>
                      <a:noFill/>
                    </a:ln>
                  </pic:spPr>
                </pic:pic>
              </a:graphicData>
            </a:graphic>
          </wp:inline>
        </w:drawing>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Hình 3.</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Hình 2.</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Hình 4.</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Hình 1.</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14.</w:t>
      </w:r>
      <w:r w:rsidRPr="002E4EC9">
        <w:rPr>
          <w:rFonts w:ascii="Times New Roman" w:eastAsia="Calibri" w:hAnsi="Times New Roman" w:cs="Times New Roman"/>
          <w:sz w:val="24"/>
          <w:szCs w:val="24"/>
        </w:rPr>
        <w:t xml:space="preserve"> Theo mô hình đ</w:t>
      </w:r>
      <w:r w:rsidRPr="002E4EC9">
        <w:rPr>
          <w:rFonts w:ascii="Times New Roman" w:eastAsia="Calibri" w:hAnsi="Times New Roman" w:cs="Times New Roman"/>
          <w:color w:val="000000"/>
          <w:sz w:val="24"/>
          <w:szCs w:val="24"/>
        </w:rPr>
        <w:t xml:space="preserve">ộng học phân tử chất khí, </w:t>
      </w:r>
      <w:r w:rsidRPr="002E4EC9">
        <w:rPr>
          <w:rFonts w:ascii="Times New Roman" w:eastAsia="Calibri" w:hAnsi="Times New Roman" w:cs="Times New Roman"/>
          <w:color w:val="000000"/>
          <w:position w:val="-6"/>
          <w:sz w:val="24"/>
          <w:szCs w:val="24"/>
        </w:rPr>
        <w:object w:dxaOrig="195" w:dyaOrig="285">
          <v:shape id="_x0000_i1057" type="#_x0000_t75" style="width:9.75pt;height:14.25pt" o:ole="">
            <v:imagedata r:id="rId75" o:title=""/>
          </v:shape>
          <o:OLEObject Type="Embed" ProgID="Equation.DSMT4" ShapeID="_x0000_i1057" DrawAspect="Content" ObjectID="_1837134837" r:id="rId76"/>
        </w:object>
      </w:r>
      <w:r w:rsidRPr="002E4EC9">
        <w:rPr>
          <w:rFonts w:ascii="Times New Roman" w:eastAsia="Calibri" w:hAnsi="Times New Roman" w:cs="Times New Roman"/>
          <w:color w:val="000000"/>
          <w:sz w:val="24"/>
          <w:szCs w:val="24"/>
        </w:rPr>
        <w:t xml:space="preserve"> là hằng số Boltzmann, </w:t>
      </w:r>
      <w:r w:rsidRPr="002E4EC9">
        <w:rPr>
          <w:rFonts w:ascii="Times New Roman" w:eastAsia="Calibri" w:hAnsi="Times New Roman" w:cs="Times New Roman"/>
          <w:color w:val="000000"/>
          <w:position w:val="-4"/>
          <w:sz w:val="24"/>
          <w:szCs w:val="24"/>
        </w:rPr>
        <w:object w:dxaOrig="225" w:dyaOrig="255">
          <v:shape id="_x0000_i1058" type="#_x0000_t75" style="width:11.25pt;height:12.75pt" o:ole="">
            <v:imagedata r:id="rId77" o:title=""/>
          </v:shape>
          <o:OLEObject Type="Embed" ProgID="Equation.DSMT4" ShapeID="_x0000_i1058" DrawAspect="Content" ObjectID="_1837134838" r:id="rId78"/>
        </w:object>
      </w:r>
      <w:r w:rsidRPr="002E4EC9">
        <w:rPr>
          <w:rFonts w:ascii="Times New Roman" w:eastAsia="Calibri" w:hAnsi="Times New Roman" w:cs="Times New Roman"/>
          <w:color w:val="000000"/>
          <w:sz w:val="24"/>
          <w:szCs w:val="24"/>
        </w:rPr>
        <w:t xml:space="preserve"> là nhiệt độ tuyệt đối. Động năng tịnh tiến trung bình của phân tử được xác định bằng hệ thức</w:t>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position w:val="-24"/>
          <w:sz w:val="24"/>
          <w:szCs w:val="24"/>
        </w:rPr>
        <w:object w:dxaOrig="1035" w:dyaOrig="615">
          <v:shape id="_x0000_i1059" type="#_x0000_t75" style="width:51.75pt;height:30.75pt" o:ole="">
            <v:imagedata r:id="rId79" o:title=""/>
          </v:shape>
          <o:OLEObject Type="Embed" ProgID="Equation.DSMT4" ShapeID="_x0000_i1059" DrawAspect="Content" ObjectID="_1837134839" r:id="rId80"/>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position w:val="-24"/>
          <w:sz w:val="24"/>
          <w:szCs w:val="24"/>
        </w:rPr>
        <w:object w:dxaOrig="1035" w:dyaOrig="615">
          <v:shape id="_x0000_i1060" type="#_x0000_t75" style="width:51.75pt;height:30.75pt" o:ole="">
            <v:imagedata r:id="rId81" o:title=""/>
          </v:shape>
          <o:OLEObject Type="Embed" ProgID="Equation.DSMT4" ShapeID="_x0000_i1060" DrawAspect="Content" ObjectID="_1837134840" r:id="rId82"/>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position w:val="-24"/>
          <w:sz w:val="24"/>
          <w:szCs w:val="24"/>
        </w:rPr>
        <w:object w:dxaOrig="1020" w:dyaOrig="615">
          <v:shape id="_x0000_i1061" type="#_x0000_t75" style="width:51pt;height:30.75pt" o:ole="">
            <v:imagedata r:id="rId83" o:title=""/>
          </v:shape>
          <o:OLEObject Type="Embed" ProgID="Equation.DSMT4" ShapeID="_x0000_i1061" DrawAspect="Content" ObjectID="_1837134841" r:id="rId84"/>
        </w:object>
      </w:r>
      <w:r w:rsidRPr="002E4EC9">
        <w:rPr>
          <w:rFonts w:ascii="Times New Roman" w:eastAsia="Calibri" w:hAnsi="Times New Roman" w:cs="Times New Roman"/>
          <w:color w:val="000000"/>
          <w:sz w:val="24"/>
          <w:szCs w:val="24"/>
        </w:rPr>
        <w:t>.</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position w:val="-24"/>
          <w:sz w:val="24"/>
          <w:szCs w:val="24"/>
        </w:rPr>
        <w:object w:dxaOrig="1035" w:dyaOrig="615">
          <v:shape id="_x0000_i1062" type="#_x0000_t75" style="width:51.75pt;height:30.75pt" o:ole="">
            <v:imagedata r:id="rId85" o:title=""/>
          </v:shape>
          <o:OLEObject Type="Embed" ProgID="Equation.DSMT4" ShapeID="_x0000_i1062" DrawAspect="Content" ObjectID="_1837134842" r:id="rId86"/>
        </w:object>
      </w:r>
      <w:r w:rsidRPr="002E4EC9">
        <w:rPr>
          <w:rFonts w:ascii="Times New Roman" w:eastAsia="Calibri" w:hAnsi="Times New Roman" w:cs="Times New Roman"/>
          <w:color w:val="000000"/>
          <w:sz w:val="24"/>
          <w:szCs w:val="24"/>
        </w:rPr>
        <w:t>.</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15.</w:t>
      </w:r>
      <w:r w:rsidRPr="002E4EC9">
        <w:rPr>
          <w:rFonts w:ascii="Times New Roman" w:eastAsia="Calibri" w:hAnsi="Times New Roman" w:cs="Times New Roman"/>
          <w:sz w:val="24"/>
          <w:szCs w:val="24"/>
        </w:rPr>
        <w:t xml:space="preserve"> Xét cùng m</w:t>
      </w:r>
      <w:r w:rsidRPr="002E4EC9">
        <w:rPr>
          <w:rFonts w:ascii="Times New Roman" w:eastAsia="Calibri" w:hAnsi="Times New Roman" w:cs="Times New Roman"/>
          <w:color w:val="000000"/>
          <w:sz w:val="24"/>
          <w:szCs w:val="24"/>
        </w:rPr>
        <w:t>ột lượng khí nitrogen và oxygen được giữ ở cùng một nhiệt độ. Kết luận nào sau đây về động năng trung bình của phân tử nitrogen và oxygen là đúng?</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Động năng trung bình của chúng phụ thuộc vào áp suất.</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Động năng trung bình của chúng bằng nhau.</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Động năng trung bình của phân tử oxygen lớn hơn.</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Động năng trung bình của phân tử nitrogen lớn hơn.</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16.</w:t>
      </w:r>
      <w:r w:rsidRPr="002E4EC9">
        <w:rPr>
          <w:rFonts w:ascii="Times New Roman" w:eastAsia="Calibri" w:hAnsi="Times New Roman" w:cs="Times New Roman"/>
          <w:sz w:val="24"/>
          <w:szCs w:val="24"/>
        </w:rPr>
        <w:t xml:space="preserve"> Nguyên nhân cơ b</w:t>
      </w:r>
      <w:r w:rsidRPr="002E4EC9">
        <w:rPr>
          <w:rFonts w:ascii="Times New Roman" w:eastAsia="Calibri" w:hAnsi="Times New Roman" w:cs="Times New Roman"/>
          <w:color w:val="000000"/>
          <w:sz w:val="24"/>
          <w:szCs w:val="24"/>
        </w:rPr>
        <w:t>ản gây ra áp suất chất khí là do</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giữa các phân tử khí có lực tương tác phân tử.</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các phân tử khí chuyển động hỗn loạn không ngừng và va chạm vào nhau.</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chất khí có khối lượng nhỏ.</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các phân tử khí có kích thước nhỏ so với khoảng cách giữa chúng.</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17.</w:t>
      </w:r>
      <w:r w:rsidRPr="002E4EC9">
        <w:rPr>
          <w:rFonts w:ascii="Times New Roman" w:eastAsia="Calibri" w:hAnsi="Times New Roman" w:cs="Times New Roman"/>
          <w:sz w:val="24"/>
          <w:szCs w:val="24"/>
        </w:rPr>
        <w:t xml:space="preserve"> Trong các bi</w:t>
      </w:r>
      <w:r w:rsidRPr="002E4EC9">
        <w:rPr>
          <w:rFonts w:ascii="Times New Roman" w:eastAsia="Calibri" w:hAnsi="Times New Roman" w:cs="Times New Roman"/>
          <w:color w:val="000000"/>
          <w:sz w:val="24"/>
          <w:szCs w:val="24"/>
        </w:rPr>
        <w:t>ển báo sau, biển nào cảnh báo nguy hiểm về điện?</w:t>
      </w:r>
    </w:p>
    <w:p w:rsidR="00893105" w:rsidRPr="002E4EC9" w:rsidRDefault="00893105" w:rsidP="00893105">
      <w:pPr>
        <w:spacing w:after="0" w:line="240" w:lineRule="auto"/>
        <w:rPr>
          <w:rFonts w:ascii="Times New Roman" w:eastAsia="Calibri"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39DFCF09" wp14:editId="5A165F10">
            <wp:extent cx="6696075" cy="1562100"/>
            <wp:effectExtent l="0" t="0" r="9525" b="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96075" cy="1562100"/>
                    </a:xfrm>
                    <a:prstGeom prst="rect">
                      <a:avLst/>
                    </a:prstGeom>
                    <a:noFill/>
                    <a:ln>
                      <a:noFill/>
                    </a:ln>
                  </pic:spPr>
                </pic:pic>
              </a:graphicData>
            </a:graphic>
          </wp:inline>
        </w:drawing>
      </w:r>
    </w:p>
    <w:p w:rsidR="00893105"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Hình 1.</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Hình 3.</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Hình 2.</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Hình 4.</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18.</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 xml:space="preserve">ột viên nước đá khối lượng 50 g đang bắt đầu tan chảy rơi ra khỏi li nước và nằm trên mặt bàn trong không khí ở nhiệt độ phòng. Biết nhiệt nóng chảy riêng của nước đá là </w:t>
      </w:r>
      <w:r w:rsidRPr="002E4EC9">
        <w:rPr>
          <w:rFonts w:ascii="Times New Roman" w:eastAsia="Calibri" w:hAnsi="Times New Roman" w:cs="Times New Roman"/>
          <w:color w:val="000000"/>
          <w:position w:val="-10"/>
          <w:sz w:val="24"/>
          <w:szCs w:val="24"/>
        </w:rPr>
        <w:object w:dxaOrig="1380" w:dyaOrig="360">
          <v:shape id="_x0000_i1063" type="#_x0000_t75" style="width:69pt;height:18pt" o:ole="">
            <v:imagedata r:id="rId88" o:title=""/>
          </v:shape>
          <o:OLEObject Type="Embed" ProgID="Equation.DSMT4" ShapeID="_x0000_i1063" DrawAspect="Content" ObjectID="_1837134843" r:id="rId89"/>
        </w:object>
      </w:r>
      <w:r w:rsidRPr="002E4EC9">
        <w:rPr>
          <w:rFonts w:ascii="Times New Roman" w:eastAsia="Calibri" w:hAnsi="Times New Roman" w:cs="Times New Roman"/>
          <w:color w:val="000000"/>
          <w:sz w:val="24"/>
          <w:szCs w:val="24"/>
        </w:rPr>
        <w:t xml:space="preserve">. Biết công suất hấp thụ nhiệt trung bình từ môi trường (mặt bàn và không khí) của nước đá ở điều kiện bài toán là </w:t>
      </w:r>
      <w:r w:rsidRPr="002E4EC9">
        <w:rPr>
          <w:rFonts w:ascii="Times New Roman" w:eastAsia="Calibri" w:hAnsi="Times New Roman" w:cs="Times New Roman"/>
          <w:color w:val="000000"/>
          <w:position w:val="-10"/>
          <w:sz w:val="24"/>
          <w:szCs w:val="24"/>
        </w:rPr>
        <w:object w:dxaOrig="915" w:dyaOrig="315">
          <v:shape id="_x0000_i1064" type="#_x0000_t75" style="width:45.75pt;height:15.75pt" o:ole="">
            <v:imagedata r:id="rId90" o:title=""/>
          </v:shape>
          <o:OLEObject Type="Embed" ProgID="Equation.DSMT4" ShapeID="_x0000_i1064" DrawAspect="Content" ObjectID="_1837134844" r:id="rId91"/>
        </w:object>
      </w:r>
      <w:r w:rsidRPr="002E4EC9">
        <w:rPr>
          <w:rFonts w:ascii="Times New Roman" w:eastAsia="Calibri" w:hAnsi="Times New Roman" w:cs="Times New Roman"/>
          <w:color w:val="000000"/>
          <w:sz w:val="24"/>
          <w:szCs w:val="24"/>
        </w:rPr>
        <w:t>. Thời gian để viên đá tan hoàn toàn xấp xỉ là</w:t>
      </w:r>
    </w:p>
    <w:p w:rsidR="001E3E94" w:rsidRPr="002E4EC9" w:rsidRDefault="00893105" w:rsidP="00893105">
      <w:pPr>
        <w:tabs>
          <w:tab w:val="left" w:pos="2833"/>
          <w:tab w:val="left" w:pos="5383"/>
          <w:tab w:val="left" w:pos="7933"/>
        </w:tabs>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512s.</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480 s .</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900s.</w:t>
      </w:r>
      <w:r w:rsidRPr="002E4EC9">
        <w:rPr>
          <w:rFonts w:ascii="Times New Roman" w:eastAsia="Calibri" w:hAnsi="Times New Roman" w:cs="Times New Roman"/>
          <w:sz w:val="24"/>
          <w:szCs w:val="24"/>
        </w:rPr>
        <w:tab/>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601s.</w:t>
      </w:r>
    </w:p>
    <w:p w:rsidR="00893105" w:rsidRPr="002E4EC9" w:rsidRDefault="00893105" w:rsidP="00893105">
      <w:pPr>
        <w:spacing w:after="0" w:line="240" w:lineRule="auto"/>
        <w:rPr>
          <w:rFonts w:ascii="Times New Roman" w:eastAsia="Georgia" w:hAnsi="Times New Roman" w:cs="Times New Roman"/>
          <w:sz w:val="24"/>
          <w:szCs w:val="24"/>
        </w:rPr>
      </w:pPr>
      <w:r w:rsidRPr="002E4EC9">
        <w:rPr>
          <w:rFonts w:ascii="Times New Roman" w:eastAsia="Calibri" w:hAnsi="Times New Roman" w:cs="Times New Roman"/>
          <w:b/>
          <w:color w:val="000000"/>
          <w:sz w:val="24"/>
          <w:szCs w:val="24"/>
        </w:rPr>
        <w:t xml:space="preserve">PHẦN II. </w:t>
      </w:r>
      <w:r w:rsidRPr="002E4EC9">
        <w:rPr>
          <w:rFonts w:ascii="Times New Roman" w:eastAsia="Calibri" w:hAnsi="Times New Roman" w:cs="Times New Roman"/>
          <w:color w:val="000000"/>
          <w:sz w:val="24"/>
          <w:szCs w:val="24"/>
        </w:rPr>
        <w:t xml:space="preserve">Thí sinh trả lời từ câu 1 đến câu 4. Trong mỗi ý </w:t>
      </w:r>
      <w:r w:rsidRPr="002E4EC9">
        <w:rPr>
          <w:rFonts w:ascii="Times New Roman" w:eastAsia="Calibri" w:hAnsi="Times New Roman" w:cs="Times New Roman"/>
          <w:b/>
          <w:color w:val="000000"/>
          <w:sz w:val="24"/>
          <w:szCs w:val="24"/>
        </w:rPr>
        <w:t xml:space="preserve">a), b), c), </w:t>
      </w: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ở mỗi câu, thí sinh chọn đúng hoặc sai.</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1.</w:t>
      </w:r>
      <w:r w:rsidRPr="002E4EC9">
        <w:rPr>
          <w:rFonts w:ascii="Times New Roman" w:eastAsia="Calibri" w:hAnsi="Times New Roman" w:cs="Times New Roman"/>
          <w:sz w:val="24"/>
          <w:szCs w:val="24"/>
        </w:rPr>
        <w:t xml:space="preserve"> Đàn ghi ta đi</w:t>
      </w:r>
      <w:r w:rsidRPr="002E4EC9">
        <w:rPr>
          <w:rFonts w:ascii="Times New Roman" w:eastAsia="Calibri" w:hAnsi="Times New Roman" w:cs="Times New Roman"/>
          <w:color w:val="000000"/>
          <w:sz w:val="24"/>
          <w:szCs w:val="24"/>
        </w:rPr>
        <w:t xml:space="preserve">ện có cấu tạo đặc, không có hộp cộng hưởng (như hình vẽ). Sở dĩ ta nghe được âm phát ra từ dây đàn là nhờ sáu cuộn dây cảm ứng gắn vào đàn ở bên dưới sáu dây đàn này. Vì dây đàn bằng thép nên đoạn dây nằm sát ngay bên trên nam châm của cuộn dây cảm ứng được từ hóa. Khi gảy đàn, đoạn dây </w:t>
      </w:r>
      <w:r w:rsidRPr="002E4EC9">
        <w:rPr>
          <w:rFonts w:ascii="Times New Roman" w:eastAsia="Calibri" w:hAnsi="Times New Roman" w:cs="Times New Roman"/>
          <w:color w:val="000000"/>
          <w:sz w:val="24"/>
          <w:szCs w:val="24"/>
        </w:rPr>
        <w:lastRenderedPageBreak/>
        <w:t>gần nam châm bị nhiễm từ sẽ dao động, làm từ thông xuyên qua cuộn dây của bộ cảm ứng biến thiên, từ đó tạo ra suất điện động cảm ứng. Tín hiệu điện này được đưa đến bộ khuếch đại (amply) và sau đó được đưa ra loa làm ta nghe được âm thanh mà dây đàn phát ra.</w:t>
      </w:r>
    </w:p>
    <w:p w:rsidR="001E3E94" w:rsidRPr="002E4EC9" w:rsidRDefault="00893105" w:rsidP="00893105">
      <w:pPr>
        <w:spacing w:after="0" w:line="240" w:lineRule="auto"/>
        <w:jc w:val="center"/>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425246AF" wp14:editId="696E80D0">
            <wp:extent cx="3667125" cy="2733675"/>
            <wp:effectExtent l="0" t="0" r="9525" b="9525"/>
            <wp:docPr id="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667125" cy="2733675"/>
                    </a:xfrm>
                    <a:prstGeom prst="rect">
                      <a:avLst/>
                    </a:prstGeom>
                    <a:noFill/>
                    <a:ln>
                      <a:noFill/>
                    </a:ln>
                  </pic:spPr>
                </pic:pic>
              </a:graphicData>
            </a:graphic>
          </wp:inline>
        </w:drawing>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 xml:space="preserve">Nếu một cuộn dây trong đàn ghi ta điện có 150 vòng và từ thông qua mỗi vòng dây thay đổi với tốc độ </w:t>
      </w:r>
      <w:r w:rsidRPr="002E4EC9">
        <w:rPr>
          <w:rFonts w:ascii="Times New Roman" w:eastAsia="Calibri" w:hAnsi="Times New Roman" w:cs="Times New Roman"/>
          <w:color w:val="000000"/>
          <w:position w:val="-10"/>
          <w:sz w:val="24"/>
          <w:szCs w:val="24"/>
        </w:rPr>
        <w:object w:dxaOrig="1155" w:dyaOrig="315">
          <v:shape id="_x0000_i1065" type="#_x0000_t75" style="width:57.75pt;height:15.75pt" o:ole="">
            <v:imagedata r:id="rId93" o:title=""/>
          </v:shape>
          <o:OLEObject Type="Embed" ProgID="Equation.DSMT4" ShapeID="_x0000_i1065" DrawAspect="Content" ObjectID="_1837134845" r:id="rId94"/>
        </w:object>
      </w:r>
      <w:r w:rsidRPr="002E4EC9">
        <w:rPr>
          <w:rFonts w:ascii="Times New Roman" w:eastAsia="Calibri" w:hAnsi="Times New Roman" w:cs="Times New Roman"/>
          <w:color w:val="000000"/>
          <w:sz w:val="24"/>
          <w:szCs w:val="24"/>
        </w:rPr>
        <w:t>, thì độ lớn suất điện động cảm ứng trong cuộn dây là 15 V .</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Đàn ghi ta điện hoạt động dựa trên hiện tượng cảm ứng điện từ để biến dao động cơ học của dây đàn thành tín hiệu điện có cùng tần số.</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 xml:space="preserve">Nếu dây đàn rung động với tần số 460 Hz và độ dài dây đàn là 75 cm thì khi phát ra âm cơ bản, tốc độ truyền sóng trên dây là </w:t>
      </w:r>
      <w:r w:rsidRPr="002E4EC9">
        <w:rPr>
          <w:rFonts w:ascii="Times New Roman" w:eastAsia="Calibri" w:hAnsi="Times New Roman" w:cs="Times New Roman"/>
          <w:color w:val="000000"/>
          <w:position w:val="-6"/>
          <w:sz w:val="24"/>
          <w:szCs w:val="24"/>
        </w:rPr>
        <w:object w:dxaOrig="945" w:dyaOrig="285">
          <v:shape id="_x0000_i1066" type="#_x0000_t75" style="width:47.25pt;height:14.25pt" o:ole="">
            <v:imagedata r:id="rId95" o:title=""/>
          </v:shape>
          <o:OLEObject Type="Embed" ProgID="Equation.DSMT4" ShapeID="_x0000_i1066" DrawAspect="Content" ObjectID="_1837134846" r:id="rId96"/>
        </w:object>
      </w:r>
      <w:r w:rsidRPr="002E4EC9">
        <w:rPr>
          <w:rFonts w:ascii="Times New Roman" w:eastAsia="Calibri" w:hAnsi="Times New Roman" w:cs="Times New Roman"/>
          <w:color w:val="000000"/>
          <w:sz w:val="24"/>
          <w:szCs w:val="24"/>
        </w:rPr>
        <w:t>.</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Nam châm vĩnh cửu làm cho đoạn dây đàn gần nó bị nhiễm từ.</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2.</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 xml:space="preserve">ột ống hình trụ thẳng đứng có thể tích </w:t>
      </w:r>
      <w:r w:rsidRPr="002E4EC9">
        <w:rPr>
          <w:rFonts w:ascii="Times New Roman" w:eastAsia="Calibri" w:hAnsi="Times New Roman" w:cs="Times New Roman"/>
          <w:color w:val="000000"/>
          <w:position w:val="-6"/>
          <w:sz w:val="24"/>
          <w:szCs w:val="24"/>
        </w:rPr>
        <w:object w:dxaOrig="240" w:dyaOrig="285">
          <v:shape id="_x0000_i1067" type="#_x0000_t75" style="width:12pt;height:14.25pt" o:ole="">
            <v:imagedata r:id="rId97" o:title=""/>
          </v:shape>
          <o:OLEObject Type="Embed" ProgID="Equation.DSMT4" ShapeID="_x0000_i1067" DrawAspect="Content" ObjectID="_1837134847" r:id="rId98"/>
        </w:object>
      </w:r>
      <w:r w:rsidRPr="002E4EC9">
        <w:rPr>
          <w:rFonts w:ascii="Times New Roman" w:eastAsia="Calibri" w:hAnsi="Times New Roman" w:cs="Times New Roman"/>
          <w:color w:val="000000"/>
          <w:sz w:val="24"/>
          <w:szCs w:val="24"/>
        </w:rPr>
        <w:t xml:space="preserve">, bên trong có một piston nhẹ có thể chuyển động không ma sát. Lúc đầu piston nằm ở chính giữa ống hình trụ và ở phía dưới piston có một lượng khí helium ở nhiệt độ </w:t>
      </w:r>
      <w:r w:rsidRPr="002E4EC9">
        <w:rPr>
          <w:rFonts w:ascii="Times New Roman" w:eastAsia="Calibri" w:hAnsi="Times New Roman" w:cs="Times New Roman"/>
          <w:color w:val="000000"/>
          <w:position w:val="-12"/>
          <w:sz w:val="24"/>
          <w:szCs w:val="24"/>
        </w:rPr>
        <w:object w:dxaOrig="285" w:dyaOrig="360">
          <v:shape id="_x0000_i1068" type="#_x0000_t75" style="width:14.25pt;height:18pt" o:ole="">
            <v:imagedata r:id="rId99" o:title=""/>
          </v:shape>
          <o:OLEObject Type="Embed" ProgID="Equation.DSMT4" ShapeID="_x0000_i1068" DrawAspect="Content" ObjectID="_1837134848" r:id="rId100"/>
        </w:object>
      </w:r>
      <w:r w:rsidRPr="002E4EC9">
        <w:rPr>
          <w:rFonts w:ascii="Times New Roman" w:eastAsia="Calibri" w:hAnsi="Times New Roman" w:cs="Times New Roman"/>
          <w:color w:val="000000"/>
          <w:sz w:val="24"/>
          <w:szCs w:val="24"/>
        </w:rPr>
        <w:t xml:space="preserve">. Đun nóng từ từ cho đến lúc khí helium đạt nhiệt độ </w:t>
      </w:r>
      <w:r w:rsidRPr="002E4EC9">
        <w:rPr>
          <w:rFonts w:ascii="Times New Roman" w:eastAsia="Calibri" w:hAnsi="Times New Roman" w:cs="Times New Roman"/>
          <w:color w:val="000000"/>
          <w:position w:val="-12"/>
          <w:sz w:val="24"/>
          <w:szCs w:val="24"/>
        </w:rPr>
        <w:object w:dxaOrig="465" w:dyaOrig="360">
          <v:shape id="_x0000_i1069" type="#_x0000_t75" style="width:23.25pt;height:18pt" o:ole="">
            <v:imagedata r:id="rId101" o:title=""/>
          </v:shape>
          <o:OLEObject Type="Embed" ProgID="Equation.DSMT4" ShapeID="_x0000_i1069" DrawAspect="Content" ObjectID="_1837134849" r:id="rId102"/>
        </w:object>
      </w:r>
      <w:r w:rsidRPr="002E4EC9">
        <w:rPr>
          <w:rFonts w:ascii="Times New Roman" w:eastAsia="Calibri" w:hAnsi="Times New Roman" w:cs="Times New Roman"/>
          <w:color w:val="000000"/>
          <w:sz w:val="24"/>
          <w:szCs w:val="24"/>
        </w:rPr>
        <w:t xml:space="preserve">. Ở phía trên ống hình trụ có hai mẩu để piston không bật ra khỏi ống. Cho biết áp suất khí quyển là </w:t>
      </w:r>
      <w:r w:rsidRPr="002E4EC9">
        <w:rPr>
          <w:rFonts w:ascii="Times New Roman" w:eastAsia="Calibri" w:hAnsi="Times New Roman" w:cs="Times New Roman"/>
          <w:color w:val="000000"/>
          <w:position w:val="-12"/>
          <w:sz w:val="24"/>
          <w:szCs w:val="24"/>
        </w:rPr>
        <w:object w:dxaOrig="255" w:dyaOrig="360">
          <v:shape id="_x0000_i1070" type="#_x0000_t75" style="width:12.75pt;height:18pt" o:ole="">
            <v:imagedata r:id="rId103" o:title=""/>
          </v:shape>
          <o:OLEObject Type="Embed" ProgID="Equation.DSMT4" ShapeID="_x0000_i1070" DrawAspect="Content" ObjectID="_1837134850" r:id="rId104"/>
        </w:object>
      </w:r>
      <w:r w:rsidRPr="002E4EC9">
        <w:rPr>
          <w:rFonts w:ascii="Times New Roman" w:eastAsia="Calibri" w:hAnsi="Times New Roman" w:cs="Times New Roman"/>
          <w:color w:val="000000"/>
          <w:sz w:val="24"/>
          <w:szCs w:val="24"/>
        </w:rPr>
        <w:t xml:space="preserve"> và nội năng của khí helium được tính bằng công thức </w:t>
      </w:r>
      <w:r w:rsidRPr="002E4EC9">
        <w:rPr>
          <w:rFonts w:ascii="Times New Roman" w:eastAsia="Calibri" w:hAnsi="Times New Roman" w:cs="Times New Roman"/>
          <w:color w:val="000000"/>
          <w:position w:val="-24"/>
          <w:sz w:val="24"/>
          <w:szCs w:val="24"/>
        </w:rPr>
        <w:object w:dxaOrig="1125" w:dyaOrig="615">
          <v:shape id="_x0000_i1071" type="#_x0000_t75" style="width:56.25pt;height:30.75pt" o:ole="">
            <v:imagedata r:id="rId105" o:title=""/>
          </v:shape>
          <o:OLEObject Type="Embed" ProgID="Equation.DSMT4" ShapeID="_x0000_i1071" DrawAspect="Content" ObjectID="_1837134851" r:id="rId106"/>
        </w:object>
      </w:r>
      <w:r w:rsidRPr="002E4EC9">
        <w:rPr>
          <w:rFonts w:ascii="Times New Roman" w:eastAsia="Calibri" w:hAnsi="Times New Roman" w:cs="Times New Roman"/>
          <w:color w:val="000000"/>
          <w:sz w:val="24"/>
          <w:szCs w:val="24"/>
        </w:rPr>
        <w:t xml:space="preserve"> (trong đó n là số mol khí, R là hằng số khí lí tưởng, T là nhiệt độ tuyệt đối của khí).</w:t>
      </w:r>
    </w:p>
    <w:p w:rsidR="001E3E94" w:rsidRPr="002E4EC9" w:rsidRDefault="00893105" w:rsidP="00893105">
      <w:pPr>
        <w:spacing w:after="0" w:line="240" w:lineRule="auto"/>
        <w:jc w:val="center"/>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0AAE69B6" wp14:editId="601A11B4">
            <wp:extent cx="1276350" cy="1857375"/>
            <wp:effectExtent l="0" t="0" r="0" b="9525"/>
            <wp:docPr id="3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76350" cy="1857375"/>
                    </a:xfrm>
                    <a:prstGeom prst="rect">
                      <a:avLst/>
                    </a:prstGeom>
                    <a:noFill/>
                    <a:ln>
                      <a:noFill/>
                    </a:ln>
                  </pic:spPr>
                </pic:pic>
              </a:graphicData>
            </a:graphic>
          </wp:inline>
        </w:drawing>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Georgia" w:hAnsi="Times New Roman" w:cs="Times New Roman"/>
          <w:color w:val="000000"/>
          <w:sz w:val="24"/>
          <w:szCs w:val="24"/>
        </w:rPr>
        <w:t>Có th</w:t>
      </w:r>
      <w:r w:rsidRPr="002E4EC9">
        <w:rPr>
          <w:rFonts w:ascii="Times New Roman" w:eastAsia="Calibri" w:hAnsi="Times New Roman" w:cs="Times New Roman"/>
          <w:color w:val="000000"/>
          <w:sz w:val="24"/>
          <w:szCs w:val="24"/>
        </w:rPr>
        <w:t>ể áp dụng định luật Charles với khí helium trong ống hình trụ trong quá trình piston di chuyển từ vị trí ban đầu cho đến trước khi piston chạm mấu.</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Georgia" w:hAnsi="Times New Roman" w:cs="Times New Roman"/>
          <w:color w:val="000000"/>
          <w:sz w:val="24"/>
          <w:szCs w:val="24"/>
        </w:rPr>
        <w:t>K</w:t>
      </w:r>
      <w:r w:rsidRPr="002E4EC9">
        <w:rPr>
          <w:rFonts w:ascii="Times New Roman" w:eastAsia="Calibri" w:hAnsi="Times New Roman" w:cs="Times New Roman"/>
          <w:color w:val="000000"/>
          <w:sz w:val="24"/>
          <w:szCs w:val="24"/>
        </w:rPr>
        <w:t xml:space="preserve">ể từ khi piston dừng lại ở mấu, tiếp tục tăng nhiệt độ cho đến lúc khí helium đạt nhiệt độ </w:t>
      </w:r>
      <w:r w:rsidRPr="002E4EC9">
        <w:rPr>
          <w:rFonts w:ascii="Times New Roman" w:eastAsia="Calibri" w:hAnsi="Times New Roman" w:cs="Times New Roman"/>
          <w:color w:val="000000"/>
          <w:position w:val="-12"/>
          <w:sz w:val="24"/>
          <w:szCs w:val="24"/>
        </w:rPr>
        <w:object w:dxaOrig="465" w:dyaOrig="360">
          <v:shape id="_x0000_i1072" type="#_x0000_t75" style="width:23.25pt;height:18pt" o:ole="">
            <v:imagedata r:id="rId108" o:title=""/>
          </v:shape>
          <o:OLEObject Type="Embed" ProgID="Equation.DSMT4" ShapeID="_x0000_i1072" DrawAspect="Content" ObjectID="_1837134852" r:id="rId109"/>
        </w:object>
      </w:r>
      <w:r w:rsidRPr="002E4EC9">
        <w:rPr>
          <w:rFonts w:ascii="Times New Roman" w:eastAsia="Calibri" w:hAnsi="Times New Roman" w:cs="Times New Roman"/>
          <w:color w:val="000000"/>
          <w:sz w:val="24"/>
          <w:szCs w:val="24"/>
        </w:rPr>
        <w:t xml:space="preserve"> thì quá trình biến đổi trạng thái của khí helium khi đó là quá trình đẳng tích.</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Georgia" w:hAnsi="Times New Roman" w:cs="Times New Roman"/>
          <w:color w:val="000000"/>
          <w:sz w:val="24"/>
          <w:szCs w:val="24"/>
        </w:rPr>
        <w:t>Trong quá trình đun nóng t</w:t>
      </w:r>
      <w:r w:rsidRPr="002E4EC9">
        <w:rPr>
          <w:rFonts w:ascii="Times New Roman" w:eastAsia="Calibri" w:hAnsi="Times New Roman" w:cs="Times New Roman"/>
          <w:color w:val="000000"/>
          <w:sz w:val="24"/>
          <w:szCs w:val="24"/>
        </w:rPr>
        <w:t xml:space="preserve">ừ từ khí helium từ nhiệt độ </w:t>
      </w:r>
      <w:r w:rsidRPr="002E4EC9">
        <w:rPr>
          <w:rFonts w:ascii="Times New Roman" w:eastAsia="Calibri" w:hAnsi="Times New Roman" w:cs="Times New Roman"/>
          <w:color w:val="000000"/>
          <w:position w:val="-12"/>
          <w:sz w:val="24"/>
          <w:szCs w:val="24"/>
        </w:rPr>
        <w:object w:dxaOrig="285" w:dyaOrig="360">
          <v:shape id="_x0000_i1073" type="#_x0000_t75" style="width:14.25pt;height:18pt" o:ole="">
            <v:imagedata r:id="rId110" o:title=""/>
          </v:shape>
          <o:OLEObject Type="Embed" ProgID="Equation.DSMT4" ShapeID="_x0000_i1073" DrawAspect="Content" ObjectID="_1837134853" r:id="rId111"/>
        </w:object>
      </w:r>
      <w:r w:rsidRPr="002E4EC9">
        <w:rPr>
          <w:rFonts w:ascii="Times New Roman" w:eastAsia="Calibri" w:hAnsi="Times New Roman" w:cs="Times New Roman"/>
          <w:color w:val="000000"/>
          <w:sz w:val="24"/>
          <w:szCs w:val="24"/>
        </w:rPr>
        <w:t xml:space="preserve"> đến nhiệt độ </w:t>
      </w:r>
      <w:r w:rsidRPr="002E4EC9">
        <w:rPr>
          <w:rFonts w:ascii="Times New Roman" w:eastAsia="Calibri" w:hAnsi="Times New Roman" w:cs="Times New Roman"/>
          <w:color w:val="000000"/>
          <w:position w:val="-12"/>
          <w:sz w:val="24"/>
          <w:szCs w:val="24"/>
        </w:rPr>
        <w:object w:dxaOrig="465" w:dyaOrig="360">
          <v:shape id="_x0000_i1074" type="#_x0000_t75" style="width:23.25pt;height:18pt" o:ole="">
            <v:imagedata r:id="rId112" o:title=""/>
          </v:shape>
          <o:OLEObject Type="Embed" ProgID="Equation.DSMT4" ShapeID="_x0000_i1074" DrawAspect="Content" ObjectID="_1837134854" r:id="rId113"/>
        </w:object>
      </w:r>
      <w:r w:rsidRPr="002E4EC9">
        <w:rPr>
          <w:rFonts w:ascii="Times New Roman" w:eastAsia="Calibri" w:hAnsi="Times New Roman" w:cs="Times New Roman"/>
          <w:color w:val="000000"/>
          <w:sz w:val="24"/>
          <w:szCs w:val="24"/>
        </w:rPr>
        <w:t xml:space="preserve">, khí helium đã nhận nhiệt lượng là </w:t>
      </w:r>
      <w:r w:rsidRPr="002E4EC9">
        <w:rPr>
          <w:rFonts w:ascii="Times New Roman" w:eastAsia="Calibri" w:hAnsi="Times New Roman" w:cs="Times New Roman"/>
          <w:color w:val="000000"/>
          <w:position w:val="-12"/>
          <w:sz w:val="24"/>
          <w:szCs w:val="24"/>
        </w:rPr>
        <w:object w:dxaOrig="585" w:dyaOrig="360">
          <v:shape id="_x0000_i1075" type="#_x0000_t75" style="width:29.25pt;height:18pt" o:ole="">
            <v:imagedata r:id="rId114" o:title=""/>
          </v:shape>
          <o:OLEObject Type="Embed" ProgID="Equation.DSMT4" ShapeID="_x0000_i1075" DrawAspect="Content" ObjectID="_1837134855" r:id="rId115"/>
        </w:object>
      </w:r>
      <w:r w:rsidRPr="002E4EC9">
        <w:rPr>
          <w:rFonts w:ascii="Times New Roman" w:eastAsia="Calibri" w:hAnsi="Times New Roman" w:cs="Times New Roman"/>
          <w:color w:val="000000"/>
          <w:sz w:val="24"/>
          <w:szCs w:val="24"/>
        </w:rPr>
        <w:t>.</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Georgia" w:hAnsi="Times New Roman" w:cs="Times New Roman"/>
          <w:color w:val="000000"/>
          <w:sz w:val="24"/>
          <w:szCs w:val="24"/>
        </w:rPr>
        <w:t>Áp su</w:t>
      </w:r>
      <w:r w:rsidRPr="002E4EC9">
        <w:rPr>
          <w:rFonts w:ascii="Times New Roman" w:eastAsia="Calibri" w:hAnsi="Times New Roman" w:cs="Times New Roman"/>
          <w:color w:val="000000"/>
          <w:sz w:val="24"/>
          <w:szCs w:val="24"/>
        </w:rPr>
        <w:t>ất của khí helium trong ống luôn bằng áp suất khí quyển trong suốt quá trình tăng nhiệt độ.</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lastRenderedPageBreak/>
        <w:t>Câu 3.</w:t>
      </w:r>
      <w:r w:rsidRPr="002E4EC9">
        <w:rPr>
          <w:rFonts w:ascii="Times New Roman" w:eastAsia="Calibri" w:hAnsi="Times New Roman" w:cs="Times New Roman"/>
          <w:sz w:val="24"/>
          <w:szCs w:val="24"/>
        </w:rPr>
        <w:t xml:space="preserve"> Trong y h</w:t>
      </w:r>
      <w:r w:rsidRPr="002E4EC9">
        <w:rPr>
          <w:rFonts w:ascii="Times New Roman" w:eastAsia="Calibri" w:hAnsi="Times New Roman" w:cs="Times New Roman"/>
          <w:color w:val="000000"/>
          <w:sz w:val="24"/>
          <w:szCs w:val="24"/>
        </w:rPr>
        <w:t>ọc chẩn đoán hình ảnh, chụp cộng hưởng từ MRI (Magnetic Resonance Imaging) ngày càng được sử dụng phổ biến. Nguyên tắc của MRI là dựa vào hiện tượng cộng hưởng từ hạt nhân. Chụp cộng hưởng từ thường sử dụng hạt nhân nguyên tử hydrogen vì hạt nhân của nguyên tử hydrogen chỉ chứa một proton và hydrogen có trong tất cả các mô của cơ thể người. Mỗi proton được xem như một nam châm siêu nhỏ có hai cực Bắc và Nam. Khi ở trong từ trường rất mạnh cỡ 1,5 Tesla đến 3 Tesla, các proton của nguyên tử H định hướng theo một hướng xác định đồng thời trục của nam châm nhỏ này quay quanh một trục song song với từ trường ngoài theo một tần số xác định gọi là tần số Larmor. Sóng vô tuyến phát ra có tần số trùng với tần số Larmor thì sẽ có cộng hưởng từ hạt nhân làm cho các proton của nguyên tử H nhận năng lượng để chuyển lên trạng thái có mức năng lượng cao hơn. Khi sóng vô tuyến tắt, các proton trở về trạng thái ban đầu và phát ra tín hiệu. Tín hiệu này được thu lại và xử lý để cho hình ảnh vị trí chụp.</w:t>
      </w:r>
    </w:p>
    <w:p w:rsidR="001E3E94" w:rsidRPr="002E4EC9" w:rsidRDefault="00893105" w:rsidP="00893105">
      <w:pPr>
        <w:spacing w:after="0" w:line="240" w:lineRule="auto"/>
        <w:jc w:val="center"/>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drawing>
          <wp:inline distT="0" distB="0" distL="0" distR="0" wp14:anchorId="18285517" wp14:editId="5E551F8F">
            <wp:extent cx="2505075" cy="1962150"/>
            <wp:effectExtent l="0" t="0" r="9525" b="0"/>
            <wp:docPr id="33" name="image-bc9f08c5d4832d366a10db63732ccc23e416b1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bc9f08c5d4832d366a10db63732ccc23e416b1d6.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505075" cy="1962150"/>
                    </a:xfrm>
                    <a:prstGeom prst="rect">
                      <a:avLst/>
                    </a:prstGeom>
                    <a:noFill/>
                    <a:ln>
                      <a:noFill/>
                    </a:ln>
                  </pic:spPr>
                </pic:pic>
              </a:graphicData>
            </a:graphic>
          </wp:inline>
        </w:drawing>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Bệnh nhân có cấy ghép kim loại không nên chụp MRI vì từ trường mạnh sẽ làm nóng kim loại hoặc di chuyển kim loại, gây nguy hiểm cho người bệnh và làm nhiễu hình ảnh chụp.</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Chụp MRI rất thích hợp cho chẩn đoán bệnh về các mô mềm như não, cơ, khớp... Chụp MRI không dùng tia X nên an toàn hơn chụp X quang hay chụp CT nhưng thời gian lâu hơn và chi phí cao hơn.</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Nguyên tắc hoạt động của chụp cộng hưởng từ MRI cũng như chụp X quang, đều ứng dụng khả năng đâm xuyên của các tia.</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 xml:space="preserve">Tần số Larmor trong chụp MRI được xác định: </w:t>
      </w:r>
      <w:r w:rsidRPr="002E4EC9">
        <w:rPr>
          <w:rFonts w:ascii="Times New Roman" w:eastAsia="Calibri" w:hAnsi="Times New Roman" w:cs="Times New Roman"/>
          <w:color w:val="000000"/>
          <w:position w:val="-10"/>
          <w:sz w:val="24"/>
          <w:szCs w:val="24"/>
        </w:rPr>
        <w:object w:dxaOrig="720" w:dyaOrig="315">
          <v:shape id="_x0000_i1076" type="#_x0000_t75" style="width:36pt;height:15.75pt" o:ole="">
            <v:imagedata r:id="rId117" o:title=""/>
          </v:shape>
          <o:OLEObject Type="Embed" ProgID="Equation.DSMT4" ShapeID="_x0000_i1076" DrawAspect="Content" ObjectID="_1837134856" r:id="rId118"/>
        </w:object>
      </w:r>
      <w:r w:rsidRPr="002E4EC9">
        <w:rPr>
          <w:rFonts w:ascii="Times New Roman" w:eastAsia="Calibri" w:hAnsi="Times New Roman" w:cs="Times New Roman"/>
          <w:color w:val="000000"/>
          <w:sz w:val="24"/>
          <w:szCs w:val="24"/>
        </w:rPr>
        <w:t xml:space="preserve"> với </w:t>
      </w:r>
      <w:r w:rsidRPr="002E4EC9">
        <w:rPr>
          <w:rFonts w:ascii="Times New Roman" w:eastAsia="Calibri" w:hAnsi="Times New Roman" w:cs="Times New Roman"/>
          <w:color w:val="000000"/>
          <w:position w:val="-10"/>
          <w:sz w:val="24"/>
          <w:szCs w:val="24"/>
        </w:rPr>
        <w:object w:dxaOrig="1695" w:dyaOrig="315">
          <v:shape id="_x0000_i1077" type="#_x0000_t75" style="width:84.75pt;height:15.75pt" o:ole="">
            <v:imagedata r:id="rId119" o:title=""/>
          </v:shape>
          <o:OLEObject Type="Embed" ProgID="Equation.DSMT4" ShapeID="_x0000_i1077" DrawAspect="Content" ObjectID="_1837134857" r:id="rId120"/>
        </w:object>
      </w:r>
      <w:r w:rsidRPr="002E4EC9">
        <w:rPr>
          <w:rFonts w:ascii="Times New Roman" w:eastAsia="Calibri" w:hAnsi="Times New Roman" w:cs="Times New Roman"/>
          <w:color w:val="000000"/>
          <w:sz w:val="24"/>
          <w:szCs w:val="24"/>
        </w:rPr>
        <w:t xml:space="preserve"> cho proton gọi là hằng số gyromagnet, B là độ lớn cảm ứng từ. Nếu một máy chụp MRI sử dụng từ trường 2 T thì sóng vô tuyến gây ra cộng hưởng từ hạt nhân có bước sóng (trong chân không) là </w:t>
      </w:r>
      <w:r w:rsidRPr="002E4EC9">
        <w:rPr>
          <w:rFonts w:ascii="Times New Roman" w:eastAsia="Calibri" w:hAnsi="Times New Roman" w:cs="Times New Roman"/>
          <w:color w:val="000000"/>
          <w:position w:val="-10"/>
          <w:sz w:val="24"/>
          <w:szCs w:val="24"/>
        </w:rPr>
        <w:object w:dxaOrig="855" w:dyaOrig="315">
          <v:shape id="_x0000_i1078" type="#_x0000_t75" style="width:42.75pt;height:15.75pt" o:ole="">
            <v:imagedata r:id="rId121" o:title=""/>
          </v:shape>
          <o:OLEObject Type="Embed" ProgID="Equation.DSMT4" ShapeID="_x0000_i1078" DrawAspect="Content" ObjectID="_1837134858" r:id="rId122"/>
        </w:object>
      </w:r>
      <w:r w:rsidRPr="002E4EC9">
        <w:rPr>
          <w:rFonts w:ascii="Times New Roman" w:eastAsia="Calibri" w:hAnsi="Times New Roman" w:cs="Times New Roman"/>
          <w:color w:val="000000"/>
          <w:sz w:val="24"/>
          <w:szCs w:val="24"/>
        </w:rPr>
        <w:t>.</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4.</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 xml:space="preserve">ột học sinh tiến hành đun một khối nước đá đựng trong nhiệt lượng kế từ </w:t>
      </w:r>
      <w:r w:rsidRPr="002E4EC9">
        <w:rPr>
          <w:rFonts w:ascii="Times New Roman" w:eastAsia="Calibri" w:hAnsi="Times New Roman" w:cs="Times New Roman"/>
          <w:color w:val="000000"/>
          <w:position w:val="-6"/>
          <w:sz w:val="24"/>
          <w:szCs w:val="24"/>
        </w:rPr>
        <w:object w:dxaOrig="435" w:dyaOrig="315">
          <v:shape id="_x0000_i1079" type="#_x0000_t75" style="width:21.75pt;height:15.75pt" o:ole="">
            <v:imagedata r:id="rId123" o:title=""/>
          </v:shape>
          <o:OLEObject Type="Embed" ProgID="Equation.DSMT4" ShapeID="_x0000_i1079" DrawAspect="Content" ObjectID="_1837134859" r:id="rId124"/>
        </w:object>
      </w:r>
      <w:r w:rsidRPr="002E4EC9">
        <w:rPr>
          <w:rFonts w:ascii="Times New Roman" w:eastAsia="Calibri" w:hAnsi="Times New Roman" w:cs="Times New Roman"/>
          <w:color w:val="000000"/>
          <w:sz w:val="24"/>
          <w:szCs w:val="24"/>
        </w:rPr>
        <w:t xml:space="preserve"> đến khi tan chảy hết thành nước và hóa hơi ở </w:t>
      </w:r>
      <w:r w:rsidRPr="002E4EC9">
        <w:rPr>
          <w:rFonts w:ascii="Times New Roman" w:eastAsia="Calibri" w:hAnsi="Times New Roman" w:cs="Times New Roman"/>
          <w:color w:val="000000"/>
          <w:position w:val="-6"/>
          <w:sz w:val="24"/>
          <w:szCs w:val="24"/>
        </w:rPr>
        <w:object w:dxaOrig="660" w:dyaOrig="315">
          <v:shape id="_x0000_i1080" type="#_x0000_t75" style="width:33pt;height:15.75pt" o:ole="">
            <v:imagedata r:id="rId125" o:title=""/>
          </v:shape>
          <o:OLEObject Type="Embed" ProgID="Equation.DSMT4" ShapeID="_x0000_i1080" DrawAspect="Content" ObjectID="_1837134860" r:id="rId126"/>
        </w:object>
      </w:r>
      <w:r w:rsidRPr="002E4EC9">
        <w:rPr>
          <w:rFonts w:ascii="Times New Roman" w:eastAsia="Calibri" w:hAnsi="Times New Roman" w:cs="Times New Roman"/>
          <w:color w:val="000000"/>
          <w:sz w:val="24"/>
          <w:szCs w:val="24"/>
        </w:rPr>
        <w:t xml:space="preserve">. Hình bên là đồ thị biểu diễn sự phụ thuộc của nhiệt lượng mà khối nước đá nhận được từ lúc đun đến lúc bay hơi và sự thay đổi nhiệt độ của nó. Lấy nhiệt nóng chảy riêng của nước đá là </w:t>
      </w:r>
      <w:r w:rsidRPr="002E4EC9">
        <w:rPr>
          <w:rFonts w:ascii="Times New Roman" w:eastAsia="Calibri" w:hAnsi="Times New Roman" w:cs="Times New Roman"/>
          <w:color w:val="000000"/>
          <w:position w:val="-10"/>
          <w:sz w:val="24"/>
          <w:szCs w:val="24"/>
        </w:rPr>
        <w:object w:dxaOrig="1335" w:dyaOrig="360">
          <v:shape id="_x0000_i1081" type="#_x0000_t75" style="width:66.75pt;height:18pt" o:ole="">
            <v:imagedata r:id="rId127" o:title=""/>
          </v:shape>
          <o:OLEObject Type="Embed" ProgID="Equation.DSMT4" ShapeID="_x0000_i1081" DrawAspect="Content" ObjectID="_1837134861" r:id="rId128"/>
        </w:object>
      </w:r>
      <w:r w:rsidRPr="002E4EC9">
        <w:rPr>
          <w:rFonts w:ascii="Times New Roman" w:eastAsia="Calibri" w:hAnsi="Times New Roman" w:cs="Times New Roman"/>
          <w:color w:val="000000"/>
          <w:sz w:val="24"/>
          <w:szCs w:val="24"/>
        </w:rPr>
        <w:t xml:space="preserve"> và nhiệt dung riêng của nước là </w:t>
      </w:r>
      <w:r w:rsidRPr="002E4EC9">
        <w:rPr>
          <w:rFonts w:ascii="Times New Roman" w:eastAsia="Calibri" w:hAnsi="Times New Roman" w:cs="Times New Roman"/>
          <w:color w:val="000000"/>
          <w:position w:val="-10"/>
          <w:sz w:val="24"/>
          <w:szCs w:val="24"/>
        </w:rPr>
        <w:object w:dxaOrig="1365" w:dyaOrig="315">
          <v:shape id="_x0000_i1082" type="#_x0000_t75" style="width:68.25pt;height:15.75pt" o:ole="">
            <v:imagedata r:id="rId129" o:title=""/>
          </v:shape>
          <o:OLEObject Type="Embed" ProgID="Equation.DSMT4" ShapeID="_x0000_i1082" DrawAspect="Content" ObjectID="_1837134862" r:id="rId130"/>
        </w:object>
      </w:r>
      <w:r w:rsidRPr="002E4EC9">
        <w:rPr>
          <w:rFonts w:ascii="Times New Roman" w:eastAsia="Calibri" w:hAnsi="Times New Roman" w:cs="Times New Roman"/>
          <w:color w:val="000000"/>
          <w:sz w:val="24"/>
          <w:szCs w:val="24"/>
        </w:rPr>
        <w:t xml:space="preserve">, nhiệt hóa hơi riêng của nước là </w:t>
      </w:r>
      <w:r w:rsidRPr="002E4EC9">
        <w:rPr>
          <w:rFonts w:ascii="Times New Roman" w:eastAsia="Calibri" w:hAnsi="Times New Roman" w:cs="Times New Roman"/>
          <w:color w:val="000000"/>
          <w:position w:val="-10"/>
          <w:sz w:val="24"/>
          <w:szCs w:val="24"/>
        </w:rPr>
        <w:object w:dxaOrig="1365" w:dyaOrig="360">
          <v:shape id="_x0000_i1083" type="#_x0000_t75" style="width:68.25pt;height:18pt" o:ole="">
            <v:imagedata r:id="rId131" o:title=""/>
          </v:shape>
          <o:OLEObject Type="Embed" ProgID="Equation.DSMT4" ShapeID="_x0000_i1083" DrawAspect="Content" ObjectID="_1837134863" r:id="rId132"/>
        </w:object>
      </w:r>
      <w:r w:rsidRPr="002E4EC9">
        <w:rPr>
          <w:rFonts w:ascii="Times New Roman" w:eastAsia="Calibri" w:hAnsi="Times New Roman" w:cs="Times New Roman"/>
          <w:color w:val="000000"/>
          <w:sz w:val="24"/>
          <w:szCs w:val="24"/>
        </w:rPr>
        <w:t>, bỏ qua nhiệt dung của nhiệt lượng kế và sự trao đổi nhiệt với môi trường.</w:t>
      </w:r>
    </w:p>
    <w:p w:rsidR="001E3E94" w:rsidRPr="002E4EC9" w:rsidRDefault="00893105" w:rsidP="00893105">
      <w:pPr>
        <w:spacing w:after="0" w:line="240" w:lineRule="auto"/>
        <w:jc w:val="center"/>
        <w:rPr>
          <w:rFonts w:ascii="Times New Roman" w:eastAsia="Calibri" w:hAnsi="Times New Roman" w:cs="Times New Roman"/>
          <w:sz w:val="24"/>
          <w:szCs w:val="24"/>
        </w:rPr>
      </w:pPr>
      <w:r w:rsidRPr="002E4EC9">
        <w:rPr>
          <w:rFonts w:ascii="Times New Roman" w:eastAsia="Calibri" w:hAnsi="Times New Roman" w:cs="Times New Roman"/>
          <w:noProof/>
          <w:color w:val="000000"/>
          <w:sz w:val="24"/>
          <w:szCs w:val="24"/>
        </w:rPr>
        <w:lastRenderedPageBreak/>
        <w:drawing>
          <wp:inline distT="0" distB="0" distL="0" distR="0" wp14:anchorId="0955F771" wp14:editId="4202513D">
            <wp:extent cx="3924300" cy="2781300"/>
            <wp:effectExtent l="0" t="0" r="0" b="0"/>
            <wp:docPr id="3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924300" cy="2781300"/>
                    </a:xfrm>
                    <a:prstGeom prst="rect">
                      <a:avLst/>
                    </a:prstGeom>
                    <a:noFill/>
                    <a:ln>
                      <a:noFill/>
                    </a:ln>
                  </pic:spPr>
                </pic:pic>
              </a:graphicData>
            </a:graphic>
          </wp:inline>
        </w:drawing>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a) </w:t>
      </w:r>
      <w:r w:rsidRPr="002E4EC9">
        <w:rPr>
          <w:rFonts w:ascii="Times New Roman" w:eastAsia="Calibri" w:hAnsi="Times New Roman" w:cs="Times New Roman"/>
          <w:color w:val="000000"/>
          <w:sz w:val="24"/>
          <w:szCs w:val="24"/>
        </w:rPr>
        <w:t>Trong đoạn BC trên đồ thị, khối nước nhận nhiệt lượng để thực hiện quá trình hóa hơi.</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b) </w:t>
      </w:r>
      <w:r w:rsidRPr="002E4EC9">
        <w:rPr>
          <w:rFonts w:ascii="Times New Roman" w:eastAsia="Calibri" w:hAnsi="Times New Roman" w:cs="Times New Roman"/>
          <w:color w:val="000000"/>
          <w:sz w:val="24"/>
          <w:szCs w:val="24"/>
        </w:rPr>
        <w:t>Giai đoạn OA nhiệt độ không đổi nên nội năng của nước đá không đổi.</w:t>
      </w:r>
    </w:p>
    <w:p w:rsidR="00893105"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c) </w:t>
      </w:r>
      <w:r w:rsidRPr="002E4EC9">
        <w:rPr>
          <w:rFonts w:ascii="Times New Roman" w:eastAsia="Calibri" w:hAnsi="Times New Roman" w:cs="Times New Roman"/>
          <w:color w:val="000000"/>
          <w:sz w:val="24"/>
          <w:szCs w:val="24"/>
        </w:rPr>
        <w:t>Tại điểm A trên đồ thị khối nước đá vừa nóng chảy hết.</w:t>
      </w:r>
    </w:p>
    <w:p w:rsidR="001E3E94" w:rsidRPr="002E4EC9" w:rsidRDefault="00893105" w:rsidP="00893105">
      <w:pPr>
        <w:spacing w:after="0"/>
        <w:ind w:left="283"/>
        <w:rPr>
          <w:rFonts w:ascii="Times New Roman" w:eastAsia="Calibri" w:hAnsi="Times New Roman" w:cs="Times New Roman"/>
          <w:sz w:val="24"/>
          <w:szCs w:val="24"/>
        </w:rPr>
      </w:pPr>
      <w:r w:rsidRPr="00C6115F">
        <w:rPr>
          <w:rFonts w:ascii="Times New Roman" w:eastAsia="Calibri" w:hAnsi="Times New Roman" w:cs="Times New Roman"/>
          <w:b/>
          <w:color w:val="0070C0"/>
          <w:sz w:val="24"/>
          <w:szCs w:val="24"/>
        </w:rPr>
        <w:t xml:space="preserve">d) </w:t>
      </w:r>
      <w:r w:rsidRPr="002E4EC9">
        <w:rPr>
          <w:rFonts w:ascii="Times New Roman" w:eastAsia="Calibri" w:hAnsi="Times New Roman" w:cs="Times New Roman"/>
          <w:color w:val="000000"/>
          <w:sz w:val="24"/>
          <w:szCs w:val="24"/>
        </w:rPr>
        <w:t>Tại điểm C lượng nước còn lại là 60 g .</w:t>
      </w:r>
    </w:p>
    <w:p w:rsidR="00893105" w:rsidRPr="002E4EC9" w:rsidRDefault="00893105" w:rsidP="00893105">
      <w:pPr>
        <w:spacing w:after="0" w:line="240" w:lineRule="auto"/>
        <w:rPr>
          <w:rFonts w:ascii="Times New Roman" w:eastAsia="Georgia" w:hAnsi="Times New Roman" w:cs="Times New Roman"/>
          <w:sz w:val="24"/>
          <w:szCs w:val="24"/>
        </w:rPr>
      </w:pPr>
      <w:r w:rsidRPr="002E4EC9">
        <w:rPr>
          <w:rFonts w:ascii="Times New Roman" w:eastAsia="Calibri" w:hAnsi="Times New Roman" w:cs="Times New Roman"/>
          <w:b/>
          <w:color w:val="000000"/>
          <w:sz w:val="24"/>
          <w:szCs w:val="24"/>
        </w:rPr>
        <w:t xml:space="preserve">PHẦN III. </w:t>
      </w:r>
      <w:r w:rsidRPr="002E4EC9">
        <w:rPr>
          <w:rFonts w:ascii="Times New Roman" w:eastAsia="Calibri" w:hAnsi="Times New Roman" w:cs="Times New Roman"/>
          <w:color w:val="000000"/>
          <w:sz w:val="24"/>
          <w:szCs w:val="24"/>
        </w:rPr>
        <w:t>Thí sinh trả lời từ câu 1 đến câu 6 .</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1.</w:t>
      </w:r>
      <w:r w:rsidRPr="002E4EC9">
        <w:rPr>
          <w:rFonts w:ascii="Times New Roman" w:eastAsia="Calibri" w:hAnsi="Times New Roman" w:cs="Times New Roman"/>
          <w:sz w:val="24"/>
          <w:szCs w:val="24"/>
        </w:rPr>
        <w:t xml:space="preserve"> </w:t>
      </w:r>
      <w:r w:rsidRPr="002E4EC9">
        <w:rPr>
          <w:rFonts w:ascii="Times New Roman" w:eastAsia="Calibri" w:hAnsi="Times New Roman" w:cs="Times New Roman"/>
          <w:color w:val="000000"/>
          <w:sz w:val="24"/>
          <w:szCs w:val="24"/>
        </w:rPr>
        <w:t xml:space="preserve">Ở gần xích đạo, cảm ứng từ của từ trường Trái Đất có thành phần nằm ngang có độ lớn bằng </w:t>
      </w:r>
      <w:r w:rsidRPr="002E4EC9">
        <w:rPr>
          <w:rFonts w:ascii="Times New Roman" w:eastAsia="Calibri" w:hAnsi="Times New Roman" w:cs="Times New Roman"/>
          <w:color w:val="000000"/>
          <w:position w:val="-6"/>
          <w:sz w:val="24"/>
          <w:szCs w:val="24"/>
        </w:rPr>
        <w:object w:dxaOrig="885" w:dyaOrig="315">
          <v:shape id="_x0000_i1084" type="#_x0000_t75" style="width:44.25pt;height:15.75pt" o:ole="">
            <v:imagedata r:id="rId134" o:title=""/>
          </v:shape>
          <o:OLEObject Type="Embed" ProgID="Equation.DSMT4" ShapeID="_x0000_i1084" DrawAspect="Content" ObjectID="_1837134864" r:id="rId135"/>
        </w:object>
      </w:r>
      <w:r w:rsidRPr="002E4EC9">
        <w:rPr>
          <w:rFonts w:ascii="Times New Roman" w:eastAsia="Calibri" w:hAnsi="Times New Roman" w:cs="Times New Roman"/>
          <w:color w:val="000000"/>
          <w:sz w:val="24"/>
          <w:szCs w:val="24"/>
        </w:rPr>
        <w:t>, còn thành phần thẳng đứng rất nhỏ. Một đường dây điện nằm ngang theo hướng Đông - Tây với cường độ dòng điện không đổi 800 A . Lực từ của Trái Đất tác dụng lên đoạn dây điện dài 100 m bằng bao nhiêu N? (làm tròn kết quả đến chữ số hàng phần mười).</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2.</w:t>
      </w:r>
      <w:r w:rsidRPr="002E4EC9">
        <w:rPr>
          <w:rFonts w:ascii="Times New Roman" w:eastAsia="Calibri" w:hAnsi="Times New Roman" w:cs="Times New Roman"/>
          <w:sz w:val="24"/>
          <w:szCs w:val="24"/>
        </w:rPr>
        <w:t xml:space="preserve"> Cư</w:t>
      </w:r>
      <w:r w:rsidRPr="002E4EC9">
        <w:rPr>
          <w:rFonts w:ascii="Times New Roman" w:eastAsia="Calibri" w:hAnsi="Times New Roman" w:cs="Times New Roman"/>
          <w:color w:val="000000"/>
          <w:sz w:val="24"/>
          <w:szCs w:val="24"/>
        </w:rPr>
        <w:t xml:space="preserve">ờng độ dòng điện xoay chiều qua một đoạn mạch có biểu thức </w:t>
      </w:r>
      <w:r w:rsidRPr="002E4EC9">
        <w:rPr>
          <w:rFonts w:ascii="Times New Roman" w:eastAsia="Calibri" w:hAnsi="Times New Roman" w:cs="Times New Roman"/>
          <w:color w:val="000000"/>
          <w:position w:val="-14"/>
          <w:sz w:val="24"/>
          <w:szCs w:val="24"/>
        </w:rPr>
        <w:object w:dxaOrig="1440" w:dyaOrig="405">
          <v:shape id="_x0000_i1085" type="#_x0000_t75" style="width:1in;height:20.25pt" o:ole="">
            <v:imagedata r:id="rId136" o:title=""/>
          </v:shape>
          <o:OLEObject Type="Embed" ProgID="Equation.DSMT4" ShapeID="_x0000_i1085" DrawAspect="Content" ObjectID="_1837134865" r:id="rId137"/>
        </w:object>
      </w:r>
      <w:r w:rsidRPr="002E4EC9">
        <w:rPr>
          <w:rFonts w:ascii="Times New Roman" w:eastAsia="Calibri" w:hAnsi="Times New Roman" w:cs="Times New Roman"/>
          <w:color w:val="000000"/>
          <w:sz w:val="24"/>
          <w:szCs w:val="24"/>
        </w:rPr>
        <w:t xml:space="preserve">. Biết rằng trong thời gian </w:t>
      </w:r>
      <w:r w:rsidRPr="002E4EC9">
        <w:rPr>
          <w:rFonts w:ascii="Times New Roman" w:eastAsia="Calibri" w:hAnsi="Times New Roman" w:cs="Times New Roman"/>
          <w:color w:val="000000"/>
          <w:position w:val="-10"/>
          <w:sz w:val="24"/>
          <w:szCs w:val="24"/>
        </w:rPr>
        <w:object w:dxaOrig="660" w:dyaOrig="315">
          <v:shape id="_x0000_i1086" type="#_x0000_t75" style="width:33pt;height:15.75pt" o:ole="">
            <v:imagedata r:id="rId138" o:title=""/>
          </v:shape>
          <o:OLEObject Type="Embed" ProgID="Equation.DSMT4" ShapeID="_x0000_i1086" DrawAspect="Content" ObjectID="_1837134866" r:id="rId139"/>
        </w:object>
      </w:r>
      <w:r w:rsidRPr="002E4EC9">
        <w:rPr>
          <w:rFonts w:ascii="Times New Roman" w:eastAsia="Calibri" w:hAnsi="Times New Roman" w:cs="Times New Roman"/>
          <w:color w:val="000000"/>
          <w:sz w:val="24"/>
          <w:szCs w:val="24"/>
        </w:rPr>
        <w:t>, dòng điện giảm giá trị từ 0 A đến -4 A . Tần số của dòng điện xoay chiều là bao nhiêu Hz ?</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3.</w:t>
      </w:r>
      <w:r w:rsidRPr="002E4EC9">
        <w:rPr>
          <w:rFonts w:ascii="Times New Roman" w:eastAsia="Calibri" w:hAnsi="Times New Roman" w:cs="Times New Roman"/>
          <w:sz w:val="24"/>
          <w:szCs w:val="24"/>
        </w:rPr>
        <w:t xml:space="preserve"> M</w:t>
      </w:r>
      <w:r w:rsidRPr="002E4EC9">
        <w:rPr>
          <w:rFonts w:ascii="Times New Roman" w:eastAsia="Calibri" w:hAnsi="Times New Roman" w:cs="Times New Roman"/>
          <w:color w:val="000000"/>
          <w:sz w:val="24"/>
          <w:szCs w:val="24"/>
        </w:rPr>
        <w:t>ột lượng khí ở nhiệt độ 300 K . Nung nóng đẳng áp khối khí này tới 600 K thì thể tích của nó tăng bao nhiêu lần?</w:t>
      </w:r>
    </w:p>
    <w:p w:rsidR="00893105" w:rsidRPr="002E4EC9" w:rsidRDefault="00893105" w:rsidP="00893105">
      <w:pPr>
        <w:spacing w:after="0" w:line="240" w:lineRule="auto"/>
        <w:rPr>
          <w:rFonts w:ascii="Times New Roman" w:eastAsia="Georgia" w:hAnsi="Times New Roman" w:cs="Times New Roman"/>
          <w:sz w:val="24"/>
          <w:szCs w:val="24"/>
        </w:rPr>
      </w:pPr>
      <w:r w:rsidRPr="00C6115F">
        <w:rPr>
          <w:rFonts w:ascii="Times New Roman" w:eastAsia="Georgia" w:hAnsi="Times New Roman" w:cs="Times New Roman"/>
          <w:b/>
          <w:color w:val="C00000"/>
          <w:sz w:val="24"/>
          <w:szCs w:val="24"/>
        </w:rPr>
        <w:t>Câu 4.</w:t>
      </w:r>
      <w:r w:rsidRPr="002E4EC9">
        <w:rPr>
          <w:rFonts w:ascii="Times New Roman" w:eastAsia="Calibri" w:hAnsi="Times New Roman" w:cs="Times New Roman"/>
          <w:sz w:val="24"/>
          <w:szCs w:val="24"/>
        </w:rPr>
        <w:t xml:space="preserve"> C</w:t>
      </w:r>
      <w:r w:rsidRPr="002E4EC9">
        <w:rPr>
          <w:rFonts w:ascii="Times New Roman" w:eastAsia="Calibri" w:hAnsi="Times New Roman" w:cs="Times New Roman"/>
          <w:color w:val="000000"/>
          <w:sz w:val="24"/>
          <w:szCs w:val="24"/>
        </w:rPr>
        <w:t>ung cấp nhiệt lượng 105 J cho một khối khí trong một xi lanh đặt nằm ngang. Chất khí nở ra sinh công 80 J . Độ biến thiên nội năng của khối khí bằng bao nhiêu J?</w:t>
      </w:r>
    </w:p>
    <w:p w:rsidR="00893105" w:rsidRPr="002E4EC9" w:rsidRDefault="00893105" w:rsidP="00893105">
      <w:pPr>
        <w:spacing w:after="0" w:line="240" w:lineRule="auto"/>
        <w:rPr>
          <w:rFonts w:ascii="Times New Roman" w:eastAsia="Georgia" w:hAnsi="Times New Roman" w:cs="Times New Roman"/>
          <w:sz w:val="24"/>
          <w:szCs w:val="24"/>
        </w:rPr>
      </w:pPr>
      <w:r w:rsidRPr="002E4EC9">
        <w:rPr>
          <w:rFonts w:ascii="Times New Roman" w:eastAsia="Calibri" w:hAnsi="Times New Roman" w:cs="Times New Roman"/>
          <w:b/>
          <w:color w:val="000000"/>
          <w:sz w:val="24"/>
          <w:szCs w:val="24"/>
        </w:rPr>
        <w:t xml:space="preserve">Sử dụng các thông tin sau cho Câu 5 và </w:t>
      </w:r>
      <w:r w:rsidRPr="00C6115F">
        <w:rPr>
          <w:rFonts w:ascii="Times New Roman" w:eastAsia="Calibri" w:hAnsi="Times New Roman" w:cs="Times New Roman"/>
          <w:b/>
          <w:color w:val="C00000"/>
          <w:sz w:val="24"/>
          <w:szCs w:val="24"/>
        </w:rPr>
        <w:t>Câu 6:</w:t>
      </w:r>
      <w:r w:rsidRPr="002E4EC9">
        <w:rPr>
          <w:rFonts w:ascii="Times New Roman" w:eastAsia="Calibri" w:hAnsi="Times New Roman" w:cs="Times New Roman"/>
          <w:b/>
          <w:color w:val="000000"/>
          <w:sz w:val="24"/>
          <w:szCs w:val="24"/>
        </w:rPr>
        <w:t xml:space="preserve"> </w:t>
      </w:r>
      <w:r w:rsidRPr="002E4EC9">
        <w:rPr>
          <w:rFonts w:ascii="Times New Roman" w:eastAsia="Calibri" w:hAnsi="Times New Roman" w:cs="Times New Roman"/>
          <w:color w:val="000000"/>
          <w:sz w:val="24"/>
          <w:szCs w:val="24"/>
        </w:rPr>
        <w:t xml:space="preserve">Vào mùa đông, ở một số khu vực có thời tiết lạnh, người ta thường dùng lò sưởi điện để làm ấm không khí trong căn phòng kín có kích thước </w:t>
      </w:r>
      <w:r w:rsidRPr="002E4EC9">
        <w:rPr>
          <w:rFonts w:ascii="Times New Roman" w:eastAsia="Calibri" w:hAnsi="Times New Roman" w:cs="Times New Roman"/>
          <w:color w:val="000000"/>
          <w:position w:val="-6"/>
          <w:sz w:val="24"/>
          <w:szCs w:val="24"/>
        </w:rPr>
        <w:object w:dxaOrig="1665" w:dyaOrig="285">
          <v:shape id="_x0000_i1087" type="#_x0000_t75" style="width:83.25pt;height:14.25pt" o:ole="">
            <v:imagedata r:id="rId140" o:title=""/>
          </v:shape>
          <o:OLEObject Type="Embed" ProgID="Equation.DSMT4" ShapeID="_x0000_i1087" DrawAspect="Content" ObjectID="_1837134867" r:id="rId141"/>
        </w:object>
      </w:r>
      <w:r w:rsidRPr="002E4EC9">
        <w:rPr>
          <w:rFonts w:ascii="Times New Roman" w:eastAsia="Calibri" w:hAnsi="Times New Roman" w:cs="Times New Roman"/>
          <w:color w:val="000000"/>
          <w:sz w:val="24"/>
          <w:szCs w:val="24"/>
        </w:rPr>
        <w:t xml:space="preserve"> (thể tích khí chiếm </w:t>
      </w:r>
      <w:r w:rsidRPr="002E4EC9">
        <w:rPr>
          <w:rFonts w:ascii="Times New Roman" w:eastAsia="Calibri" w:hAnsi="Times New Roman" w:cs="Times New Roman"/>
          <w:color w:val="000000"/>
          <w:position w:val="-6"/>
          <w:sz w:val="24"/>
          <w:szCs w:val="24"/>
        </w:rPr>
        <w:object w:dxaOrig="495" w:dyaOrig="285">
          <v:shape id="_x0000_i1088" type="#_x0000_t75" style="width:24.75pt;height:14.25pt" o:ole="">
            <v:imagedata r:id="rId142" o:title=""/>
          </v:shape>
          <o:OLEObject Type="Embed" ProgID="Equation.DSMT4" ShapeID="_x0000_i1088" DrawAspect="Content" ObjectID="_1837134868" r:id="rId143"/>
        </w:object>
      </w:r>
      <w:r w:rsidRPr="002E4EC9">
        <w:rPr>
          <w:rFonts w:ascii="Times New Roman" w:eastAsia="Calibri" w:hAnsi="Times New Roman" w:cs="Times New Roman"/>
          <w:color w:val="000000"/>
          <w:sz w:val="24"/>
          <w:szCs w:val="24"/>
        </w:rPr>
        <w:t xml:space="preserve"> thể tích căn phòng). Một lò sưởi điện có ghi </w:t>
      </w:r>
      <w:r w:rsidRPr="002E4EC9">
        <w:rPr>
          <w:rFonts w:ascii="Times New Roman" w:eastAsia="Calibri" w:hAnsi="Times New Roman" w:cs="Times New Roman"/>
          <w:color w:val="000000"/>
          <w:position w:val="-6"/>
          <w:sz w:val="24"/>
          <w:szCs w:val="24"/>
        </w:rPr>
        <w:object w:dxaOrig="1545" w:dyaOrig="285">
          <v:shape id="_x0000_i1089" type="#_x0000_t75" style="width:77.25pt;height:14.25pt" o:ole="">
            <v:imagedata r:id="rId144" o:title=""/>
          </v:shape>
          <o:OLEObject Type="Embed" ProgID="Equation.DSMT4" ShapeID="_x0000_i1089" DrawAspect="Content" ObjectID="_1837134869" r:id="rId145"/>
        </w:object>
      </w:r>
      <w:r w:rsidRPr="002E4EC9">
        <w:rPr>
          <w:rFonts w:ascii="Times New Roman" w:eastAsia="Calibri" w:hAnsi="Times New Roman" w:cs="Times New Roman"/>
          <w:color w:val="000000"/>
          <w:sz w:val="24"/>
          <w:szCs w:val="24"/>
        </w:rPr>
        <w:t xml:space="preserve"> được sử dụng với dòng điện xoay chiều có điện áp hiệu dụng 220 V . Khi bắt đầu bật lò sưởi điện, nhiệt độ không khí trong phòng là </w:t>
      </w:r>
      <w:r w:rsidRPr="002E4EC9">
        <w:rPr>
          <w:rFonts w:ascii="Times New Roman" w:eastAsia="Calibri" w:hAnsi="Times New Roman" w:cs="Times New Roman"/>
          <w:color w:val="000000"/>
          <w:position w:val="-6"/>
          <w:sz w:val="24"/>
          <w:szCs w:val="24"/>
        </w:rPr>
        <w:object w:dxaOrig="525" w:dyaOrig="315">
          <v:shape id="_x0000_i1090" type="#_x0000_t75" style="width:26.25pt;height:15.75pt" o:ole="">
            <v:imagedata r:id="rId146" o:title=""/>
          </v:shape>
          <o:OLEObject Type="Embed" ProgID="Equation.DSMT4" ShapeID="_x0000_i1090" DrawAspect="Content" ObjectID="_1837134870" r:id="rId147"/>
        </w:object>
      </w:r>
      <w:r w:rsidRPr="002E4EC9">
        <w:rPr>
          <w:rFonts w:ascii="Times New Roman" w:eastAsia="Calibri" w:hAnsi="Times New Roman" w:cs="Times New Roman"/>
          <w:color w:val="000000"/>
          <w:sz w:val="24"/>
          <w:szCs w:val="24"/>
        </w:rPr>
        <w:t xml:space="preserve">, áp suất </w:t>
      </w:r>
      <w:r w:rsidRPr="002E4EC9">
        <w:rPr>
          <w:rFonts w:ascii="Times New Roman" w:eastAsia="Calibri" w:hAnsi="Times New Roman" w:cs="Times New Roman"/>
          <w:color w:val="000000"/>
          <w:position w:val="-10"/>
          <w:sz w:val="24"/>
          <w:szCs w:val="24"/>
        </w:rPr>
        <w:object w:dxaOrig="1260" w:dyaOrig="360">
          <v:shape id="_x0000_i1091" type="#_x0000_t75" style="width:63pt;height:18pt" o:ole="">
            <v:imagedata r:id="rId148" o:title=""/>
          </v:shape>
          <o:OLEObject Type="Embed" ProgID="Equation.DSMT4" ShapeID="_x0000_i1091" DrawAspect="Content" ObjectID="_1837134871" r:id="rId149"/>
        </w:object>
      </w:r>
      <w:r w:rsidRPr="002E4EC9">
        <w:rPr>
          <w:rFonts w:ascii="Times New Roman" w:eastAsia="Calibri" w:hAnsi="Times New Roman" w:cs="Times New Roman"/>
          <w:color w:val="000000"/>
          <w:sz w:val="24"/>
          <w:szCs w:val="24"/>
        </w:rPr>
        <w:t xml:space="preserve">. Sau khi bật lò sưởi được một khoảng thời gian </w:t>
      </w:r>
      <w:r w:rsidRPr="002E4EC9">
        <w:rPr>
          <w:rFonts w:ascii="Times New Roman" w:eastAsia="Calibri" w:hAnsi="Times New Roman" w:cs="Times New Roman"/>
          <w:color w:val="000000"/>
          <w:position w:val="-14"/>
          <w:sz w:val="24"/>
          <w:szCs w:val="24"/>
        </w:rPr>
        <w:object w:dxaOrig="465" w:dyaOrig="405">
          <v:shape id="_x0000_i1092" type="#_x0000_t75" style="width:23.25pt;height:20.25pt" o:ole="">
            <v:imagedata r:id="rId150" o:title=""/>
          </v:shape>
          <o:OLEObject Type="Embed" ProgID="Equation.DSMT4" ShapeID="_x0000_i1092" DrawAspect="Content" ObjectID="_1837134872" r:id="rId151"/>
        </w:object>
      </w:r>
      <w:r w:rsidRPr="002E4EC9">
        <w:rPr>
          <w:rFonts w:ascii="Times New Roman" w:eastAsia="Calibri" w:hAnsi="Times New Roman" w:cs="Times New Roman"/>
          <w:color w:val="000000"/>
          <w:sz w:val="24"/>
          <w:szCs w:val="24"/>
        </w:rPr>
        <w:t xml:space="preserve">, nhiệt độ không khí trong phòng là </w:t>
      </w:r>
      <w:r w:rsidRPr="002E4EC9">
        <w:rPr>
          <w:rFonts w:ascii="Times New Roman" w:eastAsia="Calibri" w:hAnsi="Times New Roman" w:cs="Times New Roman"/>
          <w:color w:val="000000"/>
          <w:position w:val="-6"/>
          <w:sz w:val="24"/>
          <w:szCs w:val="24"/>
        </w:rPr>
        <w:object w:dxaOrig="555" w:dyaOrig="315">
          <v:shape id="_x0000_i1093" type="#_x0000_t75" style="width:27.75pt;height:15.75pt" o:ole="">
            <v:imagedata r:id="rId152" o:title=""/>
          </v:shape>
          <o:OLEObject Type="Embed" ProgID="Equation.DSMT4" ShapeID="_x0000_i1093" DrawAspect="Content" ObjectID="_1837134873" r:id="rId153"/>
        </w:object>
      </w:r>
      <w:r w:rsidRPr="002E4EC9">
        <w:rPr>
          <w:rFonts w:ascii="Times New Roman" w:eastAsia="Calibri" w:hAnsi="Times New Roman" w:cs="Times New Roman"/>
          <w:color w:val="000000"/>
          <w:sz w:val="24"/>
          <w:szCs w:val="24"/>
        </w:rPr>
        <w:t xml:space="preserve">. Lượng khí thoát ra khỏi phòng không đáng kể. Biết khối lượng riêng của không khí ở điều kiện chuẩn (áp suất </w:t>
      </w:r>
      <w:r w:rsidRPr="002E4EC9">
        <w:rPr>
          <w:rFonts w:ascii="Times New Roman" w:eastAsia="Calibri" w:hAnsi="Times New Roman" w:cs="Times New Roman"/>
          <w:color w:val="000000"/>
          <w:position w:val="-6"/>
          <w:sz w:val="24"/>
          <w:szCs w:val="24"/>
        </w:rPr>
        <w:object w:dxaOrig="1380" w:dyaOrig="315">
          <v:shape id="_x0000_i1094" type="#_x0000_t75" style="width:69pt;height:15.75pt" o:ole="">
            <v:imagedata r:id="rId154" o:title=""/>
          </v:shape>
          <o:OLEObject Type="Embed" ProgID="Equation.DSMT4" ShapeID="_x0000_i1094" DrawAspect="Content" ObjectID="_1837134874" r:id="rId155"/>
        </w:object>
      </w:r>
      <w:r w:rsidRPr="002E4EC9">
        <w:rPr>
          <w:rFonts w:ascii="Times New Roman" w:eastAsia="Calibri" w:hAnsi="Times New Roman" w:cs="Times New Roman"/>
          <w:color w:val="000000"/>
          <w:sz w:val="24"/>
          <w:szCs w:val="24"/>
        </w:rPr>
        <w:t xml:space="preserve">, nhiệt độ </w:t>
      </w:r>
      <w:r w:rsidRPr="002E4EC9">
        <w:rPr>
          <w:rFonts w:ascii="Times New Roman" w:eastAsia="Calibri" w:hAnsi="Times New Roman" w:cs="Times New Roman"/>
          <w:color w:val="000000"/>
          <w:position w:val="-6"/>
          <w:sz w:val="24"/>
          <w:szCs w:val="24"/>
        </w:rPr>
        <w:object w:dxaOrig="555" w:dyaOrig="315">
          <v:shape id="_x0000_i1095" type="#_x0000_t75" style="width:27.75pt;height:15.75pt" o:ole="">
            <v:imagedata r:id="rId156" o:title=""/>
          </v:shape>
          <o:OLEObject Type="Embed" ProgID="Equation.DSMT4" ShapeID="_x0000_i1095" DrawAspect="Content" ObjectID="_1837134875" r:id="rId157"/>
        </w:object>
      </w:r>
      <w:r w:rsidRPr="002E4EC9">
        <w:rPr>
          <w:rFonts w:ascii="Times New Roman" w:eastAsia="Calibri" w:hAnsi="Times New Roman" w:cs="Times New Roman"/>
          <w:color w:val="000000"/>
          <w:sz w:val="24"/>
          <w:szCs w:val="24"/>
        </w:rPr>
        <w:t xml:space="preserve"> ) là </w:t>
      </w:r>
      <w:r w:rsidRPr="002E4EC9">
        <w:rPr>
          <w:rFonts w:ascii="Times New Roman" w:eastAsia="Calibri" w:hAnsi="Times New Roman" w:cs="Times New Roman"/>
          <w:color w:val="000000"/>
          <w:position w:val="-10"/>
          <w:sz w:val="24"/>
          <w:szCs w:val="24"/>
        </w:rPr>
        <w:object w:dxaOrig="1305" w:dyaOrig="360">
          <v:shape id="_x0000_i1096" type="#_x0000_t75" style="width:65.25pt;height:18pt" o:ole="">
            <v:imagedata r:id="rId158" o:title=""/>
          </v:shape>
          <o:OLEObject Type="Embed" ProgID="Equation.DSMT4" ShapeID="_x0000_i1096" DrawAspect="Content" ObjectID="_1837134876" r:id="rId159"/>
        </w:object>
      </w:r>
      <w:r w:rsidRPr="002E4EC9">
        <w:rPr>
          <w:rFonts w:ascii="Times New Roman" w:eastAsia="Calibri" w:hAnsi="Times New Roman" w:cs="Times New Roman"/>
          <w:color w:val="000000"/>
          <w:sz w:val="24"/>
          <w:szCs w:val="24"/>
        </w:rPr>
        <w:t xml:space="preserve">; Nhiệt dung riêng của không khí là </w:t>
      </w:r>
      <w:r w:rsidRPr="002E4EC9">
        <w:rPr>
          <w:rFonts w:ascii="Times New Roman" w:eastAsia="Calibri" w:hAnsi="Times New Roman" w:cs="Times New Roman"/>
          <w:color w:val="000000"/>
          <w:position w:val="-14"/>
          <w:sz w:val="24"/>
          <w:szCs w:val="24"/>
        </w:rPr>
        <w:object w:dxaOrig="1500" w:dyaOrig="405">
          <v:shape id="_x0000_i1097" type="#_x0000_t75" style="width:75pt;height:20.25pt" o:ole="">
            <v:imagedata r:id="rId160" o:title=""/>
          </v:shape>
          <o:OLEObject Type="Embed" ProgID="Equation.DSMT4" ShapeID="_x0000_i1097" DrawAspect="Content" ObjectID="_1837134877" r:id="rId161"/>
        </w:object>
      </w:r>
      <w:r w:rsidRPr="002E4EC9">
        <w:rPr>
          <w:rFonts w:ascii="Times New Roman" w:eastAsia="Calibri" w:hAnsi="Times New Roman" w:cs="Times New Roman"/>
          <w:color w:val="000000"/>
          <w:sz w:val="24"/>
          <w:szCs w:val="24"/>
        </w:rPr>
        <w:t>. Hiệu suất của quá trình sưởi ấm không khí trong phòng là H</w:t>
      </w:r>
      <w:r w:rsidRPr="002E4EC9">
        <w:rPr>
          <w:rFonts w:ascii="Times New Roman" w:eastAsia="Calibri" w:hAnsi="Times New Roman" w:cs="Times New Roman"/>
          <w:color w:val="000000"/>
          <w:sz w:val="24"/>
          <w:szCs w:val="24"/>
          <w:vertAlign w:val="subscript"/>
        </w:rPr>
        <w:t>sưởi ấm</w:t>
      </w:r>
      <w:r w:rsidRPr="002E4EC9">
        <w:rPr>
          <w:rFonts w:ascii="Times New Roman" w:eastAsia="Calibri" w:hAnsi="Times New Roman" w:cs="Times New Roman"/>
          <w:color w:val="000000"/>
          <w:position w:val="-6"/>
          <w:sz w:val="24"/>
          <w:szCs w:val="24"/>
        </w:rPr>
        <w:object w:dxaOrig="705" w:dyaOrig="285">
          <v:shape id="_x0000_i1098" type="#_x0000_t75" style="width:35.25pt;height:14.25pt" o:ole="">
            <v:imagedata r:id="rId162" o:title=""/>
          </v:shape>
          <o:OLEObject Type="Embed" ProgID="Equation.DSMT4" ShapeID="_x0000_i1098" DrawAspect="Content" ObjectID="_1837134878" r:id="rId163"/>
        </w:object>
      </w:r>
      <w:r w:rsidRPr="002E4EC9">
        <w:rPr>
          <w:rFonts w:ascii="Times New Roman" w:eastAsia="Calibri" w:hAnsi="Times New Roman" w:cs="Times New Roman"/>
          <w:color w:val="000000"/>
          <w:sz w:val="24"/>
          <w:szCs w:val="24"/>
        </w:rPr>
        <w:t>. Xem không khí trong phòng là khí lí tưởng.</w:t>
      </w:r>
    </w:p>
    <w:p w:rsidR="001E3E94" w:rsidRPr="002E4EC9" w:rsidRDefault="00893105" w:rsidP="00893105">
      <w:pPr>
        <w:spacing w:after="0" w:line="240" w:lineRule="auto"/>
        <w:jc w:val="center"/>
        <w:rPr>
          <w:rFonts w:ascii="Times New Roman" w:eastAsia="Georgia" w:hAnsi="Times New Roman" w:cs="Times New Roman"/>
          <w:sz w:val="24"/>
          <w:szCs w:val="24"/>
        </w:rPr>
      </w:pPr>
      <w:r w:rsidRPr="002E4EC9">
        <w:rPr>
          <w:rFonts w:ascii="Times New Roman" w:eastAsia="Calibri" w:hAnsi="Times New Roman" w:cs="Times New Roman"/>
          <w:noProof/>
          <w:color w:val="000000"/>
          <w:sz w:val="24"/>
          <w:szCs w:val="24"/>
        </w:rPr>
        <w:lastRenderedPageBreak/>
        <w:drawing>
          <wp:inline distT="0" distB="0" distL="0" distR="0" wp14:anchorId="2309906D" wp14:editId="40F66211">
            <wp:extent cx="3381375" cy="2562225"/>
            <wp:effectExtent l="0" t="0" r="9525" b="9525"/>
            <wp:docPr id="35" name="image-ea67f976b3526d4dd9e546cd3faee50d37435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a67f976b3526d4dd9e546cd3faee50d37435254.jp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381375" cy="2562225"/>
                    </a:xfrm>
                    <a:prstGeom prst="rect">
                      <a:avLst/>
                    </a:prstGeom>
                    <a:noFill/>
                    <a:ln>
                      <a:noFill/>
                    </a:ln>
                  </pic:spPr>
                </pic:pic>
              </a:graphicData>
            </a:graphic>
          </wp:inline>
        </w:drawing>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5.</w:t>
      </w:r>
      <w:r w:rsidRPr="002E4EC9">
        <w:rPr>
          <w:rFonts w:ascii="Times New Roman" w:eastAsia="Calibri" w:hAnsi="Times New Roman" w:cs="Times New Roman"/>
          <w:sz w:val="24"/>
          <w:szCs w:val="24"/>
        </w:rPr>
        <w:t xml:space="preserve"> Tính kh</w:t>
      </w:r>
      <w:r w:rsidRPr="002E4EC9">
        <w:rPr>
          <w:rFonts w:ascii="Times New Roman" w:eastAsia="Calibri" w:hAnsi="Times New Roman" w:cs="Times New Roman"/>
          <w:color w:val="000000"/>
          <w:sz w:val="24"/>
          <w:szCs w:val="24"/>
        </w:rPr>
        <w:t>ối lượng không khí trong căn phòng theo đơn vị kilogram (kg) (làm tròn kết quả đến chữ số hàng đơn vị).</w:t>
      </w:r>
    </w:p>
    <w:p w:rsidR="00893105" w:rsidRPr="002E4EC9" w:rsidRDefault="00893105" w:rsidP="00893105">
      <w:pPr>
        <w:spacing w:after="0" w:line="240" w:lineRule="auto"/>
        <w:rPr>
          <w:rFonts w:ascii="Times New Roman" w:eastAsia="Calibri" w:hAnsi="Times New Roman" w:cs="Times New Roman"/>
          <w:sz w:val="24"/>
          <w:szCs w:val="24"/>
        </w:rPr>
      </w:pPr>
      <w:r w:rsidRPr="00C6115F">
        <w:rPr>
          <w:rFonts w:ascii="Times New Roman" w:eastAsia="Georgia" w:hAnsi="Times New Roman" w:cs="Times New Roman"/>
          <w:b/>
          <w:color w:val="C00000"/>
          <w:sz w:val="24"/>
          <w:szCs w:val="24"/>
        </w:rPr>
        <w:t>Câu 6.</w:t>
      </w:r>
      <w:r w:rsidRPr="002E4EC9">
        <w:rPr>
          <w:rFonts w:ascii="Times New Roman" w:eastAsia="Calibri" w:hAnsi="Times New Roman" w:cs="Times New Roman"/>
          <w:sz w:val="24"/>
          <w:szCs w:val="24"/>
        </w:rPr>
        <w:t xml:space="preserve"> Tính th</w:t>
      </w:r>
      <w:r w:rsidRPr="002E4EC9">
        <w:rPr>
          <w:rFonts w:ascii="Times New Roman" w:eastAsia="Calibri" w:hAnsi="Times New Roman" w:cs="Times New Roman"/>
          <w:color w:val="000000"/>
          <w:sz w:val="24"/>
          <w:szCs w:val="24"/>
        </w:rPr>
        <w:t xml:space="preserve">ời gian </w:t>
      </w:r>
      <w:r w:rsidRPr="002E4EC9">
        <w:rPr>
          <w:rFonts w:ascii="Times New Roman" w:eastAsia="Calibri" w:hAnsi="Times New Roman" w:cs="Times New Roman"/>
          <w:color w:val="000000"/>
          <w:position w:val="-14"/>
          <w:sz w:val="24"/>
          <w:szCs w:val="24"/>
        </w:rPr>
        <w:object w:dxaOrig="465" w:dyaOrig="405">
          <v:shape id="_x0000_i1099" type="#_x0000_t75" style="width:23.25pt;height:20.25pt" o:ole="">
            <v:imagedata r:id="rId165" o:title=""/>
          </v:shape>
          <o:OLEObject Type="Embed" ProgID="Equation.DSMT4" ShapeID="_x0000_i1099" DrawAspect="Content" ObjectID="_1837134879" r:id="rId166"/>
        </w:object>
      </w:r>
      <w:r w:rsidRPr="002E4EC9">
        <w:rPr>
          <w:rFonts w:ascii="Times New Roman" w:eastAsia="Calibri" w:hAnsi="Times New Roman" w:cs="Times New Roman"/>
          <w:color w:val="000000"/>
          <w:sz w:val="24"/>
          <w:szCs w:val="24"/>
        </w:rPr>
        <w:t xml:space="preserve"> từ lúc bắt đầu bật lò sưởi đến khi nhiệt độ trong phòng bằng </w:t>
      </w:r>
      <w:r w:rsidRPr="002E4EC9">
        <w:rPr>
          <w:rFonts w:ascii="Times New Roman" w:eastAsia="Calibri" w:hAnsi="Times New Roman" w:cs="Times New Roman"/>
          <w:color w:val="000000"/>
          <w:position w:val="-6"/>
          <w:sz w:val="24"/>
          <w:szCs w:val="24"/>
        </w:rPr>
        <w:object w:dxaOrig="555" w:dyaOrig="315">
          <v:shape id="_x0000_i1100" type="#_x0000_t75" style="width:27.75pt;height:15.75pt" o:ole="">
            <v:imagedata r:id="rId167" o:title=""/>
          </v:shape>
          <o:OLEObject Type="Embed" ProgID="Equation.DSMT4" ShapeID="_x0000_i1100" DrawAspect="Content" ObjectID="_1837134880" r:id="rId168"/>
        </w:object>
      </w:r>
      <w:r w:rsidRPr="002E4EC9">
        <w:rPr>
          <w:rFonts w:ascii="Times New Roman" w:eastAsia="Calibri" w:hAnsi="Times New Roman" w:cs="Times New Roman"/>
          <w:color w:val="000000"/>
          <w:sz w:val="24"/>
          <w:szCs w:val="24"/>
        </w:rPr>
        <w:t xml:space="preserve"> (làm tròn kết quả đến chữ số hàng đơn vị).</w:t>
      </w:r>
    </w:p>
    <w:p w:rsidR="00893105" w:rsidRPr="002E4EC9" w:rsidRDefault="00893105" w:rsidP="00893105">
      <w:pPr>
        <w:spacing w:after="0" w:line="240" w:lineRule="auto"/>
        <w:rPr>
          <w:rFonts w:ascii="Times New Roman" w:eastAsia="Calibri" w:hAnsi="Times New Roman" w:cs="Times New Roman"/>
          <w:sz w:val="24"/>
          <w:szCs w:val="24"/>
        </w:rPr>
      </w:pPr>
      <w:r w:rsidRPr="002E4EC9">
        <w:rPr>
          <w:rFonts w:ascii="Times New Roman" w:eastAsia="Calibri" w:hAnsi="Times New Roman" w:cs="Times New Roman"/>
          <w:color w:val="000000"/>
          <w:sz w:val="24"/>
          <w:szCs w:val="24"/>
        </w:rPr>
        <w:t>• Thí sinh không được sử dụng tài liệu;</w:t>
      </w:r>
    </w:p>
    <w:p w:rsidR="00893105" w:rsidRPr="002E4EC9" w:rsidRDefault="00893105" w:rsidP="00893105">
      <w:pPr>
        <w:spacing w:after="0" w:line="240" w:lineRule="auto"/>
        <w:rPr>
          <w:rFonts w:ascii="Times New Roman" w:eastAsia="Calibri" w:hAnsi="Times New Roman" w:cs="Times New Roman"/>
          <w:sz w:val="24"/>
          <w:szCs w:val="24"/>
        </w:rPr>
      </w:pPr>
      <w:r w:rsidRPr="002E4EC9">
        <w:rPr>
          <w:rFonts w:ascii="Times New Roman" w:eastAsia="Calibri" w:hAnsi="Times New Roman" w:cs="Times New Roman"/>
          <w:color w:val="000000"/>
          <w:sz w:val="24"/>
          <w:szCs w:val="24"/>
        </w:rPr>
        <w:t>• Giám thị không giải thích gì thêm.</w:t>
      </w:r>
    </w:p>
    <w:p w:rsidR="00893105" w:rsidRPr="002E4EC9" w:rsidRDefault="00B64A15" w:rsidP="00B64A15">
      <w:pPr>
        <w:jc w:val="center"/>
        <w:rPr>
          <w:rFonts w:ascii="Times New Roman" w:eastAsia="Calibri" w:hAnsi="Times New Roman" w:cs="Times New Roman"/>
          <w:b/>
          <w:color w:val="FF0000"/>
          <w:sz w:val="24"/>
          <w:szCs w:val="24"/>
        </w:rPr>
      </w:pPr>
      <w:r w:rsidRPr="002E4EC9">
        <w:rPr>
          <w:rFonts w:ascii="Times New Roman" w:eastAsia="Calibri" w:hAnsi="Times New Roman" w:cs="Times New Roman"/>
          <w:b/>
          <w:color w:val="FF0000"/>
          <w:sz w:val="24"/>
          <w:szCs w:val="24"/>
        </w:rPr>
        <w:t>ĐÁP ÁN THAM KHẢO</w:t>
      </w:r>
    </w:p>
    <w:p w:rsidR="00B64A15" w:rsidRPr="002E4EC9" w:rsidRDefault="00B64A15" w:rsidP="00B64A15">
      <w:pPr>
        <w:rPr>
          <w:rFonts w:ascii="Times New Roman" w:eastAsia="Calibri" w:hAnsi="Times New Roman" w:cs="Times New Roman"/>
          <w:b/>
          <w:color w:val="FF0000"/>
          <w:sz w:val="24"/>
          <w:szCs w:val="24"/>
        </w:rPr>
      </w:pPr>
      <w:r w:rsidRPr="002E4EC9">
        <w:rPr>
          <w:rFonts w:ascii="Times New Roman" w:eastAsia="Calibri" w:hAnsi="Times New Roman" w:cs="Times New Roman"/>
          <w:b/>
          <w:color w:val="FF0000"/>
          <w:sz w:val="24"/>
          <w:szCs w:val="24"/>
        </w:rPr>
        <w:t>Phần I.</w:t>
      </w:r>
    </w:p>
    <w:tbl>
      <w:tblPr>
        <w:tblStyle w:val="TableGrid"/>
        <w:tblW w:w="0" w:type="auto"/>
        <w:tblLook w:val="04A0" w:firstRow="1" w:lastRow="0" w:firstColumn="1" w:lastColumn="0" w:noHBand="0" w:noVBand="1"/>
      </w:tblPr>
      <w:tblGrid>
        <w:gridCol w:w="1792"/>
        <w:gridCol w:w="1792"/>
        <w:gridCol w:w="1792"/>
        <w:gridCol w:w="1793"/>
        <w:gridCol w:w="1793"/>
        <w:gridCol w:w="1793"/>
      </w:tblGrid>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Câu</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Đáp án</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Câu</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Đáp án</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Câu</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Đáp án</w:t>
            </w:r>
          </w:p>
        </w:tc>
      </w:tr>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w:t>
            </w:r>
          </w:p>
        </w:tc>
        <w:tc>
          <w:tcPr>
            <w:tcW w:w="1792"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A</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7</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C</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13</w:t>
            </w:r>
          </w:p>
        </w:tc>
        <w:tc>
          <w:tcPr>
            <w:tcW w:w="1793" w:type="dxa"/>
            <w:vAlign w:val="center"/>
          </w:tcPr>
          <w:p w:rsidR="0060053E" w:rsidRPr="002E4EC9" w:rsidRDefault="00B6278F"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A</w:t>
            </w:r>
          </w:p>
        </w:tc>
      </w:tr>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2</w:t>
            </w:r>
          </w:p>
        </w:tc>
        <w:tc>
          <w:tcPr>
            <w:tcW w:w="1792"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B</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8</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D</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14</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B</w:t>
            </w:r>
          </w:p>
        </w:tc>
      </w:tr>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3</w:t>
            </w:r>
          </w:p>
        </w:tc>
        <w:tc>
          <w:tcPr>
            <w:tcW w:w="1792"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D</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9</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D</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15</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B</w:t>
            </w:r>
          </w:p>
        </w:tc>
      </w:tr>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4</w:t>
            </w:r>
          </w:p>
        </w:tc>
        <w:tc>
          <w:tcPr>
            <w:tcW w:w="1792"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C</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10</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A</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16</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B</w:t>
            </w:r>
          </w:p>
        </w:tc>
      </w:tr>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5</w:t>
            </w:r>
          </w:p>
        </w:tc>
        <w:tc>
          <w:tcPr>
            <w:tcW w:w="1792"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A</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11</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D</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17</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B</w:t>
            </w:r>
          </w:p>
        </w:tc>
      </w:tr>
      <w:tr w:rsidR="0060053E" w:rsidRPr="002E4EC9" w:rsidTr="0060053E">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6</w:t>
            </w:r>
          </w:p>
        </w:tc>
        <w:tc>
          <w:tcPr>
            <w:tcW w:w="1792"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C</w:t>
            </w:r>
          </w:p>
        </w:tc>
        <w:tc>
          <w:tcPr>
            <w:tcW w:w="1792"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12</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A</w:t>
            </w:r>
          </w:p>
        </w:tc>
        <w:tc>
          <w:tcPr>
            <w:tcW w:w="1793" w:type="dxa"/>
            <w:shd w:val="clear" w:color="auto" w:fill="00B0F0"/>
            <w:vAlign w:val="center"/>
          </w:tcPr>
          <w:p w:rsidR="0060053E" w:rsidRPr="002E4EC9" w:rsidRDefault="0060053E" w:rsidP="0060053E">
            <w:pPr>
              <w:jc w:val="center"/>
              <w:rPr>
                <w:rFonts w:ascii="Times New Roman" w:eastAsia="Times New Roman" w:hAnsi="Times New Roman" w:cs="Times New Roman"/>
                <w:b/>
                <w:sz w:val="24"/>
                <w:szCs w:val="24"/>
              </w:rPr>
            </w:pPr>
            <w:r w:rsidRPr="002E4EC9">
              <w:rPr>
                <w:rFonts w:ascii="Times New Roman" w:eastAsia="Times New Roman" w:hAnsi="Times New Roman" w:cs="Times New Roman"/>
                <w:b/>
                <w:sz w:val="24"/>
                <w:szCs w:val="24"/>
              </w:rPr>
              <w:t>18</w:t>
            </w:r>
          </w:p>
        </w:tc>
        <w:tc>
          <w:tcPr>
            <w:tcW w:w="1793" w:type="dxa"/>
            <w:vAlign w:val="center"/>
          </w:tcPr>
          <w:p w:rsidR="0060053E" w:rsidRPr="002E4EC9" w:rsidRDefault="0060053E" w:rsidP="0060053E">
            <w:pPr>
              <w:jc w:val="center"/>
              <w:rPr>
                <w:rFonts w:ascii="Times New Roman" w:eastAsia="Times New Roman" w:hAnsi="Times New Roman" w:cs="Times New Roman"/>
                <w:b/>
                <w:color w:val="0000FF"/>
                <w:sz w:val="24"/>
                <w:szCs w:val="24"/>
              </w:rPr>
            </w:pPr>
            <w:r w:rsidRPr="002E4EC9">
              <w:rPr>
                <w:rFonts w:ascii="Times New Roman" w:eastAsia="Times New Roman" w:hAnsi="Times New Roman" w:cs="Times New Roman"/>
                <w:b/>
                <w:color w:val="0000FF"/>
                <w:sz w:val="24"/>
                <w:szCs w:val="24"/>
              </w:rPr>
              <w:t>D</w:t>
            </w:r>
          </w:p>
        </w:tc>
      </w:tr>
    </w:tbl>
    <w:p w:rsidR="0060053E" w:rsidRPr="002E4EC9" w:rsidRDefault="0060053E" w:rsidP="0060053E">
      <w:pPr>
        <w:rPr>
          <w:rFonts w:ascii="Times New Roman" w:eastAsia="Calibri" w:hAnsi="Times New Roman" w:cs="Times New Roman"/>
          <w:b/>
          <w:color w:val="FF0000"/>
          <w:sz w:val="24"/>
          <w:szCs w:val="24"/>
        </w:rPr>
      </w:pPr>
      <w:r w:rsidRPr="002E4EC9">
        <w:rPr>
          <w:rFonts w:ascii="Times New Roman" w:eastAsia="Calibri" w:hAnsi="Times New Roman" w:cs="Times New Roman"/>
          <w:b/>
          <w:color w:val="FF0000"/>
          <w:sz w:val="24"/>
          <w:szCs w:val="24"/>
        </w:rPr>
        <w:t>Phần II.</w:t>
      </w:r>
    </w:p>
    <w:tbl>
      <w:tblPr>
        <w:tblStyle w:val="TableGrid"/>
        <w:tblW w:w="0" w:type="auto"/>
        <w:tblLook w:val="04A0" w:firstRow="1" w:lastRow="0" w:firstColumn="1" w:lastColumn="0" w:noHBand="0" w:noVBand="1"/>
      </w:tblPr>
      <w:tblGrid>
        <w:gridCol w:w="2151"/>
        <w:gridCol w:w="2151"/>
        <w:gridCol w:w="2151"/>
        <w:gridCol w:w="2151"/>
        <w:gridCol w:w="2151"/>
      </w:tblGrid>
      <w:tr w:rsidR="0060053E" w:rsidRPr="002E4EC9" w:rsidTr="0060053E">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bCs/>
                <w:sz w:val="24"/>
                <w:szCs w:val="24"/>
              </w:rPr>
            </w:pPr>
            <w:r w:rsidRPr="0060053E">
              <w:rPr>
                <w:rFonts w:ascii="Times New Roman" w:eastAsia="Times New Roman" w:hAnsi="Times New Roman" w:cs="Times New Roman"/>
                <w:b/>
                <w:bCs/>
                <w:sz w:val="24"/>
                <w:szCs w:val="24"/>
              </w:rPr>
              <w:t>Câu</w:t>
            </w:r>
          </w:p>
        </w:tc>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bCs/>
                <w:sz w:val="24"/>
                <w:szCs w:val="24"/>
              </w:rPr>
            </w:pPr>
            <w:r w:rsidRPr="0060053E">
              <w:rPr>
                <w:rFonts w:ascii="Times New Roman" w:eastAsia="Times New Roman" w:hAnsi="Times New Roman" w:cs="Times New Roman"/>
                <w:b/>
                <w:bCs/>
                <w:sz w:val="24"/>
                <w:szCs w:val="24"/>
              </w:rPr>
              <w:t>a</w:t>
            </w:r>
          </w:p>
        </w:tc>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bCs/>
                <w:sz w:val="24"/>
                <w:szCs w:val="24"/>
              </w:rPr>
            </w:pPr>
            <w:r w:rsidRPr="0060053E">
              <w:rPr>
                <w:rFonts w:ascii="Times New Roman" w:eastAsia="Times New Roman" w:hAnsi="Times New Roman" w:cs="Times New Roman"/>
                <w:b/>
                <w:bCs/>
                <w:sz w:val="24"/>
                <w:szCs w:val="24"/>
              </w:rPr>
              <w:t>b</w:t>
            </w:r>
          </w:p>
        </w:tc>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bCs/>
                <w:sz w:val="24"/>
                <w:szCs w:val="24"/>
              </w:rPr>
            </w:pPr>
            <w:r w:rsidRPr="0060053E">
              <w:rPr>
                <w:rFonts w:ascii="Times New Roman" w:eastAsia="Times New Roman" w:hAnsi="Times New Roman" w:cs="Times New Roman"/>
                <w:b/>
                <w:bCs/>
                <w:sz w:val="24"/>
                <w:szCs w:val="24"/>
              </w:rPr>
              <w:t>c</w:t>
            </w:r>
          </w:p>
        </w:tc>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bCs/>
                <w:sz w:val="24"/>
                <w:szCs w:val="24"/>
              </w:rPr>
            </w:pPr>
            <w:r w:rsidRPr="0060053E">
              <w:rPr>
                <w:rFonts w:ascii="Times New Roman" w:eastAsia="Times New Roman" w:hAnsi="Times New Roman" w:cs="Times New Roman"/>
                <w:b/>
                <w:bCs/>
                <w:sz w:val="24"/>
                <w:szCs w:val="24"/>
              </w:rPr>
              <w:t>d</w:t>
            </w:r>
          </w:p>
        </w:tc>
      </w:tr>
      <w:tr w:rsidR="0060053E" w:rsidRPr="002E4EC9" w:rsidTr="0060053E">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1</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Sai</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r>
      <w:tr w:rsidR="0060053E" w:rsidRPr="002E4EC9" w:rsidTr="0060053E">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2</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Sai</w:t>
            </w:r>
          </w:p>
        </w:tc>
      </w:tr>
      <w:tr w:rsidR="0060053E" w:rsidRPr="002E4EC9" w:rsidTr="0060053E">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3</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Sai</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Sai</w:t>
            </w:r>
          </w:p>
        </w:tc>
      </w:tr>
      <w:tr w:rsidR="0060053E" w:rsidRPr="002E4EC9" w:rsidTr="0060053E">
        <w:tc>
          <w:tcPr>
            <w:tcW w:w="2151" w:type="dxa"/>
            <w:shd w:val="clear" w:color="auto" w:fill="00B0F0"/>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4</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Sai</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Đúng</w:t>
            </w:r>
          </w:p>
        </w:tc>
        <w:tc>
          <w:tcPr>
            <w:tcW w:w="2151" w:type="dxa"/>
            <w:vAlign w:val="center"/>
          </w:tcPr>
          <w:p w:rsidR="0060053E" w:rsidRPr="0060053E" w:rsidRDefault="0060053E" w:rsidP="0060053E">
            <w:pPr>
              <w:jc w:val="center"/>
              <w:rPr>
                <w:rFonts w:ascii="Times New Roman" w:eastAsia="Times New Roman" w:hAnsi="Times New Roman" w:cs="Times New Roman"/>
                <w:b/>
                <w:sz w:val="24"/>
                <w:szCs w:val="24"/>
              </w:rPr>
            </w:pPr>
            <w:r w:rsidRPr="0060053E">
              <w:rPr>
                <w:rFonts w:ascii="Times New Roman" w:eastAsia="Times New Roman" w:hAnsi="Times New Roman" w:cs="Times New Roman"/>
                <w:b/>
                <w:sz w:val="24"/>
                <w:szCs w:val="24"/>
              </w:rPr>
              <w:t>Sai</w:t>
            </w:r>
          </w:p>
        </w:tc>
      </w:tr>
    </w:tbl>
    <w:p w:rsidR="0060053E" w:rsidRPr="002E4EC9" w:rsidRDefault="0060053E" w:rsidP="00B64A15">
      <w:pPr>
        <w:rPr>
          <w:rFonts w:ascii="Times New Roman" w:eastAsia="Calibri" w:hAnsi="Times New Roman" w:cs="Times New Roman"/>
          <w:b/>
          <w:color w:val="FF0000"/>
          <w:sz w:val="24"/>
          <w:szCs w:val="24"/>
        </w:rPr>
      </w:pPr>
    </w:p>
    <w:p w:rsidR="001E3E94" w:rsidRPr="002E4EC9" w:rsidRDefault="001E3E94" w:rsidP="001E3E94">
      <w:pPr>
        <w:rPr>
          <w:rFonts w:ascii="Times New Roman" w:eastAsia="Calibri" w:hAnsi="Times New Roman" w:cs="Times New Roman"/>
          <w:b/>
          <w:color w:val="FF0000"/>
          <w:sz w:val="24"/>
          <w:szCs w:val="24"/>
        </w:rPr>
      </w:pPr>
      <w:r w:rsidRPr="002E4EC9">
        <w:rPr>
          <w:rFonts w:ascii="Times New Roman" w:eastAsia="Calibri" w:hAnsi="Times New Roman" w:cs="Times New Roman"/>
          <w:b/>
          <w:color w:val="FF0000"/>
          <w:sz w:val="24"/>
          <w:szCs w:val="24"/>
        </w:rPr>
        <w:t>Phần III.</w:t>
      </w:r>
    </w:p>
    <w:tbl>
      <w:tblPr>
        <w:tblStyle w:val="TableGrid"/>
        <w:tblW w:w="0" w:type="auto"/>
        <w:tblLook w:val="04A0" w:firstRow="1" w:lastRow="0" w:firstColumn="1" w:lastColumn="0" w:noHBand="0" w:noVBand="1"/>
      </w:tblPr>
      <w:tblGrid>
        <w:gridCol w:w="2660"/>
        <w:gridCol w:w="2126"/>
      </w:tblGrid>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Câu</w:t>
            </w:r>
          </w:p>
        </w:tc>
        <w:tc>
          <w:tcPr>
            <w:tcW w:w="2126" w:type="dxa"/>
            <w:shd w:val="clear" w:color="auto" w:fill="00B0F0"/>
            <w:vAlign w:val="center"/>
          </w:tcPr>
          <w:p w:rsidR="001E3E94" w:rsidRPr="001E3E94" w:rsidRDefault="001E3E94" w:rsidP="001E3E94">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Đáp án</w:t>
            </w:r>
          </w:p>
        </w:tc>
      </w:tr>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1</w:t>
            </w:r>
          </w:p>
        </w:tc>
        <w:tc>
          <w:tcPr>
            <w:tcW w:w="2126" w:type="dxa"/>
            <w:vAlign w:val="center"/>
          </w:tcPr>
          <w:p w:rsidR="001E3E94" w:rsidRPr="001E3E94" w:rsidRDefault="001E3E94" w:rsidP="001E3E94">
            <w:pPr>
              <w:jc w:val="center"/>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639" w:dyaOrig="320">
                <v:shape id="_x0000_i1101" type="#_x0000_t75" style="width:32.25pt;height:15.75pt" o:ole="">
                  <v:imagedata r:id="rId169" o:title=""/>
                </v:shape>
                <o:OLEObject Type="Embed" ProgID="Equation.DSMT4" ShapeID="_x0000_i1101" DrawAspect="Content" ObjectID="_1837134881" r:id="rId170"/>
              </w:object>
            </w:r>
          </w:p>
        </w:tc>
      </w:tr>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2</w:t>
            </w:r>
          </w:p>
        </w:tc>
        <w:tc>
          <w:tcPr>
            <w:tcW w:w="2126" w:type="dxa"/>
            <w:vAlign w:val="center"/>
          </w:tcPr>
          <w:p w:rsidR="001E3E94" w:rsidRPr="001E3E94" w:rsidRDefault="001E3E94" w:rsidP="001E3E94">
            <w:pPr>
              <w:jc w:val="center"/>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639" w:dyaOrig="320">
                <v:shape id="_x0000_i1102" type="#_x0000_t75" style="width:32.25pt;height:15.75pt" o:ole="">
                  <v:imagedata r:id="rId171" o:title=""/>
                </v:shape>
                <o:OLEObject Type="Embed" ProgID="Equation.DSMT4" ShapeID="_x0000_i1102" DrawAspect="Content" ObjectID="_1837134882" r:id="rId172"/>
              </w:object>
            </w:r>
          </w:p>
        </w:tc>
      </w:tr>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3</w:t>
            </w:r>
          </w:p>
        </w:tc>
        <w:tc>
          <w:tcPr>
            <w:tcW w:w="2126" w:type="dxa"/>
            <w:vAlign w:val="center"/>
          </w:tcPr>
          <w:p w:rsidR="001E3E94" w:rsidRPr="001E3E94" w:rsidRDefault="001E3E94" w:rsidP="001E3E94">
            <w:pPr>
              <w:jc w:val="center"/>
              <w:rPr>
                <w:rFonts w:ascii="Times New Roman" w:eastAsia="Times New Roman" w:hAnsi="Times New Roman" w:cs="Times New Roman"/>
                <w:sz w:val="24"/>
                <w:szCs w:val="24"/>
              </w:rPr>
            </w:pPr>
            <w:r w:rsidRPr="002E4EC9">
              <w:rPr>
                <w:rFonts w:ascii="Times New Roman" w:hAnsi="Times New Roman" w:cs="Times New Roman"/>
                <w:position w:val="-4"/>
                <w:sz w:val="24"/>
                <w:szCs w:val="24"/>
              </w:rPr>
              <w:object w:dxaOrig="200" w:dyaOrig="260">
                <v:shape id="_x0000_i1103" type="#_x0000_t75" style="width:9.75pt;height:12.75pt" o:ole="">
                  <v:imagedata r:id="rId173" o:title=""/>
                </v:shape>
                <o:OLEObject Type="Embed" ProgID="Equation.DSMT4" ShapeID="_x0000_i1103" DrawAspect="Content" ObjectID="_1837134883" r:id="rId174"/>
              </w:object>
            </w:r>
          </w:p>
        </w:tc>
      </w:tr>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4</w:t>
            </w:r>
          </w:p>
        </w:tc>
        <w:tc>
          <w:tcPr>
            <w:tcW w:w="2126" w:type="dxa"/>
            <w:vAlign w:val="center"/>
          </w:tcPr>
          <w:p w:rsidR="001E3E94" w:rsidRPr="001E3E94" w:rsidRDefault="001E3E94" w:rsidP="001E3E94">
            <w:pPr>
              <w:jc w:val="center"/>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820" w:dyaOrig="320">
                <v:shape id="_x0000_i1104" type="#_x0000_t75" style="width:41.25pt;height:15.75pt" o:ole="">
                  <v:imagedata r:id="rId175" o:title=""/>
                </v:shape>
                <o:OLEObject Type="Embed" ProgID="Equation.DSMT4" ShapeID="_x0000_i1104" DrawAspect="Content" ObjectID="_1837134884" r:id="rId176"/>
              </w:object>
            </w:r>
          </w:p>
        </w:tc>
      </w:tr>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5</w:t>
            </w:r>
          </w:p>
        </w:tc>
        <w:tc>
          <w:tcPr>
            <w:tcW w:w="2126" w:type="dxa"/>
            <w:vAlign w:val="center"/>
          </w:tcPr>
          <w:p w:rsidR="001E3E94" w:rsidRPr="001E3E94" w:rsidRDefault="001E3E94" w:rsidP="001E3E94">
            <w:pPr>
              <w:jc w:val="center"/>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700" w:dyaOrig="320">
                <v:shape id="_x0000_i1105" type="#_x0000_t75" style="width:35.25pt;height:15.75pt" o:ole="">
                  <v:imagedata r:id="rId177" o:title=""/>
                </v:shape>
                <o:OLEObject Type="Embed" ProgID="Equation.DSMT4" ShapeID="_x0000_i1105" DrawAspect="Content" ObjectID="_1837134885" r:id="rId178"/>
              </w:object>
            </w:r>
          </w:p>
        </w:tc>
      </w:tr>
      <w:tr w:rsidR="001E3E94" w:rsidRPr="002E4EC9" w:rsidTr="001E3E94">
        <w:tc>
          <w:tcPr>
            <w:tcW w:w="2660" w:type="dxa"/>
            <w:shd w:val="clear" w:color="auto" w:fill="00B0F0"/>
            <w:vAlign w:val="center"/>
          </w:tcPr>
          <w:p w:rsidR="001E3E94" w:rsidRPr="001E3E94" w:rsidRDefault="001E3E94" w:rsidP="001E3E94">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6</w:t>
            </w:r>
          </w:p>
        </w:tc>
        <w:tc>
          <w:tcPr>
            <w:tcW w:w="2126" w:type="dxa"/>
            <w:vAlign w:val="center"/>
          </w:tcPr>
          <w:p w:rsidR="001E3E94" w:rsidRPr="001E3E94" w:rsidRDefault="001E3E94" w:rsidP="001E3E94">
            <w:pPr>
              <w:jc w:val="center"/>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680" w:dyaOrig="320">
                <v:shape id="_x0000_i1106" type="#_x0000_t75" style="width:33.75pt;height:15.75pt" o:ole="">
                  <v:imagedata r:id="rId179" o:title=""/>
                </v:shape>
                <o:OLEObject Type="Embed" ProgID="Equation.DSMT4" ShapeID="_x0000_i1106" DrawAspect="Content" ObjectID="_1837134886" r:id="rId180"/>
              </w:object>
            </w:r>
          </w:p>
        </w:tc>
      </w:tr>
    </w:tbl>
    <w:p w:rsidR="001E3E94" w:rsidRPr="002E4EC9" w:rsidRDefault="001E3E94" w:rsidP="00B64A15">
      <w:pPr>
        <w:rPr>
          <w:rFonts w:ascii="Times New Roman" w:eastAsia="Calibri" w:hAnsi="Times New Roman" w:cs="Times New Roman"/>
          <w:b/>
          <w:color w:val="FF0000"/>
          <w:sz w:val="24"/>
          <w:szCs w:val="24"/>
        </w:rPr>
      </w:pPr>
    </w:p>
    <w:p w:rsidR="003D40BB" w:rsidRPr="002E4EC9" w:rsidRDefault="004853E7" w:rsidP="004853E7">
      <w:pPr>
        <w:spacing w:after="0" w:line="240" w:lineRule="auto"/>
        <w:jc w:val="center"/>
        <w:rPr>
          <w:rFonts w:ascii="Times New Roman" w:hAnsi="Times New Roman" w:cs="Times New Roman"/>
          <w:b/>
          <w:color w:val="FF0000"/>
          <w:sz w:val="24"/>
          <w:szCs w:val="24"/>
        </w:rPr>
      </w:pPr>
      <w:r w:rsidRPr="002E4EC9">
        <w:rPr>
          <w:rFonts w:ascii="Times New Roman" w:hAnsi="Times New Roman" w:cs="Times New Roman"/>
          <w:b/>
          <w:color w:val="FF0000"/>
          <w:sz w:val="24"/>
          <w:szCs w:val="24"/>
        </w:rPr>
        <w:t>LỜI GIẢI CHI TIẾT THAM KHẢO</w:t>
      </w:r>
    </w:p>
    <w:p w:rsidR="001E3E94" w:rsidRPr="002E4EC9" w:rsidRDefault="004853E7" w:rsidP="004853E7">
      <w:pPr>
        <w:rPr>
          <w:rFonts w:ascii="Times New Roman" w:eastAsia="Calibri" w:hAnsi="Times New Roman" w:cs="Times New Roman"/>
          <w:b/>
          <w:color w:val="FF0000"/>
          <w:sz w:val="24"/>
          <w:szCs w:val="24"/>
        </w:rPr>
      </w:pPr>
      <w:r w:rsidRPr="002E4EC9">
        <w:rPr>
          <w:rFonts w:ascii="Times New Roman" w:eastAsia="Calibri" w:hAnsi="Times New Roman" w:cs="Times New Roman"/>
          <w:b/>
          <w:color w:val="FF0000"/>
          <w:sz w:val="24"/>
          <w:szCs w:val="24"/>
        </w:rPr>
        <w:lastRenderedPageBreak/>
        <w:t>Phần II.</w:t>
      </w:r>
    </w:p>
    <w:p w:rsid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1</w:t>
      </w:r>
      <w:r w:rsidR="002E4EC9" w:rsidRPr="00C6115F">
        <w:rPr>
          <w:rFonts w:ascii="Times New Roman" w:eastAsia="Times New Roman" w:hAnsi="Times New Roman" w:cs="Times New Roman"/>
          <w:b/>
          <w:bCs/>
          <w:color w:val="C00000"/>
          <w:sz w:val="24"/>
          <w:szCs w:val="24"/>
        </w:rPr>
        <w:t>.</w:t>
      </w:r>
    </w:p>
    <w:tbl>
      <w:tblPr>
        <w:tblStyle w:val="TableGrid"/>
        <w:tblW w:w="0" w:type="auto"/>
        <w:tblLook w:val="04A0" w:firstRow="1" w:lastRow="0" w:firstColumn="1" w:lastColumn="0" w:noHBand="0" w:noVBand="1"/>
      </w:tblPr>
      <w:tblGrid>
        <w:gridCol w:w="3585"/>
        <w:gridCol w:w="3585"/>
        <w:gridCol w:w="3585"/>
      </w:tblGrid>
      <w:tr w:rsidR="002E4EC9" w:rsidTr="002E4EC9">
        <w:tc>
          <w:tcPr>
            <w:tcW w:w="3585" w:type="dxa"/>
            <w:shd w:val="clear" w:color="auto" w:fill="00B0F0"/>
            <w:vAlign w:val="center"/>
          </w:tcPr>
          <w:p w:rsidR="002E4EC9" w:rsidRPr="001E3E94" w:rsidRDefault="002E4EC9" w:rsidP="002E4EC9">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Ý</w:t>
            </w:r>
          </w:p>
        </w:tc>
        <w:tc>
          <w:tcPr>
            <w:tcW w:w="3585" w:type="dxa"/>
            <w:shd w:val="clear" w:color="auto" w:fill="00B0F0"/>
            <w:vAlign w:val="center"/>
          </w:tcPr>
          <w:p w:rsidR="002E4EC9" w:rsidRPr="001E3E94" w:rsidRDefault="002E4EC9" w:rsidP="002E4EC9">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Đáp án</w:t>
            </w:r>
          </w:p>
        </w:tc>
        <w:tc>
          <w:tcPr>
            <w:tcW w:w="3585" w:type="dxa"/>
            <w:shd w:val="clear" w:color="auto" w:fill="00B0F0"/>
            <w:vAlign w:val="center"/>
          </w:tcPr>
          <w:p w:rsidR="002E4EC9" w:rsidRPr="001E3E94" w:rsidRDefault="002E4EC9" w:rsidP="006C2FFD">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Giải thích</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a</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Sai</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Suất điện động cảm ứng: </w:t>
            </w:r>
            <w:r w:rsidRPr="002E4EC9">
              <w:rPr>
                <w:rFonts w:ascii="Times New Roman" w:hAnsi="Times New Roman" w:cs="Times New Roman"/>
                <w:position w:val="-24"/>
                <w:sz w:val="24"/>
                <w:szCs w:val="24"/>
              </w:rPr>
              <w:object w:dxaOrig="3060" w:dyaOrig="620" w14:anchorId="084C6FD7">
                <v:shape id="_x0000_i1107" type="#_x0000_t75" style="width:153pt;height:30.75pt" o:ole="">
                  <v:imagedata r:id="rId181" o:title=""/>
                </v:shape>
                <o:OLEObject Type="Embed" ProgID="Equation.DSMT4" ShapeID="_x0000_i1107" DrawAspect="Content" ObjectID="_1837134887" r:id="rId182"/>
              </w:objec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b</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Dao động cơ học của dây đàn làm từ thông biến thiên </w:t>
            </w:r>
            <w:r w:rsidRPr="002E4EC9">
              <w:rPr>
                <w:rFonts w:ascii="Times New Roman" w:hAnsi="Times New Roman" w:cs="Times New Roman"/>
                <w:position w:val="-6"/>
                <w:sz w:val="24"/>
                <w:szCs w:val="24"/>
              </w:rPr>
              <w:object w:dxaOrig="300" w:dyaOrig="240" w14:anchorId="13A015DB">
                <v:shape id="_x0000_i1108" type="#_x0000_t75" style="width:15pt;height:12pt" o:ole="">
                  <v:imagedata r:id="rId183" o:title=""/>
                </v:shape>
                <o:OLEObject Type="Embed" ProgID="Equation.DSMT4" ShapeID="_x0000_i1108" DrawAspect="Content" ObjectID="_1837134888" r:id="rId184"/>
              </w:object>
            </w:r>
            <w:r w:rsidRPr="001E3E94">
              <w:rPr>
                <w:rFonts w:ascii="Times New Roman" w:eastAsia="Times New Roman" w:hAnsi="Times New Roman" w:cs="Times New Roman"/>
                <w:sz w:val="24"/>
                <w:szCs w:val="24"/>
              </w:rPr>
              <w:t xml:space="preserve"> tạo suất điện động cảm ứng cùng tần số.</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c</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Vận tốc sóng: </w:t>
            </w:r>
            <w:r w:rsidRPr="002E4EC9">
              <w:rPr>
                <w:rFonts w:ascii="Times New Roman" w:hAnsi="Times New Roman" w:cs="Times New Roman"/>
                <w:position w:val="-10"/>
                <w:sz w:val="24"/>
                <w:szCs w:val="24"/>
              </w:rPr>
              <w:object w:dxaOrig="3120" w:dyaOrig="320" w14:anchorId="2A29D22E">
                <v:shape id="_x0000_i1109" type="#_x0000_t75" style="width:156pt;height:15.75pt" o:ole="">
                  <v:imagedata r:id="rId185" o:title=""/>
                </v:shape>
                <o:OLEObject Type="Embed" ProgID="Equation.DSMT4" ShapeID="_x0000_i1109" DrawAspect="Content" ObjectID="_1837134889" r:id="rId186"/>
              </w:object>
            </w:r>
            <w:r w:rsidRPr="001E3E94">
              <w:rPr>
                <w:rFonts w:ascii="Times New Roman" w:eastAsia="Times New Roman" w:hAnsi="Times New Roman" w:cs="Times New Roman"/>
                <w:sz w:val="24"/>
                <w:szCs w:val="24"/>
              </w:rPr>
              <w:t>.</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d</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Nam châm làm đoạn dây thép bị nhiễm từ.</w:t>
            </w:r>
            <w:r w:rsidRPr="002E4EC9">
              <w:rPr>
                <w:rFonts w:ascii="Times New Roman" w:eastAsia="Times New Roman" w:hAnsi="Times New Roman" w:cs="Times New Roman"/>
                <w:sz w:val="24"/>
                <w:szCs w:val="24"/>
              </w:rPr>
              <w:t>.</w:t>
            </w:r>
          </w:p>
        </w:tc>
      </w:tr>
    </w:tbl>
    <w:p w:rsidR="001E3E94" w:rsidRP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2</w:t>
      </w:r>
      <w:r w:rsidR="002E4EC9" w:rsidRPr="00C6115F">
        <w:rPr>
          <w:rFonts w:ascii="Times New Roman" w:eastAsia="Times New Roman" w:hAnsi="Times New Roman" w:cs="Times New Roman"/>
          <w:b/>
          <w:bCs/>
          <w:color w:val="C00000"/>
          <w:sz w:val="24"/>
          <w:szCs w:val="24"/>
        </w:rPr>
        <w:t>.</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Ban đầu: </w:t>
      </w:r>
      <w:r w:rsidRPr="002E4EC9">
        <w:rPr>
          <w:rFonts w:ascii="Times New Roman" w:hAnsi="Times New Roman" w:cs="Times New Roman"/>
          <w:position w:val="-24"/>
          <w:sz w:val="24"/>
          <w:szCs w:val="24"/>
        </w:rPr>
        <w:object w:dxaOrig="1520" w:dyaOrig="620">
          <v:shape id="_x0000_i1110" type="#_x0000_t75" style="width:75.75pt;height:30.75pt" o:ole="">
            <v:imagedata r:id="rId187" o:title=""/>
          </v:shape>
          <o:OLEObject Type="Embed" ProgID="Equation.DSMT4" ShapeID="_x0000_i1110" DrawAspect="Content" ObjectID="_1837134890" r:id="rId188"/>
        </w:object>
      </w:r>
    </w:p>
    <w:p w:rsidR="001E3E94" w:rsidRDefault="001E3E94" w:rsidP="001E3E94">
      <w:pPr>
        <w:spacing w:before="100" w:beforeAutospacing="1" w:after="100" w:afterAutospacing="1" w:line="240" w:lineRule="auto"/>
        <w:rPr>
          <w:rFonts w:ascii="Times New Roman" w:hAnsi="Times New Roman" w:cs="Times New Roman"/>
          <w:sz w:val="24"/>
          <w:szCs w:val="24"/>
        </w:rPr>
      </w:pPr>
      <w:r w:rsidRPr="001E3E94">
        <w:rPr>
          <w:rFonts w:ascii="Times New Roman" w:eastAsia="Times New Roman" w:hAnsi="Times New Roman" w:cs="Times New Roman"/>
          <w:sz w:val="24"/>
          <w:szCs w:val="24"/>
        </w:rPr>
        <w:t xml:space="preserve">Phương trình trạng thái: </w:t>
      </w:r>
      <w:r w:rsidRPr="002E4EC9">
        <w:rPr>
          <w:rFonts w:ascii="Times New Roman" w:hAnsi="Times New Roman" w:cs="Times New Roman"/>
          <w:position w:val="-24"/>
          <w:sz w:val="24"/>
          <w:szCs w:val="24"/>
        </w:rPr>
        <w:object w:dxaOrig="1340" w:dyaOrig="620">
          <v:shape id="_x0000_i1111" type="#_x0000_t75" style="width:66.75pt;height:30.75pt" o:ole="">
            <v:imagedata r:id="rId189" o:title=""/>
          </v:shape>
          <o:OLEObject Type="Embed" ProgID="Equation.DSMT4" ShapeID="_x0000_i1111" DrawAspect="Content" ObjectID="_1837134891" r:id="rId190"/>
        </w:object>
      </w:r>
    </w:p>
    <w:tbl>
      <w:tblPr>
        <w:tblStyle w:val="TableGrid"/>
        <w:tblW w:w="0" w:type="auto"/>
        <w:tblLook w:val="04A0" w:firstRow="1" w:lastRow="0" w:firstColumn="1" w:lastColumn="0" w:noHBand="0" w:noVBand="1"/>
      </w:tblPr>
      <w:tblGrid>
        <w:gridCol w:w="3585"/>
        <w:gridCol w:w="3585"/>
        <w:gridCol w:w="3585"/>
      </w:tblGrid>
      <w:tr w:rsidR="002E4EC9" w:rsidTr="002E4EC9">
        <w:tc>
          <w:tcPr>
            <w:tcW w:w="3585" w:type="dxa"/>
            <w:shd w:val="clear" w:color="auto" w:fill="00B0F0"/>
            <w:vAlign w:val="center"/>
          </w:tcPr>
          <w:p w:rsidR="002E4EC9" w:rsidRPr="001E3E94" w:rsidRDefault="002E4EC9" w:rsidP="002E4EC9">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Ý</w:t>
            </w:r>
          </w:p>
        </w:tc>
        <w:tc>
          <w:tcPr>
            <w:tcW w:w="3585" w:type="dxa"/>
            <w:shd w:val="clear" w:color="auto" w:fill="00B0F0"/>
            <w:vAlign w:val="center"/>
          </w:tcPr>
          <w:p w:rsidR="002E4EC9" w:rsidRPr="001E3E94" w:rsidRDefault="002E4EC9" w:rsidP="002E4EC9">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Đáp án</w:t>
            </w:r>
          </w:p>
        </w:tc>
        <w:tc>
          <w:tcPr>
            <w:tcW w:w="3585" w:type="dxa"/>
            <w:shd w:val="clear" w:color="auto" w:fill="00B0F0"/>
            <w:vAlign w:val="center"/>
          </w:tcPr>
          <w:p w:rsidR="002E4EC9" w:rsidRPr="001E3E94" w:rsidRDefault="002E4EC9" w:rsidP="006C2FFD">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Giải thích</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a</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Trước khi chạm mấu: </w:t>
            </w:r>
            <w:r w:rsidRPr="002E4EC9">
              <w:rPr>
                <w:rFonts w:ascii="Times New Roman" w:hAnsi="Times New Roman" w:cs="Times New Roman"/>
                <w:position w:val="-24"/>
                <w:sz w:val="24"/>
                <w:szCs w:val="24"/>
              </w:rPr>
              <w:object w:dxaOrig="2280" w:dyaOrig="620" w14:anchorId="0301AF7E">
                <v:shape id="_x0000_i1112" type="#_x0000_t75" style="width:114pt;height:30.75pt" o:ole="">
                  <v:imagedata r:id="rId191" o:title=""/>
                </v:shape>
                <o:OLEObject Type="Embed" ProgID="Equation.DSMT4" ShapeID="_x0000_i1112" DrawAspect="Content" ObjectID="_1837134892" r:id="rId192"/>
              </w:object>
            </w:r>
            <w:r w:rsidRPr="001E3E94">
              <w:rPr>
                <w:rFonts w:ascii="Times New Roman" w:eastAsia="Times New Roman" w:hAnsi="Times New Roman" w:cs="Times New Roman"/>
                <w:sz w:val="24"/>
                <w:szCs w:val="24"/>
              </w:rPr>
              <w:t>.</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b</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Sau khi chạm mấu: </w:t>
            </w:r>
            <w:r w:rsidRPr="002E4EC9">
              <w:rPr>
                <w:rFonts w:ascii="Times New Roman" w:hAnsi="Times New Roman" w:cs="Times New Roman"/>
                <w:position w:val="-6"/>
                <w:sz w:val="24"/>
                <w:szCs w:val="24"/>
              </w:rPr>
              <w:object w:dxaOrig="980" w:dyaOrig="279" w14:anchorId="32EB0DB6">
                <v:shape id="_x0000_i1113" type="#_x0000_t75" style="width:48.75pt;height:14.25pt" o:ole="">
                  <v:imagedata r:id="rId193" o:title=""/>
                </v:shape>
                <o:OLEObject Type="Embed" ProgID="Equation.DSMT4" ShapeID="_x0000_i1113" DrawAspect="Content" ObjectID="_1837134893" r:id="rId194"/>
              </w:object>
            </w:r>
            <w:r w:rsidRPr="001E3E94">
              <w:rPr>
                <w:rFonts w:ascii="Times New Roman" w:eastAsia="Times New Roman" w:hAnsi="Times New Roman" w:cs="Times New Roman"/>
                <w:sz w:val="24"/>
                <w:szCs w:val="24"/>
              </w:rPr>
              <w:t xml:space="preserve"> nên là quá trình đẳng tích.</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c</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2E4EC9">
              <w:rPr>
                <w:rFonts w:ascii="Times New Roman" w:hAnsi="Times New Roman" w:cs="Times New Roman"/>
                <w:position w:val="-24"/>
                <w:sz w:val="24"/>
                <w:szCs w:val="24"/>
              </w:rPr>
              <w:object w:dxaOrig="3159" w:dyaOrig="620" w14:anchorId="44A6D0B2">
                <v:shape id="_x0000_i1114" type="#_x0000_t75" style="width:158.25pt;height:30.75pt" o:ole="">
                  <v:imagedata r:id="rId195" o:title=""/>
                </v:shape>
                <o:OLEObject Type="Embed" ProgID="Equation.DSMT4" ShapeID="_x0000_i1114" DrawAspect="Content" ObjectID="_1837134894" r:id="rId196"/>
              </w:object>
            </w:r>
            <w:r w:rsidRPr="001E3E94">
              <w:rPr>
                <w:rFonts w:ascii="Times New Roman" w:eastAsia="Times New Roman" w:hAnsi="Times New Roman" w:cs="Times New Roman"/>
                <w:sz w:val="24"/>
                <w:szCs w:val="24"/>
              </w:rPr>
              <w:t xml:space="preserve">; </w:t>
            </w:r>
            <w:r w:rsidRPr="002E4EC9">
              <w:rPr>
                <w:rFonts w:ascii="Times New Roman" w:hAnsi="Times New Roman" w:cs="Times New Roman"/>
                <w:position w:val="-24"/>
                <w:sz w:val="24"/>
                <w:szCs w:val="24"/>
              </w:rPr>
              <w:object w:dxaOrig="3159" w:dyaOrig="620" w14:anchorId="4EA10F9C">
                <v:shape id="_x0000_i1115" type="#_x0000_t75" style="width:158.25pt;height:30.75pt" o:ole="">
                  <v:imagedata r:id="rId197" o:title=""/>
                </v:shape>
                <o:OLEObject Type="Embed" ProgID="Equation.DSMT4" ShapeID="_x0000_i1115" DrawAspect="Content" ObjectID="_1837134895" r:id="rId198"/>
              </w:object>
            </w:r>
            <w:r w:rsidRPr="001E3E94">
              <w:rPr>
                <w:rFonts w:ascii="Times New Roman" w:eastAsia="Times New Roman" w:hAnsi="Times New Roman" w:cs="Times New Roman"/>
                <w:sz w:val="24"/>
                <w:szCs w:val="24"/>
              </w:rPr>
              <w:t xml:space="preserve">; tổng </w:t>
            </w:r>
            <w:r w:rsidRPr="002E4EC9">
              <w:rPr>
                <w:rFonts w:ascii="Times New Roman" w:hAnsi="Times New Roman" w:cs="Times New Roman"/>
                <w:position w:val="-12"/>
                <w:sz w:val="24"/>
                <w:szCs w:val="24"/>
              </w:rPr>
              <w:object w:dxaOrig="999" w:dyaOrig="360" w14:anchorId="13E0B070">
                <v:shape id="_x0000_i1116" type="#_x0000_t75" style="width:50.25pt;height:18pt" o:ole="">
                  <v:imagedata r:id="rId199" o:title=""/>
                </v:shape>
                <o:OLEObject Type="Embed" ProgID="Equation.DSMT4" ShapeID="_x0000_i1116" DrawAspect="Content" ObjectID="_1837134896" r:id="rId200"/>
              </w:object>
            </w:r>
            <w:r w:rsidRPr="001E3E94">
              <w:rPr>
                <w:rFonts w:ascii="Times New Roman" w:eastAsia="Times New Roman" w:hAnsi="Times New Roman" w:cs="Times New Roman"/>
                <w:sz w:val="24"/>
                <w:szCs w:val="24"/>
              </w:rPr>
              <w:t>.</w:t>
            </w:r>
          </w:p>
        </w:tc>
      </w:tr>
      <w:tr w:rsidR="002E4EC9" w:rsidTr="002E4EC9">
        <w:tc>
          <w:tcPr>
            <w:tcW w:w="3585" w:type="dxa"/>
            <w:shd w:val="clear" w:color="auto" w:fill="auto"/>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d</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Sai</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Sau khi piston chạm mấu: </w:t>
            </w:r>
            <w:r w:rsidRPr="002E4EC9">
              <w:rPr>
                <w:rFonts w:ascii="Times New Roman" w:hAnsi="Times New Roman" w:cs="Times New Roman"/>
                <w:position w:val="-10"/>
                <w:sz w:val="24"/>
                <w:szCs w:val="24"/>
              </w:rPr>
              <w:object w:dxaOrig="1240" w:dyaOrig="320" w14:anchorId="3E6D6807">
                <v:shape id="_x0000_i1117" type="#_x0000_t75" style="width:62.25pt;height:15.75pt" o:ole="">
                  <v:imagedata r:id="rId201" o:title=""/>
                </v:shape>
                <o:OLEObject Type="Embed" ProgID="Equation.DSMT4" ShapeID="_x0000_i1117" DrawAspect="Content" ObjectID="_1837134897" r:id="rId202"/>
              </w:object>
            </w:r>
            <w:r w:rsidRPr="001E3E94">
              <w:rPr>
                <w:rFonts w:ascii="Times New Roman" w:eastAsia="Times New Roman" w:hAnsi="Times New Roman" w:cs="Times New Roman"/>
                <w:sz w:val="24"/>
                <w:szCs w:val="24"/>
              </w:rPr>
              <w:t xml:space="preserve"> tăng </w:t>
            </w:r>
            <w:r w:rsidRPr="002E4EC9">
              <w:rPr>
                <w:rFonts w:ascii="Times New Roman" w:hAnsi="Times New Roman" w:cs="Times New Roman"/>
                <w:position w:val="-10"/>
                <w:sz w:val="24"/>
                <w:szCs w:val="24"/>
              </w:rPr>
              <w:object w:dxaOrig="520" w:dyaOrig="279" w14:anchorId="063CA71E">
                <v:shape id="_x0000_i1118" type="#_x0000_t75" style="width:26.25pt;height:14.25pt" o:ole="">
                  <v:imagedata r:id="rId203" o:title=""/>
                </v:shape>
                <o:OLEObject Type="Embed" ProgID="Equation.DSMT4" ShapeID="_x0000_i1118" DrawAspect="Content" ObjectID="_1837134898" r:id="rId204"/>
              </w:object>
            </w:r>
            <w:r w:rsidRPr="001E3E94">
              <w:rPr>
                <w:rFonts w:ascii="Times New Roman" w:eastAsia="Times New Roman" w:hAnsi="Times New Roman" w:cs="Times New Roman"/>
                <w:sz w:val="24"/>
                <w:szCs w:val="24"/>
              </w:rPr>
              <w:t xml:space="preserve"> tăng </w:t>
            </w:r>
            <w:r w:rsidRPr="002E4EC9">
              <w:rPr>
                <w:rFonts w:ascii="Times New Roman" w:hAnsi="Times New Roman" w:cs="Times New Roman"/>
                <w:position w:val="-12"/>
                <w:sz w:val="24"/>
                <w:szCs w:val="24"/>
              </w:rPr>
              <w:object w:dxaOrig="480" w:dyaOrig="360" w14:anchorId="5FE3E3D1">
                <v:shape id="_x0000_i1119" type="#_x0000_t75" style="width:24pt;height:18pt" o:ole="">
                  <v:imagedata r:id="rId205" o:title=""/>
                </v:shape>
                <o:OLEObject Type="Embed" ProgID="Equation.DSMT4" ShapeID="_x0000_i1119" DrawAspect="Content" ObjectID="_1837134899" r:id="rId206"/>
              </w:object>
            </w:r>
            <w:r w:rsidRPr="001E3E94">
              <w:rPr>
                <w:rFonts w:ascii="Times New Roman" w:eastAsia="Times New Roman" w:hAnsi="Times New Roman" w:cs="Times New Roman"/>
                <w:sz w:val="24"/>
                <w:szCs w:val="24"/>
              </w:rPr>
              <w:t>.</w:t>
            </w:r>
          </w:p>
        </w:tc>
      </w:tr>
    </w:tbl>
    <w:p w:rsid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3</w:t>
      </w:r>
      <w:r w:rsidR="002E4EC9" w:rsidRPr="00C6115F">
        <w:rPr>
          <w:rFonts w:ascii="Times New Roman" w:eastAsia="Times New Roman" w:hAnsi="Times New Roman" w:cs="Times New Roman"/>
          <w:b/>
          <w:bCs/>
          <w:color w:val="C00000"/>
          <w:sz w:val="24"/>
          <w:szCs w:val="24"/>
        </w:rPr>
        <w:t>.</w:t>
      </w:r>
    </w:p>
    <w:tbl>
      <w:tblPr>
        <w:tblStyle w:val="TableGrid"/>
        <w:tblW w:w="0" w:type="auto"/>
        <w:tblLook w:val="04A0" w:firstRow="1" w:lastRow="0" w:firstColumn="1" w:lastColumn="0" w:noHBand="0" w:noVBand="1"/>
      </w:tblPr>
      <w:tblGrid>
        <w:gridCol w:w="3585"/>
        <w:gridCol w:w="3585"/>
        <w:gridCol w:w="3585"/>
      </w:tblGrid>
      <w:tr w:rsidR="002E4EC9" w:rsidTr="002E4EC9">
        <w:tc>
          <w:tcPr>
            <w:tcW w:w="3585" w:type="dxa"/>
            <w:shd w:val="clear" w:color="auto" w:fill="00B0F0"/>
            <w:vAlign w:val="center"/>
          </w:tcPr>
          <w:p w:rsidR="002E4EC9" w:rsidRPr="001E3E94" w:rsidRDefault="002E4EC9" w:rsidP="002E4EC9">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Ý</w:t>
            </w:r>
          </w:p>
        </w:tc>
        <w:tc>
          <w:tcPr>
            <w:tcW w:w="3585" w:type="dxa"/>
            <w:shd w:val="clear" w:color="auto" w:fill="00B0F0"/>
            <w:vAlign w:val="center"/>
          </w:tcPr>
          <w:p w:rsidR="002E4EC9" w:rsidRPr="001E3E94" w:rsidRDefault="002E4EC9" w:rsidP="002E4EC9">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Đáp án</w:t>
            </w:r>
          </w:p>
        </w:tc>
        <w:tc>
          <w:tcPr>
            <w:tcW w:w="3585" w:type="dxa"/>
            <w:shd w:val="clear" w:color="auto" w:fill="00B0F0"/>
            <w:vAlign w:val="center"/>
          </w:tcPr>
          <w:p w:rsidR="002E4EC9" w:rsidRPr="001E3E94" w:rsidRDefault="002E4EC9" w:rsidP="006C2FFD">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Giải thích</w:t>
            </w:r>
          </w:p>
        </w:tc>
      </w:tr>
      <w:tr w:rsidR="002E4EC9" w:rsidTr="002C7354">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a</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Từ trường mạnh có thể làm kim loại bị dịch chuyển hoặc nóng lên.</w:t>
            </w:r>
          </w:p>
        </w:tc>
      </w:tr>
      <w:tr w:rsidR="002E4EC9" w:rsidTr="002C7354">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b</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MRI không dùng tia X nên an toàn hơn về bức xạ ion hóa.</w:t>
            </w:r>
          </w:p>
        </w:tc>
      </w:tr>
      <w:tr w:rsidR="002E4EC9" w:rsidTr="002C7354">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c</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Sai</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MRI dựa trên cộng hưởng từ, không phải khả năng đâm xuyên.</w:t>
            </w:r>
          </w:p>
        </w:tc>
      </w:tr>
      <w:tr w:rsidR="002E4EC9" w:rsidTr="002C7354">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lastRenderedPageBreak/>
              <w:t>d</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Sai</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920" w:dyaOrig="320" w14:anchorId="5D63E80F">
                <v:shape id="_x0000_i1120" type="#_x0000_t75" style="width:146.25pt;height:15.75pt" o:ole="">
                  <v:imagedata r:id="rId207" o:title=""/>
                </v:shape>
                <o:OLEObject Type="Embed" ProgID="Equation.DSMT4" ShapeID="_x0000_i1120" DrawAspect="Content" ObjectID="_1837134900" r:id="rId208"/>
              </w:object>
            </w:r>
            <w:r w:rsidRPr="001E3E94">
              <w:rPr>
                <w:rFonts w:ascii="Times New Roman" w:eastAsia="Times New Roman" w:hAnsi="Times New Roman" w:cs="Times New Roman"/>
                <w:sz w:val="24"/>
                <w:szCs w:val="24"/>
              </w:rPr>
              <w:t xml:space="preserve">; </w:t>
            </w:r>
            <w:r w:rsidRPr="002E4EC9">
              <w:rPr>
                <w:rFonts w:ascii="Times New Roman" w:hAnsi="Times New Roman" w:cs="Times New Roman"/>
                <w:position w:val="-28"/>
                <w:sz w:val="24"/>
                <w:szCs w:val="24"/>
              </w:rPr>
              <w:object w:dxaOrig="2720" w:dyaOrig="700" w14:anchorId="5CCA6017">
                <v:shape id="_x0000_i1121" type="#_x0000_t75" style="width:135.75pt;height:35.25pt" o:ole="">
                  <v:imagedata r:id="rId209" o:title=""/>
                </v:shape>
                <o:OLEObject Type="Embed" ProgID="Equation.DSMT4" ShapeID="_x0000_i1121" DrawAspect="Content" ObjectID="_1837134901" r:id="rId210"/>
              </w:object>
            </w:r>
            <w:r w:rsidRPr="001E3E94">
              <w:rPr>
                <w:rFonts w:ascii="Times New Roman" w:eastAsia="Times New Roman" w:hAnsi="Times New Roman" w:cs="Times New Roman"/>
                <w:sz w:val="24"/>
                <w:szCs w:val="24"/>
              </w:rPr>
              <w:t xml:space="preserve"> (không phải cm).</w:t>
            </w:r>
          </w:p>
        </w:tc>
      </w:tr>
    </w:tbl>
    <w:p w:rsidR="001E3E94" w:rsidRP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4</w:t>
      </w:r>
      <w:r w:rsidR="002E4EC9" w:rsidRPr="00C6115F">
        <w:rPr>
          <w:rFonts w:ascii="Times New Roman" w:eastAsia="Times New Roman" w:hAnsi="Times New Roman" w:cs="Times New Roman"/>
          <w:b/>
          <w:bCs/>
          <w:color w:val="C00000"/>
          <w:sz w:val="24"/>
          <w:szCs w:val="24"/>
        </w:rPr>
        <w:t>.</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Nhiệt lượng đoạn $BC$:</w:t>
      </w:r>
      <w:r w:rsidRPr="001E3E94">
        <w:rPr>
          <w:rFonts w:ascii="Times New Roman" w:eastAsia="Times New Roman" w:hAnsi="Times New Roman" w:cs="Times New Roman"/>
          <w:sz w:val="24"/>
          <w:szCs w:val="24"/>
        </w:rPr>
        <w:br/>
      </w:r>
      <w:r w:rsidRPr="002E4EC9">
        <w:rPr>
          <w:rFonts w:ascii="Times New Roman" w:hAnsi="Times New Roman" w:cs="Times New Roman"/>
          <w:position w:val="-12"/>
          <w:sz w:val="24"/>
          <w:szCs w:val="24"/>
        </w:rPr>
        <w:object w:dxaOrig="3400" w:dyaOrig="360">
          <v:shape id="_x0000_i1122" type="#_x0000_t75" style="width:170.25pt;height:18pt" o:ole="">
            <v:imagedata r:id="rId211" o:title=""/>
          </v:shape>
          <o:OLEObject Type="Embed" ProgID="Equation.DSMT4" ShapeID="_x0000_i1122" DrawAspect="Content" ObjectID="_1837134902" r:id="rId212"/>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Khối lượng hóa hơi:</w:t>
      </w:r>
      <w:r w:rsidRPr="001E3E94">
        <w:rPr>
          <w:rFonts w:ascii="Times New Roman" w:eastAsia="Times New Roman" w:hAnsi="Times New Roman" w:cs="Times New Roman"/>
          <w:sz w:val="24"/>
          <w:szCs w:val="24"/>
        </w:rPr>
        <w:br/>
      </w:r>
      <w:r w:rsidRPr="002E4EC9">
        <w:rPr>
          <w:rFonts w:ascii="Times New Roman" w:hAnsi="Times New Roman" w:cs="Times New Roman"/>
          <w:position w:val="-28"/>
          <w:sz w:val="24"/>
          <w:szCs w:val="24"/>
        </w:rPr>
        <w:object w:dxaOrig="3060" w:dyaOrig="660">
          <v:shape id="_x0000_i1123" type="#_x0000_t75" style="width:153pt;height:33pt" o:ole="">
            <v:imagedata r:id="rId213" o:title=""/>
          </v:shape>
          <o:OLEObject Type="Embed" ProgID="Equation.DSMT4" ShapeID="_x0000_i1123" DrawAspect="Content" ObjectID="_1837134903" r:id="rId214"/>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Khối lượng ban đầu:</w:t>
      </w:r>
      <w:r w:rsidRPr="001E3E94">
        <w:rPr>
          <w:rFonts w:ascii="Times New Roman" w:eastAsia="Times New Roman" w:hAnsi="Times New Roman" w:cs="Times New Roman"/>
          <w:sz w:val="24"/>
          <w:szCs w:val="24"/>
        </w:rPr>
        <w:br/>
      </w:r>
      <w:r w:rsidRPr="002E4EC9">
        <w:rPr>
          <w:rFonts w:ascii="Times New Roman" w:hAnsi="Times New Roman" w:cs="Times New Roman"/>
          <w:position w:val="-10"/>
          <w:sz w:val="24"/>
          <w:szCs w:val="24"/>
        </w:rPr>
        <w:object w:dxaOrig="3220" w:dyaOrig="360">
          <v:shape id="_x0000_i1124" type="#_x0000_t75" style="width:161.25pt;height:18pt" o:ole="">
            <v:imagedata r:id="rId215" o:title=""/>
          </v:shape>
          <o:OLEObject Type="Embed" ProgID="Equation.DSMT4" ShapeID="_x0000_i1124" DrawAspect="Content" ObjectID="_1837134904" r:id="rId216"/>
        </w:object>
      </w:r>
      <w:r w:rsidRPr="001E3E94">
        <w:rPr>
          <w:rFonts w:ascii="Times New Roman" w:eastAsia="Times New Roman" w:hAnsi="Times New Roman" w:cs="Times New Roman"/>
          <w:sz w:val="24"/>
          <w:szCs w:val="24"/>
        </w:rPr>
        <w:br/>
      </w:r>
      <w:r w:rsidRPr="002E4EC9">
        <w:rPr>
          <w:rFonts w:ascii="Times New Roman" w:hAnsi="Times New Roman" w:cs="Times New Roman"/>
          <w:position w:val="-6"/>
          <w:sz w:val="24"/>
          <w:szCs w:val="24"/>
        </w:rPr>
        <w:object w:dxaOrig="2299" w:dyaOrig="279">
          <v:shape id="_x0000_i1125" type="#_x0000_t75" style="width:114.75pt;height:14.25pt" o:ole="">
            <v:imagedata r:id="rId217" o:title=""/>
          </v:shape>
          <o:OLEObject Type="Embed" ProgID="Equation.DSMT4" ShapeID="_x0000_i1125" DrawAspect="Content" ObjectID="_1837134905" r:id="rId218"/>
        </w:object>
      </w:r>
      <w:r w:rsidRPr="001E3E94">
        <w:rPr>
          <w:rFonts w:ascii="Times New Roman" w:eastAsia="Times New Roman" w:hAnsi="Times New Roman" w:cs="Times New Roman"/>
          <w:sz w:val="24"/>
          <w:szCs w:val="24"/>
        </w:rPr>
        <w:br/>
      </w:r>
      <w:r w:rsidRPr="002E4EC9">
        <w:rPr>
          <w:rFonts w:ascii="Times New Roman" w:hAnsi="Times New Roman" w:cs="Times New Roman"/>
          <w:position w:val="-10"/>
          <w:sz w:val="24"/>
          <w:szCs w:val="24"/>
        </w:rPr>
        <w:object w:dxaOrig="2240" w:dyaOrig="320">
          <v:shape id="_x0000_i1126" type="#_x0000_t75" style="width:111.75pt;height:15.75pt" o:ole="">
            <v:imagedata r:id="rId219" o:title=""/>
          </v:shape>
          <o:OLEObject Type="Embed" ProgID="Equation.DSMT4" ShapeID="_x0000_i1126" DrawAspect="Content" ObjectID="_1837134906" r:id="rId220"/>
        </w:object>
      </w:r>
    </w:p>
    <w:p w:rsidR="001E3E94" w:rsidRDefault="001E3E94" w:rsidP="001E3E94">
      <w:pPr>
        <w:spacing w:before="100" w:beforeAutospacing="1" w:after="100" w:afterAutospacing="1" w:line="240" w:lineRule="auto"/>
        <w:rPr>
          <w:rFonts w:ascii="Times New Roman" w:hAnsi="Times New Roman" w:cs="Times New Roman"/>
          <w:sz w:val="24"/>
          <w:szCs w:val="24"/>
        </w:rPr>
      </w:pPr>
      <w:r w:rsidRPr="001E3E94">
        <w:rPr>
          <w:rFonts w:ascii="Times New Roman" w:eastAsia="Times New Roman" w:hAnsi="Times New Roman" w:cs="Times New Roman"/>
          <w:sz w:val="24"/>
          <w:szCs w:val="24"/>
        </w:rPr>
        <w:t>Khối lượng còn lại:</w:t>
      </w:r>
      <w:r w:rsidRPr="001E3E94">
        <w:rPr>
          <w:rFonts w:ascii="Times New Roman" w:eastAsia="Times New Roman" w:hAnsi="Times New Roman" w:cs="Times New Roman"/>
          <w:sz w:val="24"/>
          <w:szCs w:val="24"/>
        </w:rPr>
        <w:br/>
      </w:r>
      <w:r w:rsidRPr="002E4EC9">
        <w:rPr>
          <w:rFonts w:ascii="Times New Roman" w:hAnsi="Times New Roman" w:cs="Times New Roman"/>
          <w:position w:val="-12"/>
          <w:sz w:val="24"/>
          <w:szCs w:val="24"/>
        </w:rPr>
        <w:object w:dxaOrig="2240" w:dyaOrig="360">
          <v:shape id="_x0000_i1127" type="#_x0000_t75" style="width:111.75pt;height:18pt" o:ole="">
            <v:imagedata r:id="rId221" o:title=""/>
          </v:shape>
          <o:OLEObject Type="Embed" ProgID="Equation.DSMT4" ShapeID="_x0000_i1127" DrawAspect="Content" ObjectID="_1837134907" r:id="rId222"/>
        </w:object>
      </w:r>
    </w:p>
    <w:tbl>
      <w:tblPr>
        <w:tblStyle w:val="TableGrid"/>
        <w:tblW w:w="0" w:type="auto"/>
        <w:tblLook w:val="04A0" w:firstRow="1" w:lastRow="0" w:firstColumn="1" w:lastColumn="0" w:noHBand="0" w:noVBand="1"/>
      </w:tblPr>
      <w:tblGrid>
        <w:gridCol w:w="3585"/>
        <w:gridCol w:w="3585"/>
        <w:gridCol w:w="3585"/>
      </w:tblGrid>
      <w:tr w:rsidR="002E4EC9" w:rsidTr="002E4EC9">
        <w:tc>
          <w:tcPr>
            <w:tcW w:w="3585" w:type="dxa"/>
            <w:shd w:val="clear" w:color="auto" w:fill="00B0F0"/>
            <w:vAlign w:val="center"/>
          </w:tcPr>
          <w:p w:rsidR="002E4EC9" w:rsidRPr="001E3E94" w:rsidRDefault="002E4EC9" w:rsidP="006C2FFD">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Ý</w:t>
            </w:r>
          </w:p>
        </w:tc>
        <w:tc>
          <w:tcPr>
            <w:tcW w:w="3585" w:type="dxa"/>
            <w:shd w:val="clear" w:color="auto" w:fill="00B0F0"/>
            <w:vAlign w:val="center"/>
          </w:tcPr>
          <w:p w:rsidR="002E4EC9" w:rsidRPr="001E3E94" w:rsidRDefault="002E4EC9" w:rsidP="006C2FFD">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Đáp án</w:t>
            </w:r>
          </w:p>
        </w:tc>
        <w:tc>
          <w:tcPr>
            <w:tcW w:w="3585" w:type="dxa"/>
            <w:shd w:val="clear" w:color="auto" w:fill="00B0F0"/>
            <w:vAlign w:val="center"/>
          </w:tcPr>
          <w:p w:rsidR="002E4EC9" w:rsidRPr="001E3E94" w:rsidRDefault="002E4EC9" w:rsidP="006C2FFD">
            <w:pPr>
              <w:jc w:val="center"/>
              <w:rPr>
                <w:rFonts w:ascii="Times New Roman" w:eastAsia="Times New Roman" w:hAnsi="Times New Roman" w:cs="Times New Roman"/>
                <w:b/>
                <w:bCs/>
                <w:sz w:val="24"/>
                <w:szCs w:val="24"/>
              </w:rPr>
            </w:pPr>
            <w:r w:rsidRPr="001E3E94">
              <w:rPr>
                <w:rFonts w:ascii="Times New Roman" w:eastAsia="Times New Roman" w:hAnsi="Times New Roman" w:cs="Times New Roman"/>
                <w:b/>
                <w:bCs/>
                <w:sz w:val="24"/>
                <w:szCs w:val="24"/>
              </w:rPr>
              <w:t>Giải thích</w:t>
            </w:r>
          </w:p>
        </w:tc>
      </w:tr>
      <w:tr w:rsidR="002E4EC9" w:rsidTr="00291CB3">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a</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Pr>
                <w:rFonts w:ascii="Times New Roman" w:eastAsia="Times New Roman" w:hAnsi="Times New Roman" w:cs="Times New Roman"/>
                <w:sz w:val="24"/>
                <w:szCs w:val="24"/>
              </w:rPr>
              <w:t>Đoạn BC</w:t>
            </w:r>
            <w:r w:rsidRPr="001E3E94">
              <w:rPr>
                <w:rFonts w:ascii="Times New Roman" w:eastAsia="Times New Roman" w:hAnsi="Times New Roman" w:cs="Times New Roman"/>
                <w:sz w:val="24"/>
                <w:szCs w:val="24"/>
              </w:rPr>
              <w:t xml:space="preserve"> là quá trình hóa hơi (nhiệt độ không đổi, vẫn nhận nhiệt).</w:t>
            </w:r>
          </w:p>
        </w:tc>
      </w:tr>
      <w:tr w:rsidR="002E4EC9" w:rsidTr="00291CB3">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b</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Sai</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Nhiệt độ không đổi nhưng nội năng vẫn tăng do nóng chảy.</w:t>
            </w:r>
          </w:p>
        </w:tc>
      </w:tr>
      <w:tr w:rsidR="002E4EC9" w:rsidTr="00291CB3">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c</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Đúng</w:t>
            </w:r>
          </w:p>
        </w:tc>
        <w:tc>
          <w:tcPr>
            <w:tcW w:w="3585" w:type="dxa"/>
            <w:vAlign w:val="center"/>
          </w:tcPr>
          <w:p w:rsidR="002E4EC9" w:rsidRPr="001E3E94" w:rsidRDefault="002E4EC9" w:rsidP="002E4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Điểm </w:t>
            </w:r>
            <w:r w:rsidRPr="001E3E94">
              <w:rPr>
                <w:rFonts w:ascii="Times New Roman" w:eastAsia="Times New Roman" w:hAnsi="Times New Roman" w:cs="Times New Roman"/>
                <w:sz w:val="24"/>
                <w:szCs w:val="24"/>
              </w:rPr>
              <w:t>A: nước đá vừa tan hết.</w:t>
            </w:r>
          </w:p>
        </w:tc>
      </w:tr>
      <w:tr w:rsidR="002E4EC9" w:rsidTr="00291CB3">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d</w:t>
            </w:r>
          </w:p>
        </w:tc>
        <w:tc>
          <w:tcPr>
            <w:tcW w:w="3585" w:type="dxa"/>
            <w:vAlign w:val="center"/>
          </w:tcPr>
          <w:p w:rsidR="002E4EC9" w:rsidRPr="001E3E94" w:rsidRDefault="002E4EC9" w:rsidP="002E4EC9">
            <w:pPr>
              <w:jc w:val="center"/>
              <w:rPr>
                <w:rFonts w:ascii="Times New Roman" w:eastAsia="Times New Roman" w:hAnsi="Times New Roman" w:cs="Times New Roman"/>
                <w:b/>
                <w:sz w:val="24"/>
                <w:szCs w:val="24"/>
              </w:rPr>
            </w:pPr>
            <w:r w:rsidRPr="001E3E94">
              <w:rPr>
                <w:rFonts w:ascii="Times New Roman" w:eastAsia="Times New Roman" w:hAnsi="Times New Roman" w:cs="Times New Roman"/>
                <w:b/>
                <w:sz w:val="24"/>
                <w:szCs w:val="24"/>
              </w:rPr>
              <w:t>Sai</w:t>
            </w:r>
          </w:p>
        </w:tc>
        <w:tc>
          <w:tcPr>
            <w:tcW w:w="3585" w:type="dxa"/>
            <w:vAlign w:val="center"/>
          </w:tcPr>
          <w:p w:rsidR="002E4EC9" w:rsidRPr="001E3E94" w:rsidRDefault="002E4EC9" w:rsidP="006C2FFD">
            <w:pPr>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Còn </w:t>
            </w:r>
            <w:r w:rsidRPr="002E4EC9">
              <w:rPr>
                <w:rFonts w:ascii="Times New Roman" w:hAnsi="Times New Roman" w:cs="Times New Roman"/>
                <w:position w:val="-10"/>
                <w:sz w:val="24"/>
                <w:szCs w:val="24"/>
              </w:rPr>
              <w:object w:dxaOrig="580" w:dyaOrig="320" w14:anchorId="09417B6D">
                <v:shape id="_x0000_i1128" type="#_x0000_t75" style="width:29.25pt;height:15.75pt" o:ole="">
                  <v:imagedata r:id="rId223" o:title=""/>
                </v:shape>
                <o:OLEObject Type="Embed" ProgID="Equation.DSMT4" ShapeID="_x0000_i1128" DrawAspect="Content" ObjectID="_1837134908" r:id="rId224"/>
              </w:object>
            </w:r>
            <w:r w:rsidRPr="001E3E94">
              <w:rPr>
                <w:rFonts w:ascii="Times New Roman" w:eastAsia="Times New Roman" w:hAnsi="Times New Roman" w:cs="Times New Roman"/>
                <w:sz w:val="24"/>
                <w:szCs w:val="24"/>
              </w:rPr>
              <w:t xml:space="preserve"> nước, không phải </w:t>
            </w:r>
            <w:r w:rsidRPr="002E4EC9">
              <w:rPr>
                <w:rFonts w:ascii="Times New Roman" w:hAnsi="Times New Roman" w:cs="Times New Roman"/>
                <w:position w:val="-10"/>
                <w:sz w:val="24"/>
                <w:szCs w:val="24"/>
              </w:rPr>
              <w:object w:dxaOrig="480" w:dyaOrig="320" w14:anchorId="3028AE42">
                <v:shape id="_x0000_i1129" type="#_x0000_t75" style="width:24pt;height:15.75pt" o:ole="">
                  <v:imagedata r:id="rId225" o:title=""/>
                </v:shape>
                <o:OLEObject Type="Embed" ProgID="Equation.DSMT4" ShapeID="_x0000_i1129" DrawAspect="Content" ObjectID="_1837134909" r:id="rId226"/>
              </w:object>
            </w:r>
            <w:r w:rsidRPr="001E3E94">
              <w:rPr>
                <w:rFonts w:ascii="Times New Roman" w:eastAsia="Times New Roman" w:hAnsi="Times New Roman" w:cs="Times New Roman"/>
                <w:sz w:val="24"/>
                <w:szCs w:val="24"/>
              </w:rPr>
              <w:t>.</w:t>
            </w:r>
          </w:p>
        </w:tc>
      </w:tr>
    </w:tbl>
    <w:p w:rsidR="001E3E94" w:rsidRPr="002E4EC9" w:rsidRDefault="001E3E94" w:rsidP="001E3E94">
      <w:pPr>
        <w:rPr>
          <w:rFonts w:ascii="Times New Roman" w:eastAsia="Calibri" w:hAnsi="Times New Roman" w:cs="Times New Roman"/>
          <w:b/>
          <w:color w:val="FF0000"/>
          <w:sz w:val="24"/>
          <w:szCs w:val="24"/>
        </w:rPr>
      </w:pPr>
      <w:r w:rsidRPr="002E4EC9">
        <w:rPr>
          <w:rFonts w:ascii="Times New Roman" w:eastAsia="Calibri" w:hAnsi="Times New Roman" w:cs="Times New Roman"/>
          <w:b/>
          <w:color w:val="FF0000"/>
          <w:sz w:val="24"/>
          <w:szCs w:val="24"/>
        </w:rPr>
        <w:t>Phần III.</w:t>
      </w:r>
    </w:p>
    <w:p w:rsidR="001E3E94" w:rsidRP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1</w:t>
      </w:r>
      <w:r w:rsidR="002E4EC9" w:rsidRPr="00C6115F">
        <w:rPr>
          <w:rFonts w:ascii="Times New Roman" w:eastAsia="Times New Roman" w:hAnsi="Times New Roman" w:cs="Times New Roman"/>
          <w:b/>
          <w:bCs/>
          <w:color w:val="C00000"/>
          <w:sz w:val="24"/>
          <w:szCs w:val="24"/>
        </w:rPr>
        <w:t>.</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Lực từ tác dụng lên dây dẫn:</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6"/>
          <w:sz w:val="24"/>
          <w:szCs w:val="24"/>
        </w:rPr>
        <w:object w:dxaOrig="1340" w:dyaOrig="279">
          <v:shape id="_x0000_i1130" type="#_x0000_t75" style="width:66.75pt;height:14.25pt" o:ole="">
            <v:imagedata r:id="rId227" o:title=""/>
          </v:shape>
          <o:OLEObject Type="Embed" ProgID="Equation.DSMT4" ShapeID="_x0000_i1130" DrawAspect="Content" ObjectID="_1837134910" r:id="rId228"/>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Ở đây dây nằm theo hướng Đông - Tây, từ trường Trái Đất nằm ngang theo hướng Bắc - Nam nên </w:t>
      </w:r>
      <w:r w:rsidRPr="002E4EC9">
        <w:rPr>
          <w:rFonts w:ascii="Times New Roman" w:hAnsi="Times New Roman" w:cs="Times New Roman"/>
          <w:position w:val="-6"/>
          <w:sz w:val="24"/>
          <w:szCs w:val="24"/>
        </w:rPr>
        <w:object w:dxaOrig="1860" w:dyaOrig="320">
          <v:shape id="_x0000_i1131" type="#_x0000_t75" style="width:93pt;height:15.75pt" o:ole="">
            <v:imagedata r:id="rId229" o:title=""/>
          </v:shape>
          <o:OLEObject Type="Embed" ProgID="Equation.DSMT4" ShapeID="_x0000_i1131" DrawAspect="Content" ObjectID="_1837134911" r:id="rId230"/>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820" w:dyaOrig="360">
          <v:shape id="_x0000_i1132" type="#_x0000_t75" style="width:141pt;height:18pt" o:ole="">
            <v:imagedata r:id="rId231" o:title=""/>
          </v:shape>
          <o:OLEObject Type="Embed" ProgID="Equation.DSMT4" ShapeID="_x0000_i1132" DrawAspect="Content" ObjectID="_1837134912" r:id="rId232"/>
        </w:object>
      </w:r>
    </w:p>
    <w:p w:rsidR="001E3E94" w:rsidRPr="002E4EC9"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b/>
          <w:bCs/>
          <w:sz w:val="24"/>
          <w:szCs w:val="24"/>
        </w:rPr>
        <w:t>Đáp án:</w:t>
      </w:r>
      <w:r w:rsidRPr="001E3E94">
        <w:rPr>
          <w:rFonts w:ascii="Times New Roman" w:eastAsia="Times New Roman" w:hAnsi="Times New Roman" w:cs="Times New Roman"/>
          <w:sz w:val="24"/>
          <w:szCs w:val="24"/>
        </w:rPr>
        <w:t xml:space="preserve"> </w:t>
      </w:r>
      <w:r w:rsidRPr="002E4EC9">
        <w:rPr>
          <w:rFonts w:ascii="Times New Roman" w:hAnsi="Times New Roman" w:cs="Times New Roman"/>
          <w:position w:val="-10"/>
          <w:sz w:val="24"/>
          <w:szCs w:val="24"/>
        </w:rPr>
        <w:object w:dxaOrig="639" w:dyaOrig="320">
          <v:shape id="_x0000_i1133" type="#_x0000_t75" style="width:32.25pt;height:15.75pt" o:ole="">
            <v:imagedata r:id="rId233" o:title=""/>
          </v:shape>
          <o:OLEObject Type="Embed" ProgID="Equation.DSMT4" ShapeID="_x0000_i1133" DrawAspect="Content" ObjectID="_1837134913" r:id="rId234"/>
        </w:object>
      </w:r>
    </w:p>
    <w:p w:rsidR="001E3E94" w:rsidRP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2</w:t>
      </w:r>
      <w:r w:rsidR="002E4EC9" w:rsidRPr="00C6115F">
        <w:rPr>
          <w:rFonts w:ascii="Times New Roman" w:eastAsia="Times New Roman" w:hAnsi="Times New Roman" w:cs="Times New Roman"/>
          <w:b/>
          <w:bCs/>
          <w:color w:val="C00000"/>
          <w:sz w:val="24"/>
          <w:szCs w:val="24"/>
        </w:rPr>
        <w:t>.</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lastRenderedPageBreak/>
        <w:t xml:space="preserve">Dòng điện: </w:t>
      </w:r>
      <w:r w:rsidRPr="002E4EC9">
        <w:rPr>
          <w:rFonts w:ascii="Times New Roman" w:hAnsi="Times New Roman" w:cs="Times New Roman"/>
          <w:position w:val="-6"/>
          <w:sz w:val="24"/>
          <w:szCs w:val="24"/>
        </w:rPr>
        <w:object w:dxaOrig="1120" w:dyaOrig="279">
          <v:shape id="_x0000_i1134" type="#_x0000_t75" style="width:56.25pt;height:14.25pt" o:ole="">
            <v:imagedata r:id="rId235" o:title=""/>
          </v:shape>
          <o:OLEObject Type="Embed" ProgID="Equation.DSMT4" ShapeID="_x0000_i1134" DrawAspect="Content" ObjectID="_1837134914" r:id="rId236"/>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Tại </w:t>
      </w:r>
      <w:r w:rsidRPr="002E4EC9">
        <w:rPr>
          <w:rFonts w:ascii="Times New Roman" w:hAnsi="Times New Roman" w:cs="Times New Roman"/>
          <w:position w:val="-6"/>
          <w:sz w:val="24"/>
          <w:szCs w:val="24"/>
        </w:rPr>
        <w:object w:dxaOrig="499" w:dyaOrig="279">
          <v:shape id="_x0000_i1135" type="#_x0000_t75" style="width:24.75pt;height:14.25pt" o:ole="">
            <v:imagedata r:id="rId237" o:title=""/>
          </v:shape>
          <o:OLEObject Type="Embed" ProgID="Equation.DSMT4" ShapeID="_x0000_i1135" DrawAspect="Content" ObjectID="_1837134915" r:id="rId238"/>
        </w:object>
      </w:r>
      <w:r w:rsidRPr="001E3E94">
        <w:rPr>
          <w:rFonts w:ascii="Times New Roman" w:eastAsia="Times New Roman" w:hAnsi="Times New Roman" w:cs="Times New Roman"/>
          <w:sz w:val="24"/>
          <w:szCs w:val="24"/>
        </w:rPr>
        <w:t xml:space="preserve">: </w:t>
      </w:r>
      <w:r w:rsidRPr="002E4EC9">
        <w:rPr>
          <w:rFonts w:ascii="Times New Roman" w:hAnsi="Times New Roman" w:cs="Times New Roman"/>
          <w:position w:val="-24"/>
          <w:sz w:val="24"/>
          <w:szCs w:val="24"/>
        </w:rPr>
        <w:object w:dxaOrig="2020" w:dyaOrig="620">
          <v:shape id="_x0000_i1136" type="#_x0000_t75" style="width:101.25pt;height:30.75pt" o:ole="">
            <v:imagedata r:id="rId239" o:title=""/>
          </v:shape>
          <o:OLEObject Type="Embed" ProgID="Equation.DSMT4" ShapeID="_x0000_i1136" DrawAspect="Content" ObjectID="_1837134916" r:id="rId240"/>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Tại </w:t>
      </w:r>
      <w:r w:rsidRPr="002E4EC9">
        <w:rPr>
          <w:rFonts w:ascii="Times New Roman" w:hAnsi="Times New Roman" w:cs="Times New Roman"/>
          <w:position w:val="-6"/>
          <w:sz w:val="24"/>
          <w:szCs w:val="24"/>
        </w:rPr>
        <w:object w:dxaOrig="639" w:dyaOrig="279">
          <v:shape id="_x0000_i1137" type="#_x0000_t75" style="width:32.25pt;height:14.25pt" o:ole="">
            <v:imagedata r:id="rId241" o:title=""/>
          </v:shape>
          <o:OLEObject Type="Embed" ProgID="Equation.DSMT4" ShapeID="_x0000_i1137" DrawAspect="Content" ObjectID="_1837134917" r:id="rId242"/>
        </w:object>
      </w:r>
      <w:r w:rsidRPr="001E3E94">
        <w:rPr>
          <w:rFonts w:ascii="Times New Roman" w:eastAsia="Times New Roman" w:hAnsi="Times New Roman" w:cs="Times New Roman"/>
          <w:sz w:val="24"/>
          <w:szCs w:val="24"/>
        </w:rPr>
        <w:t xml:space="preserve">: </w:t>
      </w:r>
      <w:r w:rsidRPr="002E4EC9">
        <w:rPr>
          <w:rFonts w:ascii="Times New Roman" w:hAnsi="Times New Roman" w:cs="Times New Roman"/>
          <w:position w:val="-6"/>
          <w:sz w:val="24"/>
          <w:szCs w:val="24"/>
        </w:rPr>
        <w:object w:dxaOrig="2100" w:dyaOrig="279">
          <v:shape id="_x0000_i1138" type="#_x0000_t75" style="width:105pt;height:14.25pt" o:ole="">
            <v:imagedata r:id="rId243" o:title=""/>
          </v:shape>
          <o:OLEObject Type="Embed" ProgID="Equation.DSMT4" ShapeID="_x0000_i1138" DrawAspect="Content" ObjectID="_1837134918" r:id="rId244"/>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Độ biến thiên pha: </w:t>
      </w:r>
      <w:r w:rsidRPr="002E4EC9">
        <w:rPr>
          <w:rFonts w:ascii="Times New Roman" w:hAnsi="Times New Roman" w:cs="Times New Roman"/>
          <w:position w:val="-24"/>
          <w:sz w:val="24"/>
          <w:szCs w:val="24"/>
        </w:rPr>
        <w:object w:dxaOrig="820" w:dyaOrig="620">
          <v:shape id="_x0000_i1139" type="#_x0000_t75" style="width:41.25pt;height:30.75pt" o:ole="">
            <v:imagedata r:id="rId245" o:title=""/>
          </v:shape>
          <o:OLEObject Type="Embed" ProgID="Equation.DSMT4" ShapeID="_x0000_i1139" DrawAspect="Content" ObjectID="_1837134919" r:id="rId246"/>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100" w:dyaOrig="320">
          <v:shape id="_x0000_i1140" type="#_x0000_t75" style="width:54.75pt;height:15.75pt" o:ole="">
            <v:imagedata r:id="rId247" o:title=""/>
          </v:shape>
          <o:OLEObject Type="Embed" ProgID="Equation.DSMT4" ShapeID="_x0000_i1140" DrawAspect="Content" ObjectID="_1837134920" r:id="rId248"/>
        </w:object>
      </w:r>
      <w:r w:rsidRPr="001E3E94">
        <w:rPr>
          <w:rFonts w:ascii="Times New Roman" w:eastAsia="Times New Roman" w:hAnsi="Times New Roman" w:cs="Times New Roman"/>
          <w:sz w:val="24"/>
          <w:szCs w:val="24"/>
        </w:rPr>
        <w:t xml:space="preserve"> nên:</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28"/>
          <w:sz w:val="24"/>
          <w:szCs w:val="24"/>
        </w:rPr>
        <w:object w:dxaOrig="2180" w:dyaOrig="660">
          <v:shape id="_x0000_i1141" type="#_x0000_t75" style="width:108.75pt;height:33pt" o:ole="">
            <v:imagedata r:id="rId249" o:title=""/>
          </v:shape>
          <o:OLEObject Type="Embed" ProgID="Equation.DSMT4" ShapeID="_x0000_i1141" DrawAspect="Content" ObjectID="_1837134921" r:id="rId250"/>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Tần số:</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24"/>
          <w:sz w:val="24"/>
          <w:szCs w:val="24"/>
        </w:rPr>
        <w:object w:dxaOrig="2280" w:dyaOrig="620">
          <v:shape id="_x0000_i1142" type="#_x0000_t75" style="width:114pt;height:30.75pt" o:ole="">
            <v:imagedata r:id="rId251" o:title=""/>
          </v:shape>
          <o:OLEObject Type="Embed" ProgID="Equation.DSMT4" ShapeID="_x0000_i1142" DrawAspect="Content" ObjectID="_1837134922" r:id="rId252"/>
        </w:object>
      </w:r>
    </w:p>
    <w:p w:rsidR="001E3E94" w:rsidRPr="002E4EC9"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b/>
          <w:bCs/>
          <w:sz w:val="24"/>
          <w:szCs w:val="24"/>
        </w:rPr>
        <w:t>Đáp án:</w:t>
      </w:r>
      <w:r w:rsidRPr="001E3E94">
        <w:rPr>
          <w:rFonts w:ascii="Times New Roman" w:eastAsia="Times New Roman" w:hAnsi="Times New Roman" w:cs="Times New Roman"/>
          <w:sz w:val="24"/>
          <w:szCs w:val="24"/>
        </w:rPr>
        <w:t xml:space="preserve"> </w:t>
      </w:r>
      <w:r w:rsidRPr="002E4EC9">
        <w:rPr>
          <w:rFonts w:ascii="Times New Roman" w:hAnsi="Times New Roman" w:cs="Times New Roman"/>
          <w:position w:val="-10"/>
          <w:sz w:val="24"/>
          <w:szCs w:val="24"/>
        </w:rPr>
        <w:object w:dxaOrig="639" w:dyaOrig="320">
          <v:shape id="_x0000_i1143" type="#_x0000_t75" style="width:32.25pt;height:15.75pt" o:ole="">
            <v:imagedata r:id="rId253" o:title=""/>
          </v:shape>
          <o:OLEObject Type="Embed" ProgID="Equation.DSMT4" ShapeID="_x0000_i1143" DrawAspect="Content" ObjectID="_1837134923" r:id="rId254"/>
        </w:object>
      </w:r>
    </w:p>
    <w:p w:rsidR="001E3E94" w:rsidRPr="001E3E94" w:rsidRDefault="001E3E94" w:rsidP="001E3E94">
      <w:pPr>
        <w:spacing w:before="100" w:beforeAutospacing="1" w:after="100" w:afterAutospacing="1" w:line="240" w:lineRule="auto"/>
        <w:outlineLvl w:val="2"/>
        <w:rPr>
          <w:rFonts w:ascii="Times New Roman" w:eastAsia="Times New Roman" w:hAnsi="Times New Roman" w:cs="Times New Roman"/>
          <w:b/>
          <w:bCs/>
          <w:sz w:val="24"/>
          <w:szCs w:val="24"/>
        </w:rPr>
      </w:pPr>
      <w:r w:rsidRPr="001E3E94">
        <w:rPr>
          <w:rFonts w:ascii="Times New Roman" w:eastAsia="Times New Roman" w:hAnsi="Times New Roman" w:cs="Times New Roman"/>
          <w:b/>
          <w:bCs/>
          <w:color w:val="C00000"/>
          <w:sz w:val="24"/>
          <w:szCs w:val="24"/>
        </w:rPr>
        <w:t>Câu 3</w:t>
      </w:r>
      <w:r w:rsidR="002E4EC9" w:rsidRPr="00C6115F">
        <w:rPr>
          <w:rFonts w:ascii="Times New Roman" w:eastAsia="Times New Roman" w:hAnsi="Times New Roman" w:cs="Times New Roman"/>
          <w:b/>
          <w:bCs/>
          <w:color w:val="C00000"/>
          <w:sz w:val="24"/>
          <w:szCs w:val="24"/>
        </w:rPr>
        <w:t>.</w: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sz w:val="24"/>
          <w:szCs w:val="24"/>
        </w:rPr>
        <w:t xml:space="preserve">Quá trình đẳng áp: </w:t>
      </w:r>
      <w:r w:rsidRPr="002E4EC9">
        <w:rPr>
          <w:rFonts w:ascii="Times New Roman" w:hAnsi="Times New Roman" w:cs="Times New Roman"/>
          <w:position w:val="-24"/>
          <w:sz w:val="24"/>
          <w:szCs w:val="24"/>
        </w:rPr>
        <w:object w:dxaOrig="1020" w:dyaOrig="620">
          <v:shape id="_x0000_i1144" type="#_x0000_t75" style="width:51pt;height:30.75pt" o:ole="">
            <v:imagedata r:id="rId255" o:title=""/>
          </v:shape>
          <o:OLEObject Type="Embed" ProgID="Equation.DSMT4" ShapeID="_x0000_i1144" DrawAspect="Content" ObjectID="_1837134924" r:id="rId256"/>
        </w:object>
      </w:r>
    </w:p>
    <w:p w:rsidR="001E3E94" w:rsidRPr="001E3E94"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30"/>
          <w:sz w:val="24"/>
          <w:szCs w:val="24"/>
        </w:rPr>
        <w:object w:dxaOrig="1800" w:dyaOrig="680">
          <v:shape id="_x0000_i1145" type="#_x0000_t75" style="width:90pt;height:33.75pt" o:ole="">
            <v:imagedata r:id="rId257" o:title=""/>
          </v:shape>
          <o:OLEObject Type="Embed" ProgID="Equation.DSMT4" ShapeID="_x0000_i1145" DrawAspect="Content" ObjectID="_1837134925" r:id="rId258"/>
        </w:object>
      </w:r>
    </w:p>
    <w:p w:rsidR="001E3E94" w:rsidRPr="002E4EC9" w:rsidRDefault="001E3E94" w:rsidP="001E3E94">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b/>
          <w:bCs/>
          <w:sz w:val="24"/>
          <w:szCs w:val="24"/>
        </w:rPr>
        <w:t>Đáp án:</w:t>
      </w:r>
      <w:r w:rsidRPr="001E3E94">
        <w:rPr>
          <w:rFonts w:ascii="Times New Roman" w:eastAsia="Times New Roman" w:hAnsi="Times New Roman" w:cs="Times New Roman"/>
          <w:sz w:val="24"/>
          <w:szCs w:val="24"/>
        </w:rPr>
        <w:t xml:space="preserve"> Tăng </w:t>
      </w:r>
      <w:r w:rsidRPr="002E4EC9">
        <w:rPr>
          <w:rFonts w:ascii="Times New Roman" w:hAnsi="Times New Roman" w:cs="Times New Roman"/>
          <w:position w:val="-4"/>
          <w:sz w:val="24"/>
          <w:szCs w:val="24"/>
        </w:rPr>
        <w:object w:dxaOrig="200" w:dyaOrig="260">
          <v:shape id="_x0000_i1146" type="#_x0000_t75" style="width:9.75pt;height:12.75pt" o:ole="">
            <v:imagedata r:id="rId259" o:title=""/>
          </v:shape>
          <o:OLEObject Type="Embed" ProgID="Equation.DSMT4" ShapeID="_x0000_i1146" DrawAspect="Content" ObjectID="_1837134926" r:id="rId260"/>
        </w:object>
      </w:r>
      <w:r w:rsidRPr="001E3E94">
        <w:rPr>
          <w:rFonts w:ascii="Times New Roman" w:eastAsia="Times New Roman" w:hAnsi="Times New Roman" w:cs="Times New Roman"/>
          <w:sz w:val="24"/>
          <w:szCs w:val="24"/>
        </w:rPr>
        <w:t xml:space="preserve"> lần</w:t>
      </w:r>
    </w:p>
    <w:p w:rsidR="002E4EC9" w:rsidRPr="002E4EC9" w:rsidRDefault="001E3E94" w:rsidP="002E4EC9">
      <w:pPr>
        <w:pStyle w:val="NormalWeb"/>
        <w:rPr>
          <w:rFonts w:eastAsia="Times New Roman"/>
        </w:rPr>
      </w:pPr>
      <w:r w:rsidRPr="001E3E94">
        <w:rPr>
          <w:rFonts w:eastAsia="Times New Roman"/>
          <w:b/>
          <w:bCs/>
          <w:color w:val="C00000"/>
        </w:rPr>
        <w:t>Câu 4</w:t>
      </w:r>
      <w:r w:rsidR="002E4EC9" w:rsidRPr="00C6115F">
        <w:rPr>
          <w:rFonts w:eastAsia="Times New Roman"/>
          <w:b/>
          <w:bCs/>
          <w:color w:val="C00000"/>
        </w:rPr>
        <w:t>.</w:t>
      </w:r>
      <w:r w:rsidR="002E4EC9" w:rsidRPr="002E4EC9">
        <w:rPr>
          <w:rFonts w:eastAsia="Times New Roman"/>
        </w:rPr>
        <w:t xml:space="preserve"> Dựa trên nguyên lý bảo toàn và chuyển hóa năng lượng, ta có công thức:</w:t>
      </w:r>
    </w:p>
    <w:p w:rsidR="002E4EC9" w:rsidRPr="002E4EC9" w:rsidRDefault="002E4EC9" w:rsidP="002E4EC9">
      <w:pPr>
        <w:spacing w:after="0"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219" w:dyaOrig="320">
          <v:shape id="_x0000_i1147" type="#_x0000_t75" style="width:60.75pt;height:15.75pt" o:ole="">
            <v:imagedata r:id="rId261" o:title=""/>
          </v:shape>
          <o:OLEObject Type="Embed" ProgID="Equation.DSMT4" ShapeID="_x0000_i1147" DrawAspect="Content" ObjectID="_1837134927" r:id="rId262"/>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Trong đó:</w:t>
      </w:r>
    </w:p>
    <w:p w:rsidR="002E4EC9" w:rsidRPr="002E4EC9" w:rsidRDefault="002E4EC9" w:rsidP="002E4E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6"/>
          <w:sz w:val="24"/>
          <w:szCs w:val="24"/>
        </w:rPr>
        <w:object w:dxaOrig="420" w:dyaOrig="279">
          <v:shape id="_x0000_i1148" type="#_x0000_t75" style="width:21pt;height:14.25pt" o:ole="">
            <v:imagedata r:id="rId263" o:title=""/>
          </v:shape>
          <o:OLEObject Type="Embed" ProgID="Equation.DSMT4" ShapeID="_x0000_i1148" DrawAspect="Content" ObjectID="_1837134928" r:id="rId264"/>
        </w:object>
      </w:r>
      <w:r w:rsidRPr="002E4EC9">
        <w:rPr>
          <w:rFonts w:ascii="Times New Roman" w:eastAsia="Times New Roman" w:hAnsi="Times New Roman" w:cs="Times New Roman"/>
          <w:sz w:val="24"/>
          <w:szCs w:val="24"/>
        </w:rPr>
        <w:t>: Độ biến thiên nội năng của vật (J).</w:t>
      </w:r>
    </w:p>
    <w:p w:rsidR="002E4EC9" w:rsidRPr="002E4EC9" w:rsidRDefault="002E4EC9" w:rsidP="002E4E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40" w:dyaOrig="320">
          <v:shape id="_x0000_i1149" type="#_x0000_t75" style="width:12pt;height:15.75pt" o:ole="">
            <v:imagedata r:id="rId265" o:title=""/>
          </v:shape>
          <o:OLEObject Type="Embed" ProgID="Equation.DSMT4" ShapeID="_x0000_i1149" DrawAspect="Content" ObjectID="_1837134929" r:id="rId266"/>
        </w:object>
      </w:r>
      <w:r w:rsidRPr="002E4EC9">
        <w:rPr>
          <w:rFonts w:ascii="Times New Roman" w:eastAsia="Times New Roman" w:hAnsi="Times New Roman" w:cs="Times New Roman"/>
          <w:sz w:val="24"/>
          <w:szCs w:val="24"/>
        </w:rPr>
        <w:t>: Nhiệt lượng vật nhận được hoặc tỏa ra (J).</w:t>
      </w:r>
    </w:p>
    <w:p w:rsidR="002E4EC9" w:rsidRPr="002E4EC9" w:rsidRDefault="002E4EC9" w:rsidP="002E4E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4"/>
          <w:sz w:val="24"/>
          <w:szCs w:val="24"/>
        </w:rPr>
        <w:object w:dxaOrig="240" w:dyaOrig="260">
          <v:shape id="_x0000_i1150" type="#_x0000_t75" style="width:12pt;height:12.75pt" o:ole="">
            <v:imagedata r:id="rId267" o:title=""/>
          </v:shape>
          <o:OLEObject Type="Embed" ProgID="Equation.DSMT4" ShapeID="_x0000_i1150" DrawAspect="Content" ObjectID="_1837134930" r:id="rId268"/>
        </w:object>
      </w:r>
      <w:r w:rsidRPr="002E4EC9">
        <w:rPr>
          <w:rFonts w:ascii="Times New Roman" w:eastAsia="Times New Roman" w:hAnsi="Times New Roman" w:cs="Times New Roman"/>
          <w:sz w:val="24"/>
          <w:szCs w:val="24"/>
        </w:rPr>
        <w:t>: Công vật nhận được hoặc thực hiện (J).</w:t>
      </w:r>
    </w:p>
    <w:p w:rsidR="002E4EC9" w:rsidRPr="002E4EC9" w:rsidRDefault="002E4EC9" w:rsidP="002E4EC9">
      <w:pPr>
        <w:spacing w:before="100" w:beforeAutospacing="1" w:after="100" w:afterAutospacing="1" w:line="240" w:lineRule="auto"/>
        <w:outlineLvl w:val="2"/>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Phân tích các dữ kiện:</w:t>
      </w:r>
    </w:p>
    <w:p w:rsidR="002E4EC9" w:rsidRPr="002E4EC9" w:rsidRDefault="002E4EC9" w:rsidP="002E4E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b/>
          <w:bCs/>
          <w:sz w:val="24"/>
          <w:szCs w:val="24"/>
        </w:rPr>
        <w:t>Cung cấp nhiệt lượng:</w:t>
      </w:r>
      <w:r w:rsidRPr="002E4EC9">
        <w:rPr>
          <w:rFonts w:ascii="Times New Roman" w:eastAsia="Times New Roman" w:hAnsi="Times New Roman" w:cs="Times New Roman"/>
          <w:sz w:val="24"/>
          <w:szCs w:val="24"/>
        </w:rPr>
        <w:t xml:space="preserve"> Khối khí nhận nhiệt, nên </w:t>
      </w:r>
      <w:r w:rsidRPr="002E4EC9">
        <w:rPr>
          <w:rFonts w:ascii="Times New Roman" w:hAnsi="Times New Roman" w:cs="Times New Roman"/>
          <w:position w:val="-10"/>
          <w:sz w:val="24"/>
          <w:szCs w:val="24"/>
        </w:rPr>
        <w:object w:dxaOrig="980" w:dyaOrig="320">
          <v:shape id="_x0000_i1151" type="#_x0000_t75" style="width:48.75pt;height:15.75pt" o:ole="">
            <v:imagedata r:id="rId269" o:title=""/>
          </v:shape>
          <o:OLEObject Type="Embed" ProgID="Equation.DSMT4" ShapeID="_x0000_i1151" DrawAspect="Content" ObjectID="_1837134931" r:id="rId270"/>
        </w:object>
      </w:r>
      <w:r w:rsidRPr="002E4EC9">
        <w:rPr>
          <w:rFonts w:ascii="Times New Roman" w:eastAsia="Times New Roman" w:hAnsi="Times New Roman" w:cs="Times New Roman"/>
          <w:sz w:val="24"/>
          <w:szCs w:val="24"/>
        </w:rPr>
        <w:t xml:space="preserve"> (giá trị dương).</w:t>
      </w:r>
    </w:p>
    <w:p w:rsidR="002E4EC9" w:rsidRPr="002E4EC9" w:rsidRDefault="002E4EC9" w:rsidP="002E4E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b/>
          <w:bCs/>
          <w:sz w:val="24"/>
          <w:szCs w:val="24"/>
        </w:rPr>
        <w:t>Khối khí nở ra sinh công:</w:t>
      </w:r>
      <w:r w:rsidRPr="002E4EC9">
        <w:rPr>
          <w:rFonts w:ascii="Times New Roman" w:eastAsia="Times New Roman" w:hAnsi="Times New Roman" w:cs="Times New Roman"/>
          <w:sz w:val="24"/>
          <w:szCs w:val="24"/>
        </w:rPr>
        <w:t xml:space="preserve"> Khối khí thực hiện công lên môi trường bên ngoài, nên </w:t>
      </w:r>
      <w:r w:rsidRPr="002E4EC9">
        <w:rPr>
          <w:rFonts w:ascii="Times New Roman" w:hAnsi="Times New Roman" w:cs="Times New Roman"/>
          <w:position w:val="-6"/>
          <w:sz w:val="24"/>
          <w:szCs w:val="24"/>
        </w:rPr>
        <w:object w:dxaOrig="1020" w:dyaOrig="279">
          <v:shape id="_x0000_i1152" type="#_x0000_t75" style="width:51pt;height:14.25pt" o:ole="">
            <v:imagedata r:id="rId271" o:title=""/>
          </v:shape>
          <o:OLEObject Type="Embed" ProgID="Equation.DSMT4" ShapeID="_x0000_i1152" DrawAspect="Content" ObjectID="_1837134932" r:id="rId272"/>
        </w:object>
      </w:r>
      <w:r w:rsidRPr="002E4EC9">
        <w:rPr>
          <w:rFonts w:ascii="Times New Roman" w:eastAsia="Times New Roman" w:hAnsi="Times New Roman" w:cs="Times New Roman"/>
          <w:sz w:val="24"/>
          <w:szCs w:val="24"/>
        </w:rPr>
        <w:t xml:space="preserve"> (giá trị âm theo quy ước công sinh ra).</w:t>
      </w:r>
    </w:p>
    <w:p w:rsidR="002E4EC9" w:rsidRPr="002E4EC9" w:rsidRDefault="002E4EC9" w:rsidP="002E4EC9">
      <w:pPr>
        <w:spacing w:before="100" w:beforeAutospacing="1" w:after="100" w:afterAutospacing="1" w:line="240" w:lineRule="auto"/>
        <w:outlineLvl w:val="2"/>
        <w:rPr>
          <w:rFonts w:ascii="Times New Roman" w:eastAsia="Times New Roman" w:hAnsi="Times New Roman" w:cs="Times New Roman"/>
          <w:b/>
          <w:bCs/>
          <w:sz w:val="24"/>
          <w:szCs w:val="24"/>
        </w:rPr>
      </w:pPr>
      <w:r w:rsidRPr="002E4EC9">
        <w:rPr>
          <w:rFonts w:ascii="Times New Roman" w:eastAsia="Times New Roman" w:hAnsi="Times New Roman" w:cs="Times New Roman"/>
          <w:b/>
          <w:bCs/>
          <w:sz w:val="24"/>
          <w:szCs w:val="24"/>
        </w:rPr>
        <w:t>Tính toán:</w:t>
      </w:r>
    </w:p>
    <w:p w:rsidR="002E4EC9" w:rsidRPr="002E4EC9" w:rsidRDefault="002E4EC9" w:rsidP="00C6115F">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lastRenderedPageBreak/>
        <w:t>Thay các giá trị vào công thức:</w:t>
      </w:r>
      <w:r w:rsidR="00C6115F">
        <w:rPr>
          <w:rFonts w:ascii="Times New Roman" w:eastAsia="Times New Roman" w:hAnsi="Times New Roman" w:cs="Times New Roman"/>
          <w:sz w:val="24"/>
          <w:szCs w:val="24"/>
        </w:rPr>
        <w:t xml:space="preserve"> </w:t>
      </w:r>
      <w:r w:rsidRPr="002E4EC9">
        <w:rPr>
          <w:rFonts w:ascii="Times New Roman" w:hAnsi="Times New Roman" w:cs="Times New Roman"/>
          <w:position w:val="-10"/>
          <w:sz w:val="24"/>
          <w:szCs w:val="24"/>
        </w:rPr>
        <w:object w:dxaOrig="2400" w:dyaOrig="320">
          <v:shape id="_x0000_i1153" type="#_x0000_t75" style="width:120pt;height:15.75pt" o:ole="">
            <v:imagedata r:id="rId273" o:title=""/>
          </v:shape>
          <o:OLEObject Type="Embed" ProgID="Equation.DSMT4" ShapeID="_x0000_i1153" DrawAspect="Content" ObjectID="_1837134933" r:id="rId274"/>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1E3E94">
        <w:rPr>
          <w:rFonts w:ascii="Times New Roman" w:eastAsia="Times New Roman" w:hAnsi="Times New Roman" w:cs="Times New Roman"/>
          <w:b/>
          <w:bCs/>
          <w:sz w:val="24"/>
          <w:szCs w:val="24"/>
        </w:rPr>
        <w:t>Đáp án:</w:t>
      </w:r>
      <w:r w:rsidRPr="002E4EC9">
        <w:rPr>
          <w:rFonts w:ascii="Times New Roman" w:eastAsia="Times New Roman" w:hAnsi="Times New Roman" w:cs="Times New Roman"/>
          <w:sz w:val="24"/>
          <w:szCs w:val="24"/>
        </w:rPr>
        <w:t xml:space="preserve">Độ biến thiên nội năng của khối khí bằng </w:t>
      </w:r>
      <w:r w:rsidRPr="002E4EC9">
        <w:rPr>
          <w:rFonts w:ascii="Times New Roman" w:eastAsia="Times New Roman" w:hAnsi="Times New Roman" w:cs="Times New Roman"/>
          <w:b/>
          <w:bCs/>
          <w:sz w:val="24"/>
          <w:szCs w:val="24"/>
        </w:rPr>
        <w:t>25 J</w:t>
      </w:r>
      <w:r w:rsidRPr="002E4EC9">
        <w:rPr>
          <w:rFonts w:ascii="Times New Roman" w:eastAsia="Times New Roman" w:hAnsi="Times New Roman" w:cs="Times New Roman"/>
          <w:sz w:val="24"/>
          <w:szCs w:val="24"/>
        </w:rPr>
        <w:t xml:space="preserve">. Vì </w:t>
      </w:r>
      <w:r w:rsidRPr="002E4EC9">
        <w:rPr>
          <w:rFonts w:ascii="Times New Roman" w:hAnsi="Times New Roman" w:cs="Times New Roman"/>
          <w:position w:val="-6"/>
          <w:sz w:val="24"/>
          <w:szCs w:val="24"/>
        </w:rPr>
        <w:object w:dxaOrig="780" w:dyaOrig="279">
          <v:shape id="_x0000_i1154" type="#_x0000_t75" style="width:39pt;height:14.25pt" o:ole="">
            <v:imagedata r:id="rId275" o:title=""/>
          </v:shape>
          <o:OLEObject Type="Embed" ProgID="Equation.DSMT4" ShapeID="_x0000_i1154" DrawAspect="Content" ObjectID="_1837134934" r:id="rId276"/>
        </w:object>
      </w:r>
      <w:r w:rsidRPr="002E4EC9">
        <w:rPr>
          <w:rFonts w:ascii="Times New Roman" w:eastAsia="Times New Roman" w:hAnsi="Times New Roman" w:cs="Times New Roman"/>
          <w:sz w:val="24"/>
          <w:szCs w:val="24"/>
        </w:rPr>
        <w:t xml:space="preserve"> nên nội năng của khối khí tăng lên.</w:t>
      </w:r>
    </w:p>
    <w:p w:rsidR="002E4EC9" w:rsidRPr="002E4EC9" w:rsidRDefault="002E4EC9" w:rsidP="002E4EC9">
      <w:pPr>
        <w:spacing w:before="100" w:beforeAutospacing="1" w:after="100" w:afterAutospacing="1" w:line="240" w:lineRule="auto"/>
        <w:outlineLvl w:val="1"/>
        <w:rPr>
          <w:rFonts w:ascii="Times New Roman" w:eastAsia="Times New Roman" w:hAnsi="Times New Roman" w:cs="Times New Roman"/>
          <w:b/>
          <w:bCs/>
          <w:sz w:val="24"/>
          <w:szCs w:val="24"/>
        </w:rPr>
      </w:pPr>
      <w:r w:rsidRPr="002E4EC9">
        <w:rPr>
          <w:rFonts w:ascii="Times New Roman" w:eastAsia="Times New Roman" w:hAnsi="Times New Roman" w:cs="Times New Roman"/>
          <w:b/>
          <w:bCs/>
          <w:color w:val="C00000"/>
          <w:sz w:val="24"/>
          <w:szCs w:val="24"/>
        </w:rPr>
        <w:t>Câu 5</w:t>
      </w:r>
      <w:r w:rsidRPr="00C6115F">
        <w:rPr>
          <w:rFonts w:ascii="Times New Roman" w:eastAsia="Times New Roman" w:hAnsi="Times New Roman" w:cs="Times New Roman"/>
          <w:b/>
          <w:bCs/>
          <w:color w:val="C00000"/>
          <w:sz w:val="24"/>
          <w:szCs w:val="24"/>
        </w:rPr>
        <w:t>.</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Thể tích căn phòng là:</w:t>
      </w:r>
      <w:r w:rsidR="00C6115F">
        <w:rPr>
          <w:rFonts w:ascii="Times New Roman" w:eastAsia="Times New Roman" w:hAnsi="Times New Roman" w:cs="Times New Roman"/>
          <w:sz w:val="24"/>
          <w:szCs w:val="24"/>
        </w:rPr>
        <w:t xml:space="preserve"> </w:t>
      </w:r>
      <w:r w:rsidRPr="002E4EC9">
        <w:rPr>
          <w:rFonts w:ascii="Times New Roman" w:hAnsi="Times New Roman" w:cs="Times New Roman"/>
          <w:position w:val="-14"/>
          <w:sz w:val="24"/>
          <w:szCs w:val="24"/>
        </w:rPr>
        <w:object w:dxaOrig="2360" w:dyaOrig="400">
          <v:shape id="_x0000_i1155" type="#_x0000_t75" style="width:117.75pt;height:20.25pt" o:ole="">
            <v:imagedata r:id="rId277" o:title=""/>
          </v:shape>
          <o:OLEObject Type="Embed" ProgID="Equation.DSMT4" ShapeID="_x0000_i1155" DrawAspect="Content" ObjectID="_1837134935" r:id="rId278"/>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Không khí chiếm $80%$ thể tích phòng nên thể tích không khí là:</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120" w:dyaOrig="360">
          <v:shape id="_x0000_i1156" type="#_x0000_t75" style="width:105.75pt;height:18pt" o:ole="">
            <v:imagedata r:id="rId279" o:title=""/>
          </v:shape>
          <o:OLEObject Type="Embed" ProgID="Equation.DSMT4" ShapeID="_x0000_i1156" DrawAspect="Content" ObjectID="_1837134936" r:id="rId280"/>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 xml:space="preserve">Theo khí lí tưởng, với cùng một chất khí thì khối lượng riêng tỉ lệ với </w:t>
      </w:r>
      <w:r w:rsidRPr="002E4EC9">
        <w:rPr>
          <w:rFonts w:ascii="Times New Roman" w:hAnsi="Times New Roman" w:cs="Times New Roman"/>
          <w:position w:val="-24"/>
          <w:sz w:val="24"/>
          <w:szCs w:val="24"/>
        </w:rPr>
        <w:object w:dxaOrig="279" w:dyaOrig="620">
          <v:shape id="_x0000_i1157" type="#_x0000_t75" style="width:14.25pt;height:30.75pt" o:ole="">
            <v:imagedata r:id="rId281" o:title=""/>
          </v:shape>
          <o:OLEObject Type="Embed" ProgID="Equation.DSMT4" ShapeID="_x0000_i1157" DrawAspect="Content" ObjectID="_1837134937" r:id="rId282"/>
        </w:object>
      </w:r>
      <w:r w:rsidRPr="002E4EC9">
        <w:rPr>
          <w:rFonts w:ascii="Times New Roman" w:eastAsia="Times New Roman" w:hAnsi="Times New Roman" w:cs="Times New Roman"/>
          <w:sz w:val="24"/>
          <w:szCs w:val="24"/>
        </w:rPr>
        <w:t>, nên:</w:t>
      </w:r>
      <w:r>
        <w:rPr>
          <w:rFonts w:ascii="Times New Roman" w:eastAsia="Times New Roman" w:hAnsi="Times New Roman" w:cs="Times New Roman"/>
          <w:sz w:val="24"/>
          <w:szCs w:val="24"/>
        </w:rPr>
        <w:t xml:space="preserve"> </w:t>
      </w:r>
      <w:r w:rsidRPr="002E4EC9">
        <w:rPr>
          <w:rFonts w:ascii="Times New Roman" w:hAnsi="Times New Roman" w:cs="Times New Roman"/>
          <w:position w:val="-30"/>
          <w:sz w:val="24"/>
          <w:szCs w:val="24"/>
        </w:rPr>
        <w:object w:dxaOrig="1480" w:dyaOrig="680">
          <v:shape id="_x0000_i1158" type="#_x0000_t75" style="width:74.25pt;height:33.75pt" o:ole="">
            <v:imagedata r:id="rId283" o:title=""/>
          </v:shape>
          <o:OLEObject Type="Embed" ProgID="Equation.DSMT4" ShapeID="_x0000_i1158" DrawAspect="Content" ObjectID="_1837134938" r:id="rId284"/>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Trong đó:</w:t>
      </w:r>
    </w:p>
    <w:p w:rsidR="002E4EC9" w:rsidRPr="002E4EC9" w:rsidRDefault="002E4EC9" w:rsidP="002E4EC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2"/>
          <w:sz w:val="24"/>
          <w:szCs w:val="24"/>
        </w:rPr>
        <w:object w:dxaOrig="1680" w:dyaOrig="380">
          <v:shape id="_x0000_i1159" type="#_x0000_t75" style="width:84pt;height:18.75pt" o:ole="">
            <v:imagedata r:id="rId285" o:title=""/>
          </v:shape>
          <o:OLEObject Type="Embed" ProgID="Equation.DSMT4" ShapeID="_x0000_i1159" DrawAspect="Content" ObjectID="_1837134939" r:id="rId286"/>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640" w:dyaOrig="360">
          <v:shape id="_x0000_i1160" type="#_x0000_t75" style="width:81.75pt;height:18pt" o:ole="">
            <v:imagedata r:id="rId287" o:title=""/>
          </v:shape>
          <o:OLEObject Type="Embed" ProgID="Equation.DSMT4" ShapeID="_x0000_i1160" DrawAspect="Content" ObjectID="_1837134940" r:id="rId288"/>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2"/>
          <w:sz w:val="24"/>
          <w:szCs w:val="24"/>
        </w:rPr>
        <w:object w:dxaOrig="1180" w:dyaOrig="380">
          <v:shape id="_x0000_i1161" type="#_x0000_t75" style="width:59.25pt;height:18.75pt" o:ole="">
            <v:imagedata r:id="rId289" o:title=""/>
          </v:shape>
          <o:OLEObject Type="Embed" ProgID="Equation.DSMT4" ShapeID="_x0000_i1161" DrawAspect="Content" ObjectID="_1837134941" r:id="rId290"/>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2"/>
          <w:sz w:val="24"/>
          <w:szCs w:val="24"/>
        </w:rPr>
        <w:object w:dxaOrig="2140" w:dyaOrig="360">
          <v:shape id="_x0000_i1162" type="#_x0000_t75" style="width:107.25pt;height:18pt" o:ole="">
            <v:imagedata r:id="rId291" o:title=""/>
          </v:shape>
          <o:OLEObject Type="Embed" ProgID="Equation.DSMT4" ShapeID="_x0000_i1162" DrawAspect="Content" ObjectID="_1837134942" r:id="rId292"/>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079" w:dyaOrig="320">
          <v:shape id="_x0000_i1163" type="#_x0000_t75" style="width:104.25pt;height:15.75pt" o:ole="">
            <v:imagedata r:id="rId293" o:title=""/>
          </v:shape>
          <o:OLEObject Type="Embed" ProgID="Equation.DSMT4" ShapeID="_x0000_i1163" DrawAspect="Content" ObjectID="_1837134943" r:id="rId294"/>
        </w:object>
      </w:r>
      <w:r w:rsidRPr="002E4EC9">
        <w:rPr>
          <w:rFonts w:ascii="Times New Roman" w:eastAsia="Times New Roman" w:hAnsi="Times New Roman" w:cs="Times New Roman"/>
          <w:sz w:val="24"/>
          <w:szCs w:val="24"/>
        </w:rPr>
        <w:t xml:space="preserve"> </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Suy ra:</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24"/>
          <w:sz w:val="24"/>
          <w:szCs w:val="24"/>
        </w:rPr>
        <w:object w:dxaOrig="2500" w:dyaOrig="660">
          <v:shape id="_x0000_i1164" type="#_x0000_t75" style="width:125.25pt;height:33pt" o:ole="">
            <v:imagedata r:id="rId295" o:title=""/>
          </v:shape>
          <o:OLEObject Type="Embed" ProgID="Equation.DSMT4" ShapeID="_x0000_i1164" DrawAspect="Content" ObjectID="_1837134944" r:id="rId296"/>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24"/>
          <w:sz w:val="24"/>
          <w:szCs w:val="24"/>
        </w:rPr>
        <w:object w:dxaOrig="2040" w:dyaOrig="620">
          <v:shape id="_x0000_i1165" type="#_x0000_t75" style="width:102pt;height:30.75pt" o:ole="">
            <v:imagedata r:id="rId297" o:title=""/>
          </v:shape>
          <o:OLEObject Type="Embed" ProgID="Equation.DSMT4" ShapeID="_x0000_i1165" DrawAspect="Content" ObjectID="_1837134945" r:id="rId298"/>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320" w:dyaOrig="360">
          <v:shape id="_x0000_i1166" type="#_x0000_t75" style="width:116.25pt;height:18pt" o:ole="">
            <v:imagedata r:id="rId299" o:title=""/>
          </v:shape>
          <o:OLEObject Type="Embed" ProgID="Equation.DSMT4" ShapeID="_x0000_i1166" DrawAspect="Content" ObjectID="_1837134946" r:id="rId300"/>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Khối lượng không khí trong phòng là:</w:t>
      </w:r>
      <w:r>
        <w:rPr>
          <w:rFonts w:ascii="Times New Roman" w:eastAsia="Times New Roman" w:hAnsi="Times New Roman" w:cs="Times New Roman"/>
          <w:sz w:val="24"/>
          <w:szCs w:val="24"/>
        </w:rPr>
        <w:t xml:space="preserve"> </w:t>
      </w:r>
      <w:r w:rsidRPr="002E4EC9">
        <w:rPr>
          <w:rFonts w:ascii="Times New Roman" w:hAnsi="Times New Roman" w:cs="Times New Roman"/>
          <w:position w:val="-10"/>
          <w:sz w:val="24"/>
          <w:szCs w:val="24"/>
        </w:rPr>
        <w:object w:dxaOrig="4500" w:dyaOrig="320">
          <v:shape id="_x0000_i1167" type="#_x0000_t75" style="width:225pt;height:15.75pt" o:ole="">
            <v:imagedata r:id="rId301" o:title=""/>
          </v:shape>
          <o:OLEObject Type="Embed" ProgID="Equation.DSMT4" ShapeID="_x0000_i1167" DrawAspect="Content" ObjectID="_1837134947" r:id="rId302"/>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Làm tròn đến hàng đơn vị:</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b/>
          <w:bCs/>
          <w:sz w:val="24"/>
          <w:szCs w:val="24"/>
        </w:rPr>
        <w:t xml:space="preserve">Đáp án </w:t>
      </w:r>
      <w:r w:rsidRPr="00C6115F">
        <w:rPr>
          <w:rFonts w:ascii="Times New Roman" w:eastAsia="Times New Roman" w:hAnsi="Times New Roman" w:cs="Times New Roman"/>
          <w:b/>
          <w:bCs/>
          <w:color w:val="C00000"/>
          <w:sz w:val="24"/>
          <w:szCs w:val="24"/>
        </w:rPr>
        <w:t>Câu 5:</w:t>
      </w:r>
      <w:r w:rsidRPr="002E4EC9">
        <w:rPr>
          <w:rFonts w:ascii="Times New Roman" w:eastAsia="Times New Roman" w:hAnsi="Times New Roman" w:cs="Times New Roman"/>
          <w:b/>
          <w:bCs/>
          <w:sz w:val="24"/>
          <w:szCs w:val="24"/>
        </w:rPr>
        <w:t xml:space="preserve"> </w:t>
      </w:r>
      <w:r w:rsidRPr="002E4EC9">
        <w:rPr>
          <w:rFonts w:ascii="Times New Roman" w:hAnsi="Times New Roman" w:cs="Times New Roman"/>
          <w:position w:val="-10"/>
          <w:sz w:val="24"/>
          <w:szCs w:val="24"/>
        </w:rPr>
        <w:object w:dxaOrig="680" w:dyaOrig="320">
          <v:shape id="_x0000_i1168" type="#_x0000_t75" style="width:33.75pt;height:15.75pt" o:ole="">
            <v:imagedata r:id="rId303" o:title=""/>
          </v:shape>
          <o:OLEObject Type="Embed" ProgID="Equation.DSMT4" ShapeID="_x0000_i1168" DrawAspect="Content" ObjectID="_1837134948" r:id="rId304"/>
        </w:object>
      </w:r>
    </w:p>
    <w:p w:rsidR="002E4EC9" w:rsidRPr="002E4EC9" w:rsidRDefault="002E4EC9" w:rsidP="002E4EC9">
      <w:pPr>
        <w:spacing w:before="100" w:beforeAutospacing="1" w:after="100" w:afterAutospacing="1" w:line="240" w:lineRule="auto"/>
        <w:outlineLvl w:val="1"/>
        <w:rPr>
          <w:rFonts w:ascii="Times New Roman" w:eastAsia="Times New Roman" w:hAnsi="Times New Roman" w:cs="Times New Roman"/>
          <w:b/>
          <w:bCs/>
          <w:sz w:val="24"/>
          <w:szCs w:val="24"/>
        </w:rPr>
      </w:pPr>
      <w:r w:rsidRPr="002E4EC9">
        <w:rPr>
          <w:rFonts w:ascii="Times New Roman" w:eastAsia="Times New Roman" w:hAnsi="Times New Roman" w:cs="Times New Roman"/>
          <w:b/>
          <w:bCs/>
          <w:color w:val="C00000"/>
          <w:sz w:val="24"/>
          <w:szCs w:val="24"/>
        </w:rPr>
        <w:t>Câu 6</w:t>
      </w:r>
      <w:r w:rsidRPr="00C6115F">
        <w:rPr>
          <w:rFonts w:ascii="Times New Roman" w:eastAsia="Times New Roman" w:hAnsi="Times New Roman" w:cs="Times New Roman"/>
          <w:b/>
          <w:bCs/>
          <w:color w:val="C00000"/>
          <w:sz w:val="24"/>
          <w:szCs w:val="24"/>
        </w:rPr>
        <w:t>.</w:t>
      </w:r>
    </w:p>
    <w:p w:rsidR="002E4EC9" w:rsidRPr="002E4EC9" w:rsidRDefault="002E4EC9" w:rsidP="002E4EC9">
      <w:pPr>
        <w:spacing w:before="100" w:beforeAutospacing="1" w:after="100" w:afterAutospacing="1" w:line="240" w:lineRule="auto"/>
        <w:rPr>
          <w:rFonts w:ascii="Times New Roman" w:hAnsi="Times New Roman" w:cs="Times New Roman"/>
          <w:sz w:val="24"/>
          <w:szCs w:val="24"/>
        </w:rPr>
      </w:pPr>
      <w:r w:rsidRPr="002E4EC9">
        <w:rPr>
          <w:rFonts w:ascii="Times New Roman" w:eastAsia="Times New Roman" w:hAnsi="Times New Roman" w:cs="Times New Roman"/>
          <w:sz w:val="24"/>
          <w:szCs w:val="24"/>
        </w:rPr>
        <w:t xml:space="preserve">Nhiệt độ tăng từ </w:t>
      </w:r>
      <w:r w:rsidRPr="002E4EC9">
        <w:rPr>
          <w:rFonts w:ascii="Times New Roman" w:hAnsi="Times New Roman" w:cs="Times New Roman"/>
          <w:position w:val="-6"/>
          <w:sz w:val="24"/>
          <w:szCs w:val="24"/>
        </w:rPr>
        <w:object w:dxaOrig="520" w:dyaOrig="320">
          <v:shape id="_x0000_i1169" type="#_x0000_t75" style="width:26.25pt;height:15.75pt" o:ole="">
            <v:imagedata r:id="rId305" o:title=""/>
          </v:shape>
          <o:OLEObject Type="Embed" ProgID="Equation.DSMT4" ShapeID="_x0000_i1169" DrawAspect="Content" ObjectID="_1837134949" r:id="rId306"/>
        </w:object>
      </w:r>
      <w:r w:rsidRPr="002E4EC9">
        <w:rPr>
          <w:rFonts w:ascii="Times New Roman" w:eastAsia="Times New Roman" w:hAnsi="Times New Roman" w:cs="Times New Roman"/>
          <w:sz w:val="24"/>
          <w:szCs w:val="24"/>
        </w:rPr>
        <w:t xml:space="preserve"> lên </w:t>
      </w:r>
      <w:r w:rsidRPr="002E4EC9">
        <w:rPr>
          <w:rFonts w:ascii="Times New Roman" w:hAnsi="Times New Roman" w:cs="Times New Roman"/>
          <w:position w:val="-6"/>
          <w:sz w:val="24"/>
          <w:szCs w:val="24"/>
        </w:rPr>
        <w:object w:dxaOrig="560" w:dyaOrig="320">
          <v:shape id="_x0000_i1170" type="#_x0000_t75" style="width:27.75pt;height:15.75pt" o:ole="">
            <v:imagedata r:id="rId307" o:title=""/>
          </v:shape>
          <o:OLEObject Type="Embed" ProgID="Equation.DSMT4" ShapeID="_x0000_i1170" DrawAspect="Content" ObjectID="_1837134950" r:id="rId308"/>
        </w:object>
      </w:r>
      <w:r w:rsidRPr="002E4EC9">
        <w:rPr>
          <w:rFonts w:ascii="Times New Roman" w:eastAsia="Times New Roman" w:hAnsi="Times New Roman" w:cs="Times New Roman"/>
          <w:sz w:val="24"/>
          <w:szCs w:val="24"/>
        </w:rPr>
        <w:t xml:space="preserve"> nên: </w:t>
      </w:r>
      <w:r w:rsidRPr="002E4EC9">
        <w:rPr>
          <w:rFonts w:ascii="Times New Roman" w:hAnsi="Times New Roman" w:cs="Times New Roman"/>
          <w:position w:val="-10"/>
          <w:sz w:val="24"/>
          <w:szCs w:val="24"/>
        </w:rPr>
        <w:object w:dxaOrig="1880" w:dyaOrig="320">
          <v:shape id="_x0000_i1171" type="#_x0000_t75" style="width:93.75pt;height:15.75pt" o:ole="">
            <v:imagedata r:id="rId309" o:title=""/>
          </v:shape>
          <o:OLEObject Type="Embed" ProgID="Equation.DSMT4" ShapeID="_x0000_i1171" DrawAspect="Content" ObjectID="_1837134951" r:id="rId310"/>
        </w:object>
      </w:r>
      <w:r w:rsidRPr="002E4EC9">
        <w:rPr>
          <w:rFonts w:ascii="Times New Roman" w:hAnsi="Times New Roman" w:cs="Times New Roman"/>
          <w:sz w:val="24"/>
          <w:szCs w:val="24"/>
        </w:rPr>
        <w:t xml:space="preserve"> </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Nhiệt lượng cần để làm nóng khối không khí là:</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080" w:dyaOrig="320">
          <v:shape id="_x0000_i1172" type="#_x0000_t75" style="width:54pt;height:15.75pt" o:ole="">
            <v:imagedata r:id="rId311" o:title=""/>
          </v:shape>
          <o:OLEObject Type="Embed" ProgID="Equation.DSMT4" ShapeID="_x0000_i1172" DrawAspect="Content" ObjectID="_1837134952" r:id="rId312"/>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lastRenderedPageBreak/>
        <w:t>Với:</w:t>
      </w:r>
    </w:p>
    <w:p w:rsidR="002E4EC9" w:rsidRPr="002E4EC9" w:rsidRDefault="002E4EC9" w:rsidP="002E4E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2040" w:dyaOrig="320">
          <v:shape id="_x0000_i1173" type="#_x0000_t75" style="width:102pt;height:15.75pt" o:ole="">
            <v:imagedata r:id="rId313" o:title=""/>
          </v:shape>
          <o:OLEObject Type="Embed" ProgID="Equation.DSMT4" ShapeID="_x0000_i1173" DrawAspect="Content" ObjectID="_1837134953" r:id="rId314"/>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719" w:dyaOrig="320">
          <v:shape id="_x0000_i1174" type="#_x0000_t75" style="width:86.25pt;height:15.75pt" o:ole="">
            <v:imagedata r:id="rId315" o:title=""/>
          </v:shape>
          <o:OLEObject Type="Embed" ProgID="Equation.DSMT4" ShapeID="_x0000_i1174" DrawAspect="Content" ObjectID="_1837134954" r:id="rId316"/>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980" w:dyaOrig="320">
          <v:shape id="_x0000_i1175" type="#_x0000_t75" style="width:48.75pt;height:15.75pt" o:ole="">
            <v:imagedata r:id="rId317" o:title=""/>
          </v:shape>
          <o:OLEObject Type="Embed" ProgID="Equation.DSMT4" ShapeID="_x0000_i1175" DrawAspect="Content" ObjectID="_1837134955" r:id="rId318"/>
        </w:object>
      </w:r>
      <w:r w:rsidRPr="002E4EC9">
        <w:rPr>
          <w:rFonts w:ascii="Times New Roman" w:eastAsia="Times New Roman" w:hAnsi="Times New Roman" w:cs="Times New Roman"/>
          <w:sz w:val="24"/>
          <w:szCs w:val="24"/>
        </w:rPr>
        <w:t xml:space="preserve"> </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 xml:space="preserve">Suy ra: </w:t>
      </w:r>
      <w:r w:rsidRPr="002E4EC9">
        <w:rPr>
          <w:rFonts w:ascii="Times New Roman" w:hAnsi="Times New Roman" w:cs="Times New Roman"/>
          <w:position w:val="-10"/>
          <w:sz w:val="24"/>
          <w:szCs w:val="24"/>
        </w:rPr>
        <w:object w:dxaOrig="4060" w:dyaOrig="320">
          <v:shape id="_x0000_i1176" type="#_x0000_t75" style="width:203.25pt;height:15.75pt" o:ole="">
            <v:imagedata r:id="rId319" o:title=""/>
          </v:shape>
          <o:OLEObject Type="Embed" ProgID="Equation.DSMT4" ShapeID="_x0000_i1176" DrawAspect="Content" ObjectID="_1837134956" r:id="rId320"/>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 xml:space="preserve">Hiệu suất sưởi ấm là $70%$, nên nhiệt lượng hữu ích nhận được từ lò trong thời gian </w:t>
      </w:r>
      <w:r w:rsidRPr="002E4EC9">
        <w:rPr>
          <w:rFonts w:ascii="Times New Roman" w:hAnsi="Times New Roman" w:cs="Times New Roman"/>
          <w:position w:val="-6"/>
          <w:sz w:val="24"/>
          <w:szCs w:val="24"/>
        </w:rPr>
        <w:object w:dxaOrig="139" w:dyaOrig="240">
          <v:shape id="_x0000_i1177" type="#_x0000_t75" style="width:6.75pt;height:12pt" o:ole="">
            <v:imagedata r:id="rId321" o:title=""/>
          </v:shape>
          <o:OLEObject Type="Embed" ProgID="Equation.DSMT4" ShapeID="_x0000_i1177" DrawAspect="Content" ObjectID="_1837134957" r:id="rId322"/>
        </w:object>
      </w:r>
      <w:r w:rsidRPr="002E4EC9">
        <w:rPr>
          <w:rFonts w:ascii="Times New Roman" w:eastAsia="Times New Roman" w:hAnsi="Times New Roman" w:cs="Times New Roman"/>
          <w:sz w:val="24"/>
          <w:szCs w:val="24"/>
        </w:rPr>
        <w:t xml:space="preserve"> là:</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900" w:dyaOrig="320">
          <v:shape id="_x0000_i1178" type="#_x0000_t75" style="width:45pt;height:15.75pt" o:ole="">
            <v:imagedata r:id="rId323" o:title=""/>
          </v:shape>
          <o:OLEObject Type="Embed" ProgID="Equation.DSMT4" ShapeID="_x0000_i1178" DrawAspect="Content" ObjectID="_1837134958" r:id="rId324"/>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Với:</w:t>
      </w:r>
    </w:p>
    <w:p w:rsidR="002E4EC9" w:rsidRPr="002E4EC9" w:rsidRDefault="002E4EC9" w:rsidP="002E4EC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859" w:dyaOrig="320">
          <v:shape id="_x0000_i1179" type="#_x0000_t75" style="width:42.75pt;height:15.75pt" o:ole="">
            <v:imagedata r:id="rId325" o:title=""/>
          </v:shape>
          <o:OLEObject Type="Embed" ProgID="Equation.DSMT4" ShapeID="_x0000_i1179" DrawAspect="Content" ObjectID="_1837134959" r:id="rId326"/>
        </w:object>
      </w:r>
      <w:r w:rsidRPr="002E4EC9">
        <w:rPr>
          <w:rFonts w:ascii="Times New Roman" w:eastAsia="Times New Roman" w:hAnsi="Times New Roman" w:cs="Times New Roman"/>
          <w:sz w:val="24"/>
          <w:szCs w:val="24"/>
        </w:rPr>
        <w:t xml:space="preserve"> </w:t>
      </w:r>
    </w:p>
    <w:p w:rsidR="002E4EC9" w:rsidRPr="002E4EC9" w:rsidRDefault="002E4EC9" w:rsidP="002E4EC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120" w:dyaOrig="320">
          <v:shape id="_x0000_i1180" type="#_x0000_t75" style="width:56.25pt;height:15.75pt" o:ole="">
            <v:imagedata r:id="rId327" o:title=""/>
          </v:shape>
          <o:OLEObject Type="Embed" ProgID="Equation.DSMT4" ShapeID="_x0000_i1180" DrawAspect="Content" ObjectID="_1837134960" r:id="rId328"/>
        </w:object>
      </w:r>
      <w:r w:rsidRPr="002E4EC9">
        <w:rPr>
          <w:rFonts w:ascii="Times New Roman" w:eastAsia="Times New Roman" w:hAnsi="Times New Roman" w:cs="Times New Roman"/>
          <w:sz w:val="24"/>
          <w:szCs w:val="24"/>
        </w:rPr>
        <w:t xml:space="preserve"> </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 xml:space="preserve">Do đó: </w:t>
      </w:r>
      <w:r w:rsidRPr="002E4EC9">
        <w:rPr>
          <w:rFonts w:ascii="Times New Roman" w:hAnsi="Times New Roman" w:cs="Times New Roman"/>
          <w:position w:val="-28"/>
          <w:sz w:val="24"/>
          <w:szCs w:val="24"/>
        </w:rPr>
        <w:object w:dxaOrig="2180" w:dyaOrig="660">
          <v:shape id="_x0000_i1181" type="#_x0000_t75" style="width:108.75pt;height:33pt" o:ole="">
            <v:imagedata r:id="rId329" o:title=""/>
          </v:shape>
          <o:OLEObject Type="Embed" ProgID="Equation.DSMT4" ShapeID="_x0000_i1181" DrawAspect="Content" ObjectID="_1837134961" r:id="rId330"/>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hAnsi="Times New Roman" w:cs="Times New Roman"/>
          <w:position w:val="-10"/>
          <w:sz w:val="24"/>
          <w:szCs w:val="24"/>
        </w:rPr>
        <w:object w:dxaOrig="1780" w:dyaOrig="320">
          <v:shape id="_x0000_i1182" type="#_x0000_t75" style="width:89.25pt;height:15.75pt" o:ole="">
            <v:imagedata r:id="rId331" o:title=""/>
          </v:shape>
          <o:OLEObject Type="Embed" ProgID="Equation.DSMT4" ShapeID="_x0000_i1182" DrawAspect="Content" ObjectID="_1837134962" r:id="rId332"/>
        </w:objec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sz w:val="24"/>
          <w:szCs w:val="24"/>
        </w:rPr>
        <w:t>Làm tròn đến hàng đơn vị:</w:t>
      </w:r>
    </w:p>
    <w:p w:rsidR="002E4EC9" w:rsidRPr="002E4EC9" w:rsidRDefault="002E4EC9" w:rsidP="002E4EC9">
      <w:pPr>
        <w:spacing w:before="100" w:beforeAutospacing="1" w:after="100" w:afterAutospacing="1" w:line="240" w:lineRule="auto"/>
        <w:rPr>
          <w:rFonts w:ascii="Times New Roman" w:eastAsia="Times New Roman" w:hAnsi="Times New Roman" w:cs="Times New Roman"/>
          <w:sz w:val="24"/>
          <w:szCs w:val="24"/>
        </w:rPr>
      </w:pPr>
      <w:r w:rsidRPr="002E4EC9">
        <w:rPr>
          <w:rFonts w:ascii="Times New Roman" w:eastAsia="Times New Roman" w:hAnsi="Times New Roman" w:cs="Times New Roman"/>
          <w:b/>
          <w:bCs/>
          <w:sz w:val="24"/>
          <w:szCs w:val="24"/>
        </w:rPr>
        <w:t xml:space="preserve">Đáp án </w:t>
      </w:r>
      <w:r w:rsidRPr="00C6115F">
        <w:rPr>
          <w:rFonts w:ascii="Times New Roman" w:eastAsia="Times New Roman" w:hAnsi="Times New Roman" w:cs="Times New Roman"/>
          <w:b/>
          <w:bCs/>
          <w:color w:val="C00000"/>
          <w:sz w:val="24"/>
          <w:szCs w:val="24"/>
        </w:rPr>
        <w:t>Câu 6:</w:t>
      </w:r>
      <w:r w:rsidRPr="002E4EC9">
        <w:rPr>
          <w:rFonts w:ascii="Times New Roman" w:eastAsia="Times New Roman" w:hAnsi="Times New Roman" w:cs="Times New Roman"/>
          <w:b/>
          <w:bCs/>
          <w:sz w:val="24"/>
          <w:szCs w:val="24"/>
        </w:rPr>
        <w:t xml:space="preserve"> </w:t>
      </w:r>
      <w:r w:rsidRPr="002E4EC9">
        <w:rPr>
          <w:rFonts w:ascii="Times New Roman" w:hAnsi="Times New Roman" w:cs="Times New Roman"/>
          <w:position w:val="-10"/>
          <w:sz w:val="24"/>
          <w:szCs w:val="24"/>
        </w:rPr>
        <w:object w:dxaOrig="680" w:dyaOrig="320">
          <v:shape id="_x0000_i1183" type="#_x0000_t75" style="width:33.75pt;height:15.75pt" o:ole="">
            <v:imagedata r:id="rId333" o:title=""/>
          </v:shape>
          <o:OLEObject Type="Embed" ProgID="Equation.DSMT4" ShapeID="_x0000_i1183" DrawAspect="Content" ObjectID="_1837134963" r:id="rId334"/>
        </w:object>
      </w:r>
    </w:p>
    <w:sectPr w:rsidR="002E4EC9" w:rsidRPr="002E4EC9" w:rsidSect="00C6115F">
      <w:headerReference w:type="default" r:id="rId335"/>
      <w:footerReference w:type="default" r:id="rId336"/>
      <w:pgSz w:w="12240" w:h="15840"/>
      <w:pgMar w:top="567" w:right="567" w:bottom="567" w:left="113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62" w:rsidRDefault="00DE1362" w:rsidP="00384B87">
      <w:pPr>
        <w:spacing w:after="0" w:line="240" w:lineRule="auto"/>
      </w:pPr>
      <w:r>
        <w:separator/>
      </w:r>
    </w:p>
  </w:endnote>
  <w:endnote w:type="continuationSeparator" w:id="0">
    <w:p w:rsidR="00DE1362" w:rsidRDefault="00DE1362" w:rsidP="003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5F" w:rsidRPr="00C6115F" w:rsidRDefault="00C6115F" w:rsidP="00C6115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611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B0F0"/>
        <w:kern w:val="2"/>
        <w:sz w:val="24"/>
        <w:szCs w:val="24"/>
        <w:lang w:val="nl-NL" w:eastAsia="zh-CN"/>
      </w:rPr>
      <w:t>thuvienhoclieu</w:t>
    </w:r>
    <w:r w:rsidRPr="00C6115F">
      <w:rPr>
        <w:rFonts w:ascii="Times New Roman" w:eastAsia="SimSun" w:hAnsi="Times New Roman" w:cs="Times New Roman"/>
        <w:b/>
        <w:color w:val="FF0000"/>
        <w:kern w:val="2"/>
        <w:sz w:val="24"/>
        <w:szCs w:val="24"/>
        <w:lang w:val="nl-NL" w:eastAsia="zh-CN"/>
      </w:rPr>
      <w:t xml:space="preserve">.com </w:t>
    </w:r>
    <w:r w:rsidRPr="00C6115F">
      <w:rPr>
        <w:rFonts w:ascii="Times New Roman" w:eastAsia="SimSun" w:hAnsi="Times New Roman" w:cs="Times New Roman"/>
        <w:b/>
        <w:color w:val="000000"/>
        <w:kern w:val="2"/>
        <w:sz w:val="24"/>
        <w:szCs w:val="24"/>
        <w:lang w:eastAsia="zh-CN"/>
      </w:rPr>
      <w:t xml:space="preserve">                                </w:t>
    </w:r>
    <w:r w:rsidRPr="00C6115F">
      <w:rPr>
        <w:rFonts w:ascii="Times New Roman" w:eastAsia="SimSun" w:hAnsi="Times New Roman" w:cs="Times New Roman"/>
        <w:b/>
        <w:color w:val="FF0000"/>
        <w:kern w:val="2"/>
        <w:sz w:val="24"/>
        <w:szCs w:val="24"/>
        <w:lang w:eastAsia="zh-CN"/>
      </w:rPr>
      <w:t>Trang</w:t>
    </w:r>
    <w:r w:rsidRPr="00C6115F">
      <w:rPr>
        <w:rFonts w:ascii="Times New Roman" w:eastAsia="SimSun" w:hAnsi="Times New Roman" w:cs="Times New Roman"/>
        <w:b/>
        <w:color w:val="0070C0"/>
        <w:kern w:val="2"/>
        <w:sz w:val="24"/>
        <w:szCs w:val="24"/>
        <w:lang w:eastAsia="zh-CN"/>
      </w:rPr>
      <w:t xml:space="preserve"> </w:t>
    </w:r>
    <w:r w:rsidRPr="00C6115F">
      <w:rPr>
        <w:rFonts w:ascii="Times New Roman" w:eastAsia="SimSun" w:hAnsi="Times New Roman" w:cs="Times New Roman"/>
        <w:b/>
        <w:color w:val="0070C0"/>
        <w:kern w:val="2"/>
        <w:sz w:val="24"/>
        <w:szCs w:val="24"/>
        <w:lang w:eastAsia="zh-CN"/>
      </w:rPr>
      <w:fldChar w:fldCharType="begin"/>
    </w:r>
    <w:r w:rsidRPr="00C6115F">
      <w:rPr>
        <w:rFonts w:ascii="Times New Roman" w:eastAsia="SimSun" w:hAnsi="Times New Roman" w:cs="Times New Roman"/>
        <w:b/>
        <w:color w:val="0070C0"/>
        <w:kern w:val="2"/>
        <w:sz w:val="24"/>
        <w:szCs w:val="24"/>
        <w:lang w:eastAsia="zh-CN"/>
      </w:rPr>
      <w:instrText xml:space="preserve"> PAGE   \* MERGEFORMAT </w:instrText>
    </w:r>
    <w:r w:rsidRPr="00C6115F">
      <w:rPr>
        <w:rFonts w:ascii="Times New Roman" w:eastAsia="SimSun" w:hAnsi="Times New Roman" w:cs="Times New Roman"/>
        <w:b/>
        <w:color w:val="0070C0"/>
        <w:kern w:val="2"/>
        <w:sz w:val="24"/>
        <w:szCs w:val="24"/>
        <w:lang w:eastAsia="zh-CN"/>
      </w:rPr>
      <w:fldChar w:fldCharType="separate"/>
    </w:r>
    <w:r w:rsidR="00E2711A">
      <w:rPr>
        <w:rFonts w:ascii="Times New Roman" w:eastAsia="SimSun" w:hAnsi="Times New Roman" w:cs="Times New Roman"/>
        <w:b/>
        <w:noProof/>
        <w:color w:val="0070C0"/>
        <w:kern w:val="2"/>
        <w:sz w:val="24"/>
        <w:szCs w:val="24"/>
        <w:lang w:eastAsia="zh-CN"/>
      </w:rPr>
      <w:t>12</w:t>
    </w:r>
    <w:r w:rsidRPr="00C6115F">
      <w:rPr>
        <w:rFonts w:ascii="Times New Roman" w:eastAsia="SimSun" w:hAnsi="Times New Roman" w:cs="Times New Roman"/>
        <w:b/>
        <w:color w:val="0070C0"/>
        <w:kern w:val="2"/>
        <w:sz w:val="24"/>
        <w:szCs w:val="24"/>
        <w:lang w:eastAsia="zh-CN"/>
      </w:rPr>
      <w:fldChar w:fldCharType="end"/>
    </w:r>
    <w:r w:rsidRPr="00C611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62" w:rsidRDefault="00DE1362" w:rsidP="00384B87">
      <w:pPr>
        <w:spacing w:after="0" w:line="240" w:lineRule="auto"/>
      </w:pPr>
      <w:r>
        <w:separator/>
      </w:r>
    </w:p>
  </w:footnote>
  <w:footnote w:type="continuationSeparator" w:id="0">
    <w:p w:rsidR="00DE1362" w:rsidRDefault="00DE1362" w:rsidP="00384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5F" w:rsidRPr="00C6115F" w:rsidRDefault="00C6115F" w:rsidP="00C611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15F">
      <w:rPr>
        <w:rFonts w:ascii="Times New Roman" w:eastAsia="Calibri" w:hAnsi="Times New Roman" w:cs="Times New Roman"/>
        <w:b/>
        <w:color w:val="00B0F0"/>
        <w:sz w:val="24"/>
        <w:szCs w:val="24"/>
        <w:lang w:val="nl-NL"/>
      </w:rPr>
      <w:t>thuvienhoclieu</w:t>
    </w:r>
    <w:r w:rsidRPr="00C611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02C2"/>
    <w:multiLevelType w:val="multilevel"/>
    <w:tmpl w:val="F60A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A5EB6"/>
    <w:multiLevelType w:val="multilevel"/>
    <w:tmpl w:val="84B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F17D5"/>
    <w:multiLevelType w:val="hybridMultilevel"/>
    <w:tmpl w:val="1B6ED10E"/>
    <w:lvl w:ilvl="0" w:tplc="ABC2DB90">
      <w:start w:val="1"/>
      <w:numFmt w:val="bullet"/>
      <w:lvlText w:val=""/>
      <w:lvlJc w:val="left"/>
      <w:pPr>
        <w:tabs>
          <w:tab w:val="num" w:pos="1080"/>
        </w:tabs>
        <w:ind w:left="720" w:hanging="360"/>
      </w:pPr>
      <w:rPr>
        <w:rFonts w:ascii="Symbol" w:hAnsi="Symbol" w:hint="default"/>
      </w:rPr>
    </w:lvl>
    <w:lvl w:ilvl="1" w:tplc="AB14B61E">
      <w:numFmt w:val="decimal"/>
      <w:lvlText w:val=""/>
      <w:lvlJc w:val="left"/>
    </w:lvl>
    <w:lvl w:ilvl="2" w:tplc="396C5FCA">
      <w:numFmt w:val="decimal"/>
      <w:lvlText w:val=""/>
      <w:lvlJc w:val="left"/>
    </w:lvl>
    <w:lvl w:ilvl="3" w:tplc="54EE9046">
      <w:numFmt w:val="decimal"/>
      <w:lvlText w:val=""/>
      <w:lvlJc w:val="left"/>
    </w:lvl>
    <w:lvl w:ilvl="4" w:tplc="592C48DE">
      <w:numFmt w:val="decimal"/>
      <w:lvlText w:val=""/>
      <w:lvlJc w:val="left"/>
    </w:lvl>
    <w:lvl w:ilvl="5" w:tplc="DE5E80CE">
      <w:numFmt w:val="decimal"/>
      <w:lvlText w:val=""/>
      <w:lvlJc w:val="left"/>
    </w:lvl>
    <w:lvl w:ilvl="6" w:tplc="05000F36">
      <w:numFmt w:val="decimal"/>
      <w:lvlText w:val=""/>
      <w:lvlJc w:val="left"/>
    </w:lvl>
    <w:lvl w:ilvl="7" w:tplc="E758C6E2">
      <w:numFmt w:val="decimal"/>
      <w:lvlText w:val=""/>
      <w:lvlJc w:val="left"/>
    </w:lvl>
    <w:lvl w:ilvl="8" w:tplc="60AE6BF8">
      <w:numFmt w:val="decimal"/>
      <w:lvlText w:val=""/>
      <w:lvlJc w:val="left"/>
    </w:lvl>
  </w:abstractNum>
  <w:abstractNum w:abstractNumId="3">
    <w:nsid w:val="442A3915"/>
    <w:multiLevelType w:val="hybridMultilevel"/>
    <w:tmpl w:val="40F0BD92"/>
    <w:lvl w:ilvl="0" w:tplc="3D1E28B0">
      <w:start w:val="1"/>
      <w:numFmt w:val="bullet"/>
      <w:lvlText w:val=""/>
      <w:lvlJc w:val="left"/>
      <w:pPr>
        <w:tabs>
          <w:tab w:val="num" w:pos="1080"/>
        </w:tabs>
        <w:ind w:left="720" w:hanging="360"/>
      </w:pPr>
      <w:rPr>
        <w:rFonts w:ascii="Symbol" w:hAnsi="Symbol" w:hint="default"/>
      </w:rPr>
    </w:lvl>
    <w:lvl w:ilvl="1" w:tplc="35DEFA00">
      <w:numFmt w:val="decimal"/>
      <w:lvlText w:val=""/>
      <w:lvlJc w:val="left"/>
    </w:lvl>
    <w:lvl w:ilvl="2" w:tplc="9252C52C">
      <w:numFmt w:val="decimal"/>
      <w:lvlText w:val=""/>
      <w:lvlJc w:val="left"/>
    </w:lvl>
    <w:lvl w:ilvl="3" w:tplc="D97E6076">
      <w:numFmt w:val="decimal"/>
      <w:lvlText w:val=""/>
      <w:lvlJc w:val="left"/>
    </w:lvl>
    <w:lvl w:ilvl="4" w:tplc="24540FF8">
      <w:numFmt w:val="decimal"/>
      <w:lvlText w:val=""/>
      <w:lvlJc w:val="left"/>
    </w:lvl>
    <w:lvl w:ilvl="5" w:tplc="107A6966">
      <w:numFmt w:val="decimal"/>
      <w:lvlText w:val=""/>
      <w:lvlJc w:val="left"/>
    </w:lvl>
    <w:lvl w:ilvl="6" w:tplc="E16C953C">
      <w:numFmt w:val="decimal"/>
      <w:lvlText w:val=""/>
      <w:lvlJc w:val="left"/>
    </w:lvl>
    <w:lvl w:ilvl="7" w:tplc="A35CAA56">
      <w:numFmt w:val="decimal"/>
      <w:lvlText w:val=""/>
      <w:lvlJc w:val="left"/>
    </w:lvl>
    <w:lvl w:ilvl="8" w:tplc="1B864AD6">
      <w:numFmt w:val="decimal"/>
      <w:lvlText w:val=""/>
      <w:lvlJc w:val="left"/>
    </w:lvl>
  </w:abstractNum>
  <w:abstractNum w:abstractNumId="4">
    <w:nsid w:val="4B484348"/>
    <w:multiLevelType w:val="multilevel"/>
    <w:tmpl w:val="ADD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82BB4"/>
    <w:multiLevelType w:val="multilevel"/>
    <w:tmpl w:val="C31E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66287"/>
    <w:multiLevelType w:val="multilevel"/>
    <w:tmpl w:val="3FAA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B"/>
    <w:rsid w:val="0001457D"/>
    <w:rsid w:val="00027D65"/>
    <w:rsid w:val="001E3E94"/>
    <w:rsid w:val="002E4EC9"/>
    <w:rsid w:val="00384B87"/>
    <w:rsid w:val="003D40BB"/>
    <w:rsid w:val="004853E7"/>
    <w:rsid w:val="005946AB"/>
    <w:rsid w:val="005E0549"/>
    <w:rsid w:val="005F6D5B"/>
    <w:rsid w:val="0060053E"/>
    <w:rsid w:val="006856F9"/>
    <w:rsid w:val="007F3845"/>
    <w:rsid w:val="00893105"/>
    <w:rsid w:val="009A1139"/>
    <w:rsid w:val="009D7621"/>
    <w:rsid w:val="00AB4D1D"/>
    <w:rsid w:val="00B04DA4"/>
    <w:rsid w:val="00B6278F"/>
    <w:rsid w:val="00B64A15"/>
    <w:rsid w:val="00C6115F"/>
    <w:rsid w:val="00D86171"/>
    <w:rsid w:val="00DE1362"/>
    <w:rsid w:val="00E2711A"/>
    <w:rsid w:val="00E6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312">
      <w:bodyDiv w:val="1"/>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673076249">
              <w:marLeft w:val="0"/>
              <w:marRight w:val="0"/>
              <w:marTop w:val="0"/>
              <w:marBottom w:val="0"/>
              <w:divBdr>
                <w:top w:val="none" w:sz="0" w:space="0" w:color="auto"/>
                <w:left w:val="none" w:sz="0" w:space="0" w:color="auto"/>
                <w:bottom w:val="none" w:sz="0" w:space="0" w:color="auto"/>
                <w:right w:val="none" w:sz="0" w:space="0" w:color="auto"/>
              </w:divBdr>
            </w:div>
          </w:divsChild>
        </w:div>
        <w:div w:id="1017581848">
          <w:marLeft w:val="0"/>
          <w:marRight w:val="0"/>
          <w:marTop w:val="0"/>
          <w:marBottom w:val="0"/>
          <w:divBdr>
            <w:top w:val="none" w:sz="0" w:space="0" w:color="auto"/>
            <w:left w:val="none" w:sz="0" w:space="0" w:color="auto"/>
            <w:bottom w:val="none" w:sz="0" w:space="0" w:color="auto"/>
            <w:right w:val="none" w:sz="0" w:space="0" w:color="auto"/>
          </w:divBdr>
          <w:divsChild>
            <w:div w:id="2084982628">
              <w:marLeft w:val="0"/>
              <w:marRight w:val="0"/>
              <w:marTop w:val="0"/>
              <w:marBottom w:val="0"/>
              <w:divBdr>
                <w:top w:val="none" w:sz="0" w:space="0" w:color="auto"/>
                <w:left w:val="none" w:sz="0" w:space="0" w:color="auto"/>
                <w:bottom w:val="none" w:sz="0" w:space="0" w:color="auto"/>
                <w:right w:val="none" w:sz="0" w:space="0" w:color="auto"/>
              </w:divBdr>
            </w:div>
          </w:divsChild>
        </w:div>
        <w:div w:id="1027413293">
          <w:marLeft w:val="0"/>
          <w:marRight w:val="0"/>
          <w:marTop w:val="0"/>
          <w:marBottom w:val="0"/>
          <w:divBdr>
            <w:top w:val="none" w:sz="0" w:space="0" w:color="auto"/>
            <w:left w:val="none" w:sz="0" w:space="0" w:color="auto"/>
            <w:bottom w:val="none" w:sz="0" w:space="0" w:color="auto"/>
            <w:right w:val="none" w:sz="0" w:space="0" w:color="auto"/>
          </w:divBdr>
          <w:divsChild>
            <w:div w:id="741488402">
              <w:marLeft w:val="0"/>
              <w:marRight w:val="0"/>
              <w:marTop w:val="0"/>
              <w:marBottom w:val="0"/>
              <w:divBdr>
                <w:top w:val="none" w:sz="0" w:space="0" w:color="auto"/>
                <w:left w:val="none" w:sz="0" w:space="0" w:color="auto"/>
                <w:bottom w:val="none" w:sz="0" w:space="0" w:color="auto"/>
                <w:right w:val="none" w:sz="0" w:space="0" w:color="auto"/>
              </w:divBdr>
            </w:div>
          </w:divsChild>
        </w:div>
        <w:div w:id="1805849391">
          <w:marLeft w:val="0"/>
          <w:marRight w:val="0"/>
          <w:marTop w:val="0"/>
          <w:marBottom w:val="0"/>
          <w:divBdr>
            <w:top w:val="none" w:sz="0" w:space="0" w:color="auto"/>
            <w:left w:val="none" w:sz="0" w:space="0" w:color="auto"/>
            <w:bottom w:val="none" w:sz="0" w:space="0" w:color="auto"/>
            <w:right w:val="none" w:sz="0" w:space="0" w:color="auto"/>
          </w:divBdr>
          <w:divsChild>
            <w:div w:id="16685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08">
      <w:bodyDiv w:val="1"/>
      <w:marLeft w:val="0"/>
      <w:marRight w:val="0"/>
      <w:marTop w:val="0"/>
      <w:marBottom w:val="0"/>
      <w:divBdr>
        <w:top w:val="none" w:sz="0" w:space="0" w:color="auto"/>
        <w:left w:val="none" w:sz="0" w:space="0" w:color="auto"/>
        <w:bottom w:val="none" w:sz="0" w:space="0" w:color="auto"/>
        <w:right w:val="none" w:sz="0" w:space="0" w:color="auto"/>
      </w:divBdr>
    </w:div>
    <w:div w:id="38167180">
      <w:bodyDiv w:val="1"/>
      <w:marLeft w:val="0"/>
      <w:marRight w:val="0"/>
      <w:marTop w:val="0"/>
      <w:marBottom w:val="0"/>
      <w:divBdr>
        <w:top w:val="none" w:sz="0" w:space="0" w:color="auto"/>
        <w:left w:val="none" w:sz="0" w:space="0" w:color="auto"/>
        <w:bottom w:val="none" w:sz="0" w:space="0" w:color="auto"/>
        <w:right w:val="none" w:sz="0" w:space="0" w:color="auto"/>
      </w:divBdr>
    </w:div>
    <w:div w:id="731580189">
      <w:bodyDiv w:val="1"/>
      <w:marLeft w:val="0"/>
      <w:marRight w:val="0"/>
      <w:marTop w:val="0"/>
      <w:marBottom w:val="0"/>
      <w:divBdr>
        <w:top w:val="none" w:sz="0" w:space="0" w:color="auto"/>
        <w:left w:val="none" w:sz="0" w:space="0" w:color="auto"/>
        <w:bottom w:val="none" w:sz="0" w:space="0" w:color="auto"/>
        <w:right w:val="none" w:sz="0" w:space="0" w:color="auto"/>
      </w:divBdr>
      <w:divsChild>
        <w:div w:id="1877228920">
          <w:marLeft w:val="0"/>
          <w:marRight w:val="0"/>
          <w:marTop w:val="0"/>
          <w:marBottom w:val="0"/>
          <w:divBdr>
            <w:top w:val="none" w:sz="0" w:space="0" w:color="auto"/>
            <w:left w:val="none" w:sz="0" w:space="0" w:color="auto"/>
            <w:bottom w:val="none" w:sz="0" w:space="0" w:color="auto"/>
            <w:right w:val="none" w:sz="0" w:space="0" w:color="auto"/>
          </w:divBdr>
          <w:divsChild>
            <w:div w:id="2108889730">
              <w:marLeft w:val="0"/>
              <w:marRight w:val="0"/>
              <w:marTop w:val="0"/>
              <w:marBottom w:val="0"/>
              <w:divBdr>
                <w:top w:val="none" w:sz="0" w:space="0" w:color="auto"/>
                <w:left w:val="none" w:sz="0" w:space="0" w:color="auto"/>
                <w:bottom w:val="none" w:sz="0" w:space="0" w:color="auto"/>
                <w:right w:val="none" w:sz="0" w:space="0" w:color="auto"/>
              </w:divBdr>
            </w:div>
          </w:divsChild>
        </w:div>
        <w:div w:id="683672807">
          <w:marLeft w:val="0"/>
          <w:marRight w:val="0"/>
          <w:marTop w:val="0"/>
          <w:marBottom w:val="0"/>
          <w:divBdr>
            <w:top w:val="none" w:sz="0" w:space="0" w:color="auto"/>
            <w:left w:val="none" w:sz="0" w:space="0" w:color="auto"/>
            <w:bottom w:val="none" w:sz="0" w:space="0" w:color="auto"/>
            <w:right w:val="none" w:sz="0" w:space="0" w:color="auto"/>
          </w:divBdr>
          <w:divsChild>
            <w:div w:id="2101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156">
      <w:bodyDiv w:val="1"/>
      <w:marLeft w:val="0"/>
      <w:marRight w:val="0"/>
      <w:marTop w:val="0"/>
      <w:marBottom w:val="0"/>
      <w:divBdr>
        <w:top w:val="none" w:sz="0" w:space="0" w:color="auto"/>
        <w:left w:val="none" w:sz="0" w:space="0" w:color="auto"/>
        <w:bottom w:val="none" w:sz="0" w:space="0" w:color="auto"/>
        <w:right w:val="none" w:sz="0" w:space="0" w:color="auto"/>
      </w:divBdr>
    </w:div>
    <w:div w:id="1495028924">
      <w:bodyDiv w:val="1"/>
      <w:marLeft w:val="0"/>
      <w:marRight w:val="0"/>
      <w:marTop w:val="0"/>
      <w:marBottom w:val="0"/>
      <w:divBdr>
        <w:top w:val="none" w:sz="0" w:space="0" w:color="auto"/>
        <w:left w:val="none" w:sz="0" w:space="0" w:color="auto"/>
        <w:bottom w:val="none" w:sz="0" w:space="0" w:color="auto"/>
        <w:right w:val="none" w:sz="0" w:space="0" w:color="auto"/>
      </w:divBdr>
    </w:div>
    <w:div w:id="2023235737">
      <w:bodyDiv w:val="1"/>
      <w:marLeft w:val="0"/>
      <w:marRight w:val="0"/>
      <w:marTop w:val="0"/>
      <w:marBottom w:val="0"/>
      <w:divBdr>
        <w:top w:val="none" w:sz="0" w:space="0" w:color="auto"/>
        <w:left w:val="none" w:sz="0" w:space="0" w:color="auto"/>
        <w:bottom w:val="none" w:sz="0" w:space="0" w:color="auto"/>
        <w:right w:val="none" w:sz="0" w:space="0" w:color="auto"/>
      </w:divBdr>
    </w:div>
    <w:div w:id="213143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0.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2.bin"/><Relationship Id="rId324" Type="http://schemas.openxmlformats.org/officeDocument/2006/relationships/oleObject" Target="embeddings/oleObject154.bin"/><Relationship Id="rId170" Type="http://schemas.openxmlformats.org/officeDocument/2006/relationships/oleObject" Target="embeddings/oleObject77.bin"/><Relationship Id="rId226" Type="http://schemas.openxmlformats.org/officeDocument/2006/relationships/oleObject" Target="embeddings/oleObject105.bin"/><Relationship Id="rId268" Type="http://schemas.openxmlformats.org/officeDocument/2006/relationships/oleObject" Target="embeddings/oleObject126.bin"/><Relationship Id="rId32" Type="http://schemas.openxmlformats.org/officeDocument/2006/relationships/image" Target="media/image11.wmf"/><Relationship Id="rId74" Type="http://schemas.openxmlformats.org/officeDocument/2006/relationships/image" Target="media/image34.png"/><Relationship Id="rId128" Type="http://schemas.openxmlformats.org/officeDocument/2006/relationships/oleObject" Target="embeddings/oleObject57.bin"/><Relationship Id="rId335" Type="http://schemas.openxmlformats.org/officeDocument/2006/relationships/header" Target="header1.xml"/><Relationship Id="rId5" Type="http://schemas.openxmlformats.org/officeDocument/2006/relationships/settings" Target="settings.xml"/><Relationship Id="rId181" Type="http://schemas.openxmlformats.org/officeDocument/2006/relationships/image" Target="media/image91.wmf"/><Relationship Id="rId237" Type="http://schemas.openxmlformats.org/officeDocument/2006/relationships/image" Target="media/image119.wmf"/><Relationship Id="rId279" Type="http://schemas.openxmlformats.org/officeDocument/2006/relationships/image" Target="media/image140.wmf"/><Relationship Id="rId43" Type="http://schemas.openxmlformats.org/officeDocument/2006/relationships/oleObject" Target="embeddings/oleObject19.bin"/><Relationship Id="rId139" Type="http://schemas.openxmlformats.org/officeDocument/2006/relationships/oleObject" Target="embeddings/oleObject62.bin"/><Relationship Id="rId290" Type="http://schemas.openxmlformats.org/officeDocument/2006/relationships/oleObject" Target="embeddings/oleObject137.bin"/><Relationship Id="rId304" Type="http://schemas.openxmlformats.org/officeDocument/2006/relationships/oleObject" Target="embeddings/oleObject144.bin"/><Relationship Id="rId85" Type="http://schemas.openxmlformats.org/officeDocument/2006/relationships/image" Target="media/image40.wmf"/><Relationship Id="rId150" Type="http://schemas.openxmlformats.org/officeDocument/2006/relationships/image" Target="media/image75.wmf"/><Relationship Id="rId192" Type="http://schemas.openxmlformats.org/officeDocument/2006/relationships/oleObject" Target="embeddings/oleObject88.bin"/><Relationship Id="rId206" Type="http://schemas.openxmlformats.org/officeDocument/2006/relationships/oleObject" Target="embeddings/oleObject95.bin"/><Relationship Id="rId248" Type="http://schemas.openxmlformats.org/officeDocument/2006/relationships/oleObject" Target="embeddings/oleObject116.bin"/><Relationship Id="rId12" Type="http://schemas.openxmlformats.org/officeDocument/2006/relationships/oleObject" Target="embeddings/oleObject2.bin"/><Relationship Id="rId108" Type="http://schemas.openxmlformats.org/officeDocument/2006/relationships/image" Target="media/image53.wmf"/><Relationship Id="rId315" Type="http://schemas.openxmlformats.org/officeDocument/2006/relationships/image" Target="media/image158.wmf"/><Relationship Id="rId54" Type="http://schemas.openxmlformats.org/officeDocument/2006/relationships/image" Target="media/image22.wmf"/><Relationship Id="rId96" Type="http://schemas.openxmlformats.org/officeDocument/2006/relationships/oleObject" Target="embeddings/oleObject42.bin"/><Relationship Id="rId161" Type="http://schemas.openxmlformats.org/officeDocument/2006/relationships/oleObject" Target="embeddings/oleObject73.bin"/><Relationship Id="rId217" Type="http://schemas.openxmlformats.org/officeDocument/2006/relationships/image" Target="media/image109.wmf"/><Relationship Id="rId259" Type="http://schemas.openxmlformats.org/officeDocument/2006/relationships/image" Target="media/image130.wmf"/><Relationship Id="rId23" Type="http://schemas.openxmlformats.org/officeDocument/2006/relationships/oleObject" Target="embeddings/oleObject9.bin"/><Relationship Id="rId119" Type="http://schemas.openxmlformats.org/officeDocument/2006/relationships/image" Target="media/image59.wmf"/><Relationship Id="rId270" Type="http://schemas.openxmlformats.org/officeDocument/2006/relationships/oleObject" Target="embeddings/oleObject127.bin"/><Relationship Id="rId326" Type="http://schemas.openxmlformats.org/officeDocument/2006/relationships/oleObject" Target="embeddings/oleObject155.bin"/><Relationship Id="rId65" Type="http://schemas.openxmlformats.org/officeDocument/2006/relationships/oleObject" Target="embeddings/oleObject30.bin"/><Relationship Id="rId130" Type="http://schemas.openxmlformats.org/officeDocument/2006/relationships/oleObject" Target="embeddings/oleObject58.bin"/><Relationship Id="rId172" Type="http://schemas.openxmlformats.org/officeDocument/2006/relationships/oleObject" Target="embeddings/oleObject78.bin"/><Relationship Id="rId228" Type="http://schemas.openxmlformats.org/officeDocument/2006/relationships/oleObject" Target="embeddings/oleObject106.bin"/><Relationship Id="rId281" Type="http://schemas.openxmlformats.org/officeDocument/2006/relationships/image" Target="media/image141.wmf"/><Relationship Id="rId337" Type="http://schemas.openxmlformats.org/officeDocument/2006/relationships/fontTable" Target="fontTable.xml"/><Relationship Id="rId34" Type="http://schemas.openxmlformats.org/officeDocument/2006/relationships/image" Target="media/image12.wmf"/><Relationship Id="rId76" Type="http://schemas.openxmlformats.org/officeDocument/2006/relationships/oleObject" Target="embeddings/oleObject33.bin"/><Relationship Id="rId141" Type="http://schemas.openxmlformats.org/officeDocument/2006/relationships/oleObject" Target="embeddings/oleObject63.bin"/><Relationship Id="rId7" Type="http://schemas.openxmlformats.org/officeDocument/2006/relationships/footnotes" Target="footnotes.xml"/><Relationship Id="rId183" Type="http://schemas.openxmlformats.org/officeDocument/2006/relationships/image" Target="media/image92.wmf"/><Relationship Id="rId239" Type="http://schemas.openxmlformats.org/officeDocument/2006/relationships/image" Target="media/image120.wmf"/><Relationship Id="rId250" Type="http://schemas.openxmlformats.org/officeDocument/2006/relationships/oleObject" Target="embeddings/oleObject117.bin"/><Relationship Id="rId292" Type="http://schemas.openxmlformats.org/officeDocument/2006/relationships/oleObject" Target="embeddings/oleObject138.bin"/><Relationship Id="rId306" Type="http://schemas.openxmlformats.org/officeDocument/2006/relationships/oleObject" Target="embeddings/oleObject145.bin"/><Relationship Id="rId45" Type="http://schemas.openxmlformats.org/officeDocument/2006/relationships/oleObject" Target="embeddings/oleObject20.bin"/><Relationship Id="rId87" Type="http://schemas.openxmlformats.org/officeDocument/2006/relationships/image" Target="media/image41.png"/><Relationship Id="rId110" Type="http://schemas.openxmlformats.org/officeDocument/2006/relationships/image" Target="media/image54.wmf"/><Relationship Id="rId152" Type="http://schemas.openxmlformats.org/officeDocument/2006/relationships/image" Target="media/image76.wmf"/><Relationship Id="rId173" Type="http://schemas.openxmlformats.org/officeDocument/2006/relationships/image" Target="media/image87.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image" Target="media/image115.wmf"/><Relationship Id="rId240" Type="http://schemas.openxmlformats.org/officeDocument/2006/relationships/oleObject" Target="embeddings/oleObject112.bin"/><Relationship Id="rId261" Type="http://schemas.openxmlformats.org/officeDocument/2006/relationships/image" Target="media/image131.wmf"/><Relationship Id="rId14" Type="http://schemas.openxmlformats.org/officeDocument/2006/relationships/oleObject" Target="embeddings/oleObject3.bin"/><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image" Target="media/image36.wmf"/><Relationship Id="rId100" Type="http://schemas.openxmlformats.org/officeDocument/2006/relationships/oleObject" Target="embeddings/oleObject44.bin"/><Relationship Id="rId282" Type="http://schemas.openxmlformats.org/officeDocument/2006/relationships/oleObject" Target="embeddings/oleObject133.bin"/><Relationship Id="rId317" Type="http://schemas.openxmlformats.org/officeDocument/2006/relationships/image" Target="media/image159.wmf"/><Relationship Id="rId338" Type="http://schemas.openxmlformats.org/officeDocument/2006/relationships/theme" Target="theme/theme1.xml"/><Relationship Id="rId8" Type="http://schemas.openxmlformats.org/officeDocument/2006/relationships/endnotes" Target="endnotes.xml"/><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4.bin"/><Relationship Id="rId184" Type="http://schemas.openxmlformats.org/officeDocument/2006/relationships/oleObject" Target="embeddings/oleObject84.bin"/><Relationship Id="rId219" Type="http://schemas.openxmlformats.org/officeDocument/2006/relationships/image" Target="media/image110.wmf"/><Relationship Id="rId230" Type="http://schemas.openxmlformats.org/officeDocument/2006/relationships/oleObject" Target="embeddings/oleObject107.bin"/><Relationship Id="rId251" Type="http://schemas.openxmlformats.org/officeDocument/2006/relationships/image" Target="media/image126.wmf"/><Relationship Id="rId25" Type="http://schemas.openxmlformats.org/officeDocument/2006/relationships/oleObject" Target="embeddings/oleObject10.bin"/><Relationship Id="rId46" Type="http://schemas.openxmlformats.org/officeDocument/2006/relationships/image" Target="media/image18.wmf"/><Relationship Id="rId67" Type="http://schemas.openxmlformats.org/officeDocument/2006/relationships/oleObject" Target="embeddings/oleObject31.bin"/><Relationship Id="rId272" Type="http://schemas.openxmlformats.org/officeDocument/2006/relationships/oleObject" Target="embeddings/oleObject128.bin"/><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oleObject" Target="embeddings/oleObject156.bin"/><Relationship Id="rId88" Type="http://schemas.openxmlformats.org/officeDocument/2006/relationships/image" Target="media/image42.wmf"/><Relationship Id="rId111" Type="http://schemas.openxmlformats.org/officeDocument/2006/relationships/oleObject" Target="embeddings/oleObject49.bin"/><Relationship Id="rId132" Type="http://schemas.openxmlformats.org/officeDocument/2006/relationships/oleObject" Target="embeddings/oleObject59.bin"/><Relationship Id="rId153" Type="http://schemas.openxmlformats.org/officeDocument/2006/relationships/oleObject" Target="embeddings/oleObject69.bin"/><Relationship Id="rId174" Type="http://schemas.openxmlformats.org/officeDocument/2006/relationships/oleObject" Target="embeddings/oleObject79.bin"/><Relationship Id="rId195" Type="http://schemas.openxmlformats.org/officeDocument/2006/relationships/image" Target="media/image98.wmf"/><Relationship Id="rId209" Type="http://schemas.openxmlformats.org/officeDocument/2006/relationships/image" Target="media/image105.wmf"/><Relationship Id="rId220" Type="http://schemas.openxmlformats.org/officeDocument/2006/relationships/oleObject" Target="embeddings/oleObject102.bin"/><Relationship Id="rId241" Type="http://schemas.openxmlformats.org/officeDocument/2006/relationships/image" Target="media/image121.wmf"/><Relationship Id="rId15" Type="http://schemas.openxmlformats.org/officeDocument/2006/relationships/oleObject" Target="embeddings/oleObject4.bin"/><Relationship Id="rId36" Type="http://schemas.openxmlformats.org/officeDocument/2006/relationships/image" Target="media/image13.wmf"/><Relationship Id="rId57" Type="http://schemas.openxmlformats.org/officeDocument/2006/relationships/oleObject" Target="embeddings/oleObject26.bin"/><Relationship Id="rId262" Type="http://schemas.openxmlformats.org/officeDocument/2006/relationships/oleObject" Target="embeddings/oleObject123.bin"/><Relationship Id="rId283" Type="http://schemas.openxmlformats.org/officeDocument/2006/relationships/image" Target="media/image142.wmf"/><Relationship Id="rId318" Type="http://schemas.openxmlformats.org/officeDocument/2006/relationships/oleObject" Target="embeddings/oleObject151.bin"/><Relationship Id="rId78" Type="http://schemas.openxmlformats.org/officeDocument/2006/relationships/oleObject" Target="embeddings/oleObject3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4.bin"/><Relationship Id="rId143" Type="http://schemas.openxmlformats.org/officeDocument/2006/relationships/oleObject" Target="embeddings/oleObject64.bin"/><Relationship Id="rId164" Type="http://schemas.openxmlformats.org/officeDocument/2006/relationships/image" Target="media/image82.jpeg"/><Relationship Id="rId185" Type="http://schemas.openxmlformats.org/officeDocument/2006/relationships/image" Target="media/image93.wmf"/><Relationship Id="rId9" Type="http://schemas.openxmlformats.org/officeDocument/2006/relationships/image" Target="media/image1.wmf"/><Relationship Id="rId210" Type="http://schemas.openxmlformats.org/officeDocument/2006/relationships/oleObject" Target="embeddings/oleObject97.bin"/><Relationship Id="rId26" Type="http://schemas.openxmlformats.org/officeDocument/2006/relationships/image" Target="media/image8.wmf"/><Relationship Id="rId231" Type="http://schemas.openxmlformats.org/officeDocument/2006/relationships/image" Target="media/image116.wmf"/><Relationship Id="rId252" Type="http://schemas.openxmlformats.org/officeDocument/2006/relationships/oleObject" Target="embeddings/oleObject118.bin"/><Relationship Id="rId273" Type="http://schemas.openxmlformats.org/officeDocument/2006/relationships/image" Target="media/image137.wmf"/><Relationship Id="rId294" Type="http://schemas.openxmlformats.org/officeDocument/2006/relationships/oleObject" Target="embeddings/oleObject139.bin"/><Relationship Id="rId308" Type="http://schemas.openxmlformats.org/officeDocument/2006/relationships/oleObject" Target="embeddings/oleObject146.bin"/><Relationship Id="rId329" Type="http://schemas.openxmlformats.org/officeDocument/2006/relationships/image" Target="media/image165.wmf"/><Relationship Id="rId47" Type="http://schemas.openxmlformats.org/officeDocument/2006/relationships/oleObject" Target="embeddings/oleObject21.bin"/><Relationship Id="rId68" Type="http://schemas.openxmlformats.org/officeDocument/2006/relationships/image" Target="media/image29.png"/><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image" Target="media/image66.png"/><Relationship Id="rId154" Type="http://schemas.openxmlformats.org/officeDocument/2006/relationships/image" Target="media/image77.wmf"/><Relationship Id="rId175" Type="http://schemas.openxmlformats.org/officeDocument/2006/relationships/image" Target="media/image88.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oleObject" Target="embeddings/oleObject5.bin"/><Relationship Id="rId221" Type="http://schemas.openxmlformats.org/officeDocument/2006/relationships/image" Target="media/image111.wmf"/><Relationship Id="rId242" Type="http://schemas.openxmlformats.org/officeDocument/2006/relationships/oleObject" Target="embeddings/oleObject113.bin"/><Relationship Id="rId263" Type="http://schemas.openxmlformats.org/officeDocument/2006/relationships/image" Target="media/image132.wmf"/><Relationship Id="rId284" Type="http://schemas.openxmlformats.org/officeDocument/2006/relationships/oleObject" Target="embeddings/oleObject134.bin"/><Relationship Id="rId319" Type="http://schemas.openxmlformats.org/officeDocument/2006/relationships/image" Target="media/image160.wmf"/><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image" Target="media/image72.wmf"/><Relationship Id="rId330" Type="http://schemas.openxmlformats.org/officeDocument/2006/relationships/oleObject" Target="embeddings/oleObject157.bin"/><Relationship Id="rId90" Type="http://schemas.openxmlformats.org/officeDocument/2006/relationships/image" Target="media/image43.wmf"/><Relationship Id="rId165" Type="http://schemas.openxmlformats.org/officeDocument/2006/relationships/image" Target="media/image83.wmf"/><Relationship Id="rId186" Type="http://schemas.openxmlformats.org/officeDocument/2006/relationships/oleObject" Target="embeddings/oleObject85.bin"/><Relationship Id="rId211" Type="http://schemas.openxmlformats.org/officeDocument/2006/relationships/image" Target="media/image106.wmf"/><Relationship Id="rId232" Type="http://schemas.openxmlformats.org/officeDocument/2006/relationships/oleObject" Target="embeddings/oleObject108.bin"/><Relationship Id="rId253" Type="http://schemas.openxmlformats.org/officeDocument/2006/relationships/image" Target="media/image127.wmf"/><Relationship Id="rId274" Type="http://schemas.openxmlformats.org/officeDocument/2006/relationships/oleObject" Target="embeddings/oleObject129.bin"/><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image" Target="media/image30.jpeg"/><Relationship Id="rId113" Type="http://schemas.openxmlformats.org/officeDocument/2006/relationships/oleObject" Target="embeddings/oleObject50.bin"/><Relationship Id="rId134" Type="http://schemas.openxmlformats.org/officeDocument/2006/relationships/image" Target="media/image67.wmf"/><Relationship Id="rId320" Type="http://schemas.openxmlformats.org/officeDocument/2006/relationships/oleObject" Target="embeddings/oleObject152.bin"/><Relationship Id="rId80" Type="http://schemas.openxmlformats.org/officeDocument/2006/relationships/oleObject" Target="embeddings/oleObject35.bin"/><Relationship Id="rId155" Type="http://schemas.openxmlformats.org/officeDocument/2006/relationships/oleObject" Target="embeddings/oleObject70.bin"/><Relationship Id="rId176" Type="http://schemas.openxmlformats.org/officeDocument/2006/relationships/oleObject" Target="embeddings/oleObject80.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oleObject" Target="embeddings/oleObject103.bin"/><Relationship Id="rId243" Type="http://schemas.openxmlformats.org/officeDocument/2006/relationships/image" Target="media/image122.wmf"/><Relationship Id="rId264" Type="http://schemas.openxmlformats.org/officeDocument/2006/relationships/oleObject" Target="embeddings/oleObject124.bin"/><Relationship Id="rId285" Type="http://schemas.openxmlformats.org/officeDocument/2006/relationships/image" Target="media/image143.wmf"/><Relationship Id="rId17" Type="http://schemas.openxmlformats.org/officeDocument/2006/relationships/oleObject" Target="embeddings/oleObject6.bin"/><Relationship Id="rId38" Type="http://schemas.openxmlformats.org/officeDocument/2006/relationships/image" Target="media/image14.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5.bin"/><Relationship Id="rId310" Type="http://schemas.openxmlformats.org/officeDocument/2006/relationships/oleObject" Target="embeddings/oleObject147.bin"/><Relationship Id="rId70" Type="http://schemas.openxmlformats.org/officeDocument/2006/relationships/image" Target="media/image31.jpeg"/><Relationship Id="rId91" Type="http://schemas.openxmlformats.org/officeDocument/2006/relationships/oleObject" Target="embeddings/oleObject40.bin"/><Relationship Id="rId145" Type="http://schemas.openxmlformats.org/officeDocument/2006/relationships/oleObject" Target="embeddings/oleObject65.bin"/><Relationship Id="rId166" Type="http://schemas.openxmlformats.org/officeDocument/2006/relationships/oleObject" Target="embeddings/oleObject75.bin"/><Relationship Id="rId187" Type="http://schemas.openxmlformats.org/officeDocument/2006/relationships/image" Target="media/image94.wmf"/><Relationship Id="rId331" Type="http://schemas.openxmlformats.org/officeDocument/2006/relationships/image" Target="media/image166.wmf"/><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image" Target="media/image117.wmf"/><Relationship Id="rId254" Type="http://schemas.openxmlformats.org/officeDocument/2006/relationships/oleObject" Target="embeddings/oleObject119.bin"/><Relationship Id="rId28" Type="http://schemas.openxmlformats.org/officeDocument/2006/relationships/image" Target="media/image9.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image" Target="media/image138.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25.wmf"/><Relationship Id="rId81" Type="http://schemas.openxmlformats.org/officeDocument/2006/relationships/image" Target="media/image38.wmf"/><Relationship Id="rId135" Type="http://schemas.openxmlformats.org/officeDocument/2006/relationships/oleObject" Target="embeddings/oleObject60.bin"/><Relationship Id="rId156" Type="http://schemas.openxmlformats.org/officeDocument/2006/relationships/image" Target="media/image78.wmf"/><Relationship Id="rId177" Type="http://schemas.openxmlformats.org/officeDocument/2006/relationships/image" Target="media/image89.wmf"/><Relationship Id="rId198" Type="http://schemas.openxmlformats.org/officeDocument/2006/relationships/oleObject" Target="embeddings/oleObject91.bin"/><Relationship Id="rId321" Type="http://schemas.openxmlformats.org/officeDocument/2006/relationships/image" Target="media/image161.wmf"/><Relationship Id="rId202" Type="http://schemas.openxmlformats.org/officeDocument/2006/relationships/oleObject" Target="embeddings/oleObject93.bin"/><Relationship Id="rId223" Type="http://schemas.openxmlformats.org/officeDocument/2006/relationships/image" Target="media/image112.wmf"/><Relationship Id="rId244" Type="http://schemas.openxmlformats.org/officeDocument/2006/relationships/oleObject" Target="embeddings/oleObject114.bin"/><Relationship Id="rId18" Type="http://schemas.openxmlformats.org/officeDocument/2006/relationships/image" Target="media/image4.wmf"/><Relationship Id="rId39" Type="http://schemas.openxmlformats.org/officeDocument/2006/relationships/oleObject" Target="embeddings/oleObject17.bin"/><Relationship Id="rId265" Type="http://schemas.openxmlformats.org/officeDocument/2006/relationships/image" Target="media/image133.wmf"/><Relationship Id="rId286" Type="http://schemas.openxmlformats.org/officeDocument/2006/relationships/oleObject" Target="embeddings/oleObject135.bin"/><Relationship Id="rId50" Type="http://schemas.openxmlformats.org/officeDocument/2006/relationships/image" Target="media/image20.wmf"/><Relationship Id="rId104" Type="http://schemas.openxmlformats.org/officeDocument/2006/relationships/oleObject" Target="embeddings/oleObject46.bin"/><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86.bin"/><Relationship Id="rId311" Type="http://schemas.openxmlformats.org/officeDocument/2006/relationships/image" Target="media/image156.wmf"/><Relationship Id="rId332" Type="http://schemas.openxmlformats.org/officeDocument/2006/relationships/oleObject" Target="embeddings/oleObject158.bin"/><Relationship Id="rId71" Type="http://schemas.openxmlformats.org/officeDocument/2006/relationships/image" Target="media/image32.wmf"/><Relationship Id="rId92" Type="http://schemas.openxmlformats.org/officeDocument/2006/relationships/image" Target="media/image44.png"/><Relationship Id="rId213" Type="http://schemas.openxmlformats.org/officeDocument/2006/relationships/image" Target="media/image107.wmf"/><Relationship Id="rId234" Type="http://schemas.openxmlformats.org/officeDocument/2006/relationships/oleObject" Target="embeddings/oleObject109.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8.wmf"/><Relationship Id="rId276" Type="http://schemas.openxmlformats.org/officeDocument/2006/relationships/oleObject" Target="embeddings/oleObject130.bin"/><Relationship Id="rId297" Type="http://schemas.openxmlformats.org/officeDocument/2006/relationships/image" Target="media/image149.wmf"/><Relationship Id="rId40" Type="http://schemas.openxmlformats.org/officeDocument/2006/relationships/image" Target="media/image15.wmf"/><Relationship Id="rId115" Type="http://schemas.openxmlformats.org/officeDocument/2006/relationships/oleObject" Target="embeddings/oleObject51.bin"/><Relationship Id="rId136" Type="http://schemas.openxmlformats.org/officeDocument/2006/relationships/image" Target="media/image68.wmf"/><Relationship Id="rId157" Type="http://schemas.openxmlformats.org/officeDocument/2006/relationships/oleObject" Target="embeddings/oleObject71.bin"/><Relationship Id="rId178" Type="http://schemas.openxmlformats.org/officeDocument/2006/relationships/oleObject" Target="embeddings/oleObject81.bin"/><Relationship Id="rId301" Type="http://schemas.openxmlformats.org/officeDocument/2006/relationships/image" Target="media/image151.wmf"/><Relationship Id="rId322" Type="http://schemas.openxmlformats.org/officeDocument/2006/relationships/oleObject" Target="embeddings/oleObject153.bin"/><Relationship Id="rId61" Type="http://schemas.openxmlformats.org/officeDocument/2006/relationships/oleObject" Target="embeddings/oleObject28.bin"/><Relationship Id="rId82" Type="http://schemas.openxmlformats.org/officeDocument/2006/relationships/oleObject" Target="embeddings/oleObject36.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oleObject" Target="embeddings/oleObject7.bin"/><Relationship Id="rId224" Type="http://schemas.openxmlformats.org/officeDocument/2006/relationships/oleObject" Target="embeddings/oleObject104.bin"/><Relationship Id="rId245" Type="http://schemas.openxmlformats.org/officeDocument/2006/relationships/image" Target="media/image123.wmf"/><Relationship Id="rId266" Type="http://schemas.openxmlformats.org/officeDocument/2006/relationships/oleObject" Target="embeddings/oleObject125.bin"/><Relationship Id="rId287" Type="http://schemas.openxmlformats.org/officeDocument/2006/relationships/image" Target="media/image144.wmf"/><Relationship Id="rId30" Type="http://schemas.openxmlformats.org/officeDocument/2006/relationships/image" Target="media/image10.wmf"/><Relationship Id="rId105" Type="http://schemas.openxmlformats.org/officeDocument/2006/relationships/image" Target="media/image51.wmf"/><Relationship Id="rId126" Type="http://schemas.openxmlformats.org/officeDocument/2006/relationships/oleObject" Target="embeddings/oleObject56.bin"/><Relationship Id="rId147" Type="http://schemas.openxmlformats.org/officeDocument/2006/relationships/oleObject" Target="embeddings/oleObject66.bin"/><Relationship Id="rId168" Type="http://schemas.openxmlformats.org/officeDocument/2006/relationships/oleObject" Target="embeddings/oleObject76.bin"/><Relationship Id="rId312" Type="http://schemas.openxmlformats.org/officeDocument/2006/relationships/oleObject" Target="embeddings/oleObject148.bin"/><Relationship Id="rId333" Type="http://schemas.openxmlformats.org/officeDocument/2006/relationships/image" Target="media/image167.wmf"/><Relationship Id="rId51" Type="http://schemas.openxmlformats.org/officeDocument/2006/relationships/oleObject" Target="embeddings/oleObject23.bin"/><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image" Target="media/image95.wmf"/><Relationship Id="rId3" Type="http://schemas.openxmlformats.org/officeDocument/2006/relationships/styles" Target="styles.xml"/><Relationship Id="rId214" Type="http://schemas.openxmlformats.org/officeDocument/2006/relationships/oleObject" Target="embeddings/oleObject99.bin"/><Relationship Id="rId235" Type="http://schemas.openxmlformats.org/officeDocument/2006/relationships/image" Target="media/image118.wmf"/><Relationship Id="rId256" Type="http://schemas.openxmlformats.org/officeDocument/2006/relationships/oleObject" Target="embeddings/oleObject120.bin"/><Relationship Id="rId277" Type="http://schemas.openxmlformats.org/officeDocument/2006/relationships/image" Target="media/image139.wmf"/><Relationship Id="rId298" Type="http://schemas.openxmlformats.org/officeDocument/2006/relationships/oleObject" Target="embeddings/oleObject141.bin"/><Relationship Id="rId116" Type="http://schemas.openxmlformats.org/officeDocument/2006/relationships/image" Target="media/image57.jpeg"/><Relationship Id="rId137" Type="http://schemas.openxmlformats.org/officeDocument/2006/relationships/oleObject" Target="embeddings/oleObject61.bin"/><Relationship Id="rId158" Type="http://schemas.openxmlformats.org/officeDocument/2006/relationships/image" Target="media/image79.wmf"/><Relationship Id="rId302" Type="http://schemas.openxmlformats.org/officeDocument/2006/relationships/oleObject" Target="embeddings/oleObject143.bin"/><Relationship Id="rId323" Type="http://schemas.openxmlformats.org/officeDocument/2006/relationships/image" Target="media/image162.wmf"/><Relationship Id="rId20" Type="http://schemas.openxmlformats.org/officeDocument/2006/relationships/image" Target="media/image5.wmf"/><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image" Target="media/image39.wmf"/><Relationship Id="rId179" Type="http://schemas.openxmlformats.org/officeDocument/2006/relationships/image" Target="media/image90.wmf"/><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image" Target="media/image113.wmf"/><Relationship Id="rId246" Type="http://schemas.openxmlformats.org/officeDocument/2006/relationships/oleObject" Target="embeddings/oleObject115.bin"/><Relationship Id="rId267" Type="http://schemas.openxmlformats.org/officeDocument/2006/relationships/image" Target="media/image134.wmf"/><Relationship Id="rId288" Type="http://schemas.openxmlformats.org/officeDocument/2006/relationships/oleObject" Target="embeddings/oleObject136.bin"/><Relationship Id="rId106" Type="http://schemas.openxmlformats.org/officeDocument/2006/relationships/oleObject" Target="embeddings/oleObject47.bin"/><Relationship Id="rId127" Type="http://schemas.openxmlformats.org/officeDocument/2006/relationships/image" Target="media/image63.wmf"/><Relationship Id="rId313" Type="http://schemas.openxmlformats.org/officeDocument/2006/relationships/image" Target="media/image157.wmf"/><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image" Target="media/image33.png"/><Relationship Id="rId94" Type="http://schemas.openxmlformats.org/officeDocument/2006/relationships/oleObject" Target="embeddings/oleObject41.bin"/><Relationship Id="rId148" Type="http://schemas.openxmlformats.org/officeDocument/2006/relationships/image" Target="media/image74.wmf"/><Relationship Id="rId169" Type="http://schemas.openxmlformats.org/officeDocument/2006/relationships/image" Target="media/image85.wmf"/><Relationship Id="rId334" Type="http://schemas.openxmlformats.org/officeDocument/2006/relationships/oleObject" Target="embeddings/oleObject159.bin"/><Relationship Id="rId4" Type="http://schemas.microsoft.com/office/2007/relationships/stylesWithEffects" Target="stylesWithEffects.xml"/><Relationship Id="rId180" Type="http://schemas.openxmlformats.org/officeDocument/2006/relationships/oleObject" Target="embeddings/oleObject82.bin"/><Relationship Id="rId215" Type="http://schemas.openxmlformats.org/officeDocument/2006/relationships/image" Target="media/image108.wmf"/><Relationship Id="rId236" Type="http://schemas.openxmlformats.org/officeDocument/2006/relationships/oleObject" Target="embeddings/oleObject110.bin"/><Relationship Id="rId257" Type="http://schemas.openxmlformats.org/officeDocument/2006/relationships/image" Target="media/image129.wmf"/><Relationship Id="rId278" Type="http://schemas.openxmlformats.org/officeDocument/2006/relationships/oleObject" Target="embeddings/oleObject131.bin"/><Relationship Id="rId303" Type="http://schemas.openxmlformats.org/officeDocument/2006/relationships/image" Target="media/image152.wmf"/><Relationship Id="rId42" Type="http://schemas.openxmlformats.org/officeDocument/2006/relationships/image" Target="media/image16.wmf"/><Relationship Id="rId84" Type="http://schemas.openxmlformats.org/officeDocument/2006/relationships/oleObject" Target="embeddings/oleObject37.bin"/><Relationship Id="rId138" Type="http://schemas.openxmlformats.org/officeDocument/2006/relationships/image" Target="media/image69.wmf"/><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24.wmf"/><Relationship Id="rId107" Type="http://schemas.openxmlformats.org/officeDocument/2006/relationships/image" Target="media/image52.png"/><Relationship Id="rId289" Type="http://schemas.openxmlformats.org/officeDocument/2006/relationships/image" Target="media/image145.wmf"/><Relationship Id="rId11" Type="http://schemas.openxmlformats.org/officeDocument/2006/relationships/image" Target="media/image2.wmf"/><Relationship Id="rId53" Type="http://schemas.openxmlformats.org/officeDocument/2006/relationships/oleObject" Target="embeddings/oleObject24.bin"/><Relationship Id="rId149" Type="http://schemas.openxmlformats.org/officeDocument/2006/relationships/oleObject" Target="embeddings/oleObject67.bin"/><Relationship Id="rId314" Type="http://schemas.openxmlformats.org/officeDocument/2006/relationships/oleObject" Target="embeddings/oleObject149.bin"/><Relationship Id="rId95" Type="http://schemas.openxmlformats.org/officeDocument/2006/relationships/image" Target="media/image46.wmf"/><Relationship Id="rId160" Type="http://schemas.openxmlformats.org/officeDocument/2006/relationships/image" Target="media/image80.wmf"/><Relationship Id="rId216" Type="http://schemas.openxmlformats.org/officeDocument/2006/relationships/oleObject" Target="embeddings/oleObject100.bin"/><Relationship Id="rId258" Type="http://schemas.openxmlformats.org/officeDocument/2006/relationships/oleObject" Target="embeddings/oleObject121.bin"/><Relationship Id="rId22" Type="http://schemas.openxmlformats.org/officeDocument/2006/relationships/image" Target="media/image6.wmf"/><Relationship Id="rId64" Type="http://schemas.openxmlformats.org/officeDocument/2006/relationships/image" Target="media/image27.wmf"/><Relationship Id="rId118" Type="http://schemas.openxmlformats.org/officeDocument/2006/relationships/oleObject" Target="embeddings/oleObject52.bin"/><Relationship Id="rId325" Type="http://schemas.openxmlformats.org/officeDocument/2006/relationships/image" Target="media/image163.wmf"/><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image" Target="media/image135.wmf"/><Relationship Id="rId33" Type="http://schemas.openxmlformats.org/officeDocument/2006/relationships/oleObject" Target="embeddings/oleObject14.bin"/><Relationship Id="rId129" Type="http://schemas.openxmlformats.org/officeDocument/2006/relationships/image" Target="media/image64.wmf"/><Relationship Id="rId280" Type="http://schemas.openxmlformats.org/officeDocument/2006/relationships/oleObject" Target="embeddings/oleObject132.bin"/><Relationship Id="rId336" Type="http://schemas.openxmlformats.org/officeDocument/2006/relationships/footer" Target="footer1.xml"/><Relationship Id="rId75" Type="http://schemas.openxmlformats.org/officeDocument/2006/relationships/image" Target="media/image35.wmf"/><Relationship Id="rId140" Type="http://schemas.openxmlformats.org/officeDocument/2006/relationships/image" Target="media/image70.wmf"/><Relationship Id="rId182" Type="http://schemas.openxmlformats.org/officeDocument/2006/relationships/oleObject" Target="embeddings/oleObject83.bin"/><Relationship Id="rId6" Type="http://schemas.openxmlformats.org/officeDocument/2006/relationships/webSettings" Target="webSettings.xml"/><Relationship Id="rId238" Type="http://schemas.openxmlformats.org/officeDocument/2006/relationships/oleObject" Target="embeddings/oleObject111.bin"/><Relationship Id="rId291" Type="http://schemas.openxmlformats.org/officeDocument/2006/relationships/image" Target="media/image146.wmf"/><Relationship Id="rId305" Type="http://schemas.openxmlformats.org/officeDocument/2006/relationships/image" Target="media/image153.wmf"/><Relationship Id="rId44" Type="http://schemas.openxmlformats.org/officeDocument/2006/relationships/image" Target="media/image17.wmf"/><Relationship Id="rId86" Type="http://schemas.openxmlformats.org/officeDocument/2006/relationships/oleObject" Target="embeddings/oleObject38.bin"/><Relationship Id="rId151" Type="http://schemas.openxmlformats.org/officeDocument/2006/relationships/oleObject" Target="embeddings/oleObject68.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25.wmf"/><Relationship Id="rId13" Type="http://schemas.openxmlformats.org/officeDocument/2006/relationships/image" Target="media/image3.wmf"/><Relationship Id="rId109" Type="http://schemas.openxmlformats.org/officeDocument/2006/relationships/oleObject" Target="embeddings/oleObject48.bin"/><Relationship Id="rId260" Type="http://schemas.openxmlformats.org/officeDocument/2006/relationships/oleObject" Target="embeddings/oleObject122.bin"/><Relationship Id="rId316" Type="http://schemas.openxmlformats.org/officeDocument/2006/relationships/oleObject" Target="embeddings/oleObject150.bin"/><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3.bin"/><Relationship Id="rId162" Type="http://schemas.openxmlformats.org/officeDocument/2006/relationships/image" Target="media/image81.wmf"/><Relationship Id="rId218" Type="http://schemas.openxmlformats.org/officeDocument/2006/relationships/oleObject" Target="embeddings/oleObject101.bin"/><Relationship Id="rId271" Type="http://schemas.openxmlformats.org/officeDocument/2006/relationships/image" Target="media/image136.wmf"/><Relationship Id="rId24" Type="http://schemas.openxmlformats.org/officeDocument/2006/relationships/image" Target="media/image7.wmf"/><Relationship Id="rId66" Type="http://schemas.openxmlformats.org/officeDocument/2006/relationships/image" Target="media/image28.wmf"/><Relationship Id="rId131" Type="http://schemas.openxmlformats.org/officeDocument/2006/relationships/image" Target="media/image65.wmf"/><Relationship Id="rId327" Type="http://schemas.openxmlformats.org/officeDocument/2006/relationships/image" Target="media/image1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C578-B154-42CE-8689-197BF89B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2026-04-07T13:48:00Z</dcterms:created>
  <dcterms:modified xsi:type="dcterms:W3CDTF">2026-04-07T13:52:00Z</dcterms:modified>
</cp:coreProperties>
</file>